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D9D98C0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</w:t>
      </w:r>
      <w:r w:rsidR="008A41FD">
        <w:t>1</w:t>
      </w:r>
      <w:r w:rsidR="00FF1360">
        <w:t>-</w:t>
      </w:r>
      <w:r w:rsidR="008F43C6">
        <w:t>20</w:t>
      </w:r>
      <w:r>
        <w:t>2</w:t>
      </w:r>
      <w:r w:rsidR="008A41FD">
        <w:t>2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41F1F453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5A14F4">
        <w:t>двадцатый</w:t>
      </w:r>
      <w:r w:rsidR="00E51633">
        <w:t xml:space="preserve">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58AA178C" w:rsidR="00A077C7" w:rsidRDefault="00DE538F" w:rsidP="00A077C7">
      <w:r>
        <w:t xml:space="preserve">Сегодня – </w:t>
      </w:r>
      <w:r w:rsidR="00F46D14">
        <w:t>шестой</w:t>
      </w:r>
      <w:r>
        <w:t xml:space="preserve"> тур, п</w:t>
      </w:r>
      <w:r w:rsidR="00F46D14">
        <w:t xml:space="preserve">редпоследний </w:t>
      </w:r>
      <w:r>
        <w:t xml:space="preserve">тур </w:t>
      </w:r>
      <w:r w:rsidR="00F46D14">
        <w:t>этого сезона</w:t>
      </w:r>
      <w:r>
        <w:t>.</w:t>
      </w:r>
    </w:p>
    <w:p w14:paraId="7AFB8CF6" w14:textId="2159D5F6" w:rsidR="00A077C7" w:rsidRDefault="004B14EB" w:rsidP="008D77A5">
      <w:r>
        <w:t>Напоминаем</w:t>
      </w:r>
      <w:r w:rsidR="00DE538F">
        <w:t xml:space="preserve">, что </w:t>
      </w:r>
      <w:r>
        <w:t xml:space="preserve">мы просим всех 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</w:t>
      </w:r>
      <w:r w:rsidR="00F46D14">
        <w:t xml:space="preserve"> </w:t>
      </w:r>
      <w:r w:rsidR="005A14F4">
        <w:t xml:space="preserve">как минимум </w:t>
      </w:r>
      <w:r w:rsidR="00F46D14">
        <w:t xml:space="preserve">до </w:t>
      </w:r>
      <w:r w:rsidR="00B34295">
        <w:t xml:space="preserve">понедельника, </w:t>
      </w:r>
      <w:r w:rsidR="00F46D14">
        <w:t>2</w:t>
      </w:r>
      <w:r w:rsidR="005A14F4">
        <w:t>1</w:t>
      </w:r>
      <w:r>
        <w:t> </w:t>
      </w:r>
      <w:r w:rsidR="0067224E">
        <w:t>феврал</w:t>
      </w:r>
      <w:r w:rsidR="00B34295">
        <w:t>я.</w:t>
      </w:r>
      <w:r w:rsidR="005A14F4">
        <w:t xml:space="preserve"> Возможно, этот срок придётся продлить, пожалуйста, следите за объявлениями в группе ВКонтакте и на информационном листе.</w:t>
      </w:r>
    </w:p>
    <w:p w14:paraId="111731A9" w14:textId="642B1D34" w:rsidR="00A077C7" w:rsidRDefault="00A077C7" w:rsidP="00891B12">
      <w:r>
        <w:t xml:space="preserve">Итак, </w:t>
      </w:r>
      <w:r w:rsidR="00B34295">
        <w:t xml:space="preserve">мы начинаем </w:t>
      </w:r>
      <w:r w:rsidR="00F46D14">
        <w:t>шестой</w:t>
      </w:r>
      <w:r w:rsidR="00DE538F">
        <w:t xml:space="preserve"> </w:t>
      </w:r>
      <w:r w:rsidR="00B34295">
        <w:t xml:space="preserve">тур </w:t>
      </w:r>
      <w:r w:rsidR="005A14F4">
        <w:t>двадцатого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08F8C93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1F268E4A" w:rsidR="00FF1360" w:rsidRPr="00855BBA" w:rsidRDefault="00FF1360" w:rsidP="00855BBA">
      <w:pPr>
        <w:pStyle w:val="2"/>
      </w:pPr>
      <w:r w:rsidRPr="00855BBA">
        <w:br w:type="page"/>
      </w:r>
      <w:r w:rsidR="00F46D14">
        <w:lastRenderedPageBreak/>
        <w:t>6</w:t>
      </w:r>
      <w:r w:rsidRPr="00855BBA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Pr="00094073" w:rsidRDefault="004E2B80" w:rsidP="00094073">
      <w:pPr>
        <w:pStyle w:val="3"/>
      </w:pPr>
      <w:r w:rsidRPr="00094073">
        <w:t>Блок 1</w:t>
      </w:r>
    </w:p>
    <w:p w14:paraId="26740218" w14:textId="77777777" w:rsidR="005A14F4" w:rsidRPr="005A14F4" w:rsidRDefault="005A14F4" w:rsidP="005A14F4">
      <w:pPr>
        <w:rPr>
          <w:b/>
          <w:bCs/>
        </w:rPr>
      </w:pPr>
      <w:r w:rsidRPr="005A14F4">
        <w:rPr>
          <w:b/>
          <w:bCs/>
        </w:rPr>
        <w:t>Редактор: Андрей Волков (Воскресенск)</w:t>
      </w:r>
    </w:p>
    <w:p w14:paraId="4B812A6C" w14:textId="52B4A9C4" w:rsidR="005A14F4" w:rsidRPr="005A14F4" w:rsidRDefault="005A14F4" w:rsidP="005A14F4">
      <w:r w:rsidRPr="005A14F4">
        <w:t>Редактор благодарит за тестирование и ценные замечания Михаила Герасимова (Санкт-Петербург), Григория Дадаяна (Воскресенск), Софью Исаеву (Санкт-Петербург), Карину Магомедову (Коломна), Елену Морозову (Санкт-Петербург), Веронику Фомину (Санкт-Петербург), Павла Ширякина (Коломна).</w:t>
      </w:r>
    </w:p>
    <w:p w14:paraId="35454F4F" w14:textId="1A21B3B9" w:rsidR="005A14F4" w:rsidRPr="005A14F4" w:rsidRDefault="005A14F4" w:rsidP="005A14F4">
      <w:r w:rsidRPr="005A14F4">
        <w:t>Отдельная благодарность Елене Морозовой за помощь в организации тестов, а также Якову Зайдельману, Константину Костенко и Виктору Плотникову за вычитку пакета.</w:t>
      </w:r>
    </w:p>
    <w:p w14:paraId="5C7604C5" w14:textId="7E678233" w:rsidR="005A14F4" w:rsidRDefault="005A14F4" w:rsidP="00C664CD">
      <w:pPr>
        <w:pStyle w:val="a"/>
      </w:pPr>
      <w:r>
        <w:t xml:space="preserve">По традиции, одна из целей ЭТОГО – познакомить участников с национальной культурой. В </w:t>
      </w:r>
      <w:r w:rsidRPr="000F2372">
        <w:t>2021</w:t>
      </w:r>
      <w:r>
        <w:t xml:space="preserve"> году ЭТО сильно затянулось из-за необходимости соблюдать социальную дистанцию. Назовите ЭТО двумя словами на одну и ту же букву.</w:t>
      </w:r>
    </w:p>
    <w:p w14:paraId="790170E8" w14:textId="77777777" w:rsidR="005A14F4" w:rsidRDefault="005A14F4" w:rsidP="00B01257">
      <w:pPr>
        <w:pStyle w:val="a7"/>
      </w:pPr>
      <w:r>
        <w:t>Ответ: открытие Олимпиады.</w:t>
      </w:r>
    </w:p>
    <w:p w14:paraId="4755759B" w14:textId="4DEE10D9" w:rsidR="005A14F4" w:rsidRDefault="005A14F4" w:rsidP="00B01257">
      <w:pPr>
        <w:pStyle w:val="a7"/>
      </w:pPr>
      <w:r>
        <w:t>Комментарий: каждая страна, принимающая Олимпиаду, стремится на церемонии открытия продемонстрировать национальный колорит. Парад атлетов – составная часть церемонии открытия – в прошлом году длился очень долго, поскольку спортсменам приходилось идти разреженно, чтобы соблюсти социальную дистанцию.</w:t>
      </w:r>
    </w:p>
    <w:p w14:paraId="348DA8EE" w14:textId="37490A4E" w:rsidR="005A14F4" w:rsidRPr="00B01257" w:rsidRDefault="005A14F4" w:rsidP="00B01257">
      <w:pPr>
        <w:pStyle w:val="a7"/>
      </w:pPr>
      <w:r w:rsidRPr="00B01257">
        <w:t xml:space="preserve">Источник: </w:t>
      </w:r>
      <w:hyperlink r:id="rId6">
        <w:r w:rsidRPr="00B01257">
          <w:rPr>
            <w:rStyle w:val="a5"/>
          </w:rPr>
          <w:t>https://daily.afisha.ru/news/52754-ceremoniya-otkrytiya-olimpiady-v-tokio-foto-i-video/</w:t>
        </w:r>
      </w:hyperlink>
    </w:p>
    <w:p w14:paraId="39968256" w14:textId="3EC0C38E" w:rsidR="005A14F4" w:rsidRPr="00B01257" w:rsidRDefault="00721960" w:rsidP="00B01257">
      <w:pPr>
        <w:pStyle w:val="a9"/>
      </w:pPr>
      <w:hyperlink r:id="rId7">
        <w:r w:rsidR="005A14F4" w:rsidRPr="00B01257">
          <w:rPr>
            <w:rStyle w:val="a5"/>
          </w:rPr>
          <w:t>https://www.championat.com/olympic/article-4409701-ceremoniya-otkrytiya-olimpijskih-igr-2020-v-tokio-foto-i-video-kto-zazhyog-olimpijskij-ogon-kak-proshla-rossiya.html</w:t>
        </w:r>
      </w:hyperlink>
    </w:p>
    <w:p w14:paraId="5E12E8D8" w14:textId="041AF462" w:rsidR="005A14F4" w:rsidRDefault="005A14F4" w:rsidP="00B01257">
      <w:pPr>
        <w:pStyle w:val="a7"/>
      </w:pPr>
      <w:r>
        <w:t>Автор: Андрей Волков (Воскресенск)</w:t>
      </w:r>
      <w:r w:rsidR="00B01257">
        <w:t>.</w:t>
      </w:r>
    </w:p>
    <w:p w14:paraId="1C8B7623" w14:textId="1AD730AC" w:rsidR="005A14F4" w:rsidRDefault="005A14F4" w:rsidP="00C664CD">
      <w:pPr>
        <w:pStyle w:val="a"/>
      </w:pPr>
      <w:r>
        <w:t xml:space="preserve">Негосударственная организация </w:t>
      </w:r>
      <w:r w:rsidR="00B01257">
        <w:t>«</w:t>
      </w:r>
      <w:r>
        <w:t>Морской дозор</w:t>
      </w:r>
      <w:r w:rsidR="00B01257">
        <w:t>»</w:t>
      </w:r>
      <w:r>
        <w:t xml:space="preserve"> занимается защитой водных экосистем, но не всегда действует в рамках закона. На флаге </w:t>
      </w:r>
      <w:r w:rsidR="00B01257">
        <w:t>«</w:t>
      </w:r>
      <w:r>
        <w:t>Морского дозора</w:t>
      </w:r>
      <w:r w:rsidR="00B01257">
        <w:t>»</w:t>
      </w:r>
      <w:r>
        <w:t xml:space="preserve"> изображены пастуший посох и трезубец Нептуна</w:t>
      </w:r>
      <w:r w:rsidRPr="00E61C29">
        <w:t>, а над ними – ОН</w:t>
      </w:r>
      <w:r>
        <w:t>. Назовите ЕГО одним словом.</w:t>
      </w:r>
    </w:p>
    <w:p w14:paraId="08F9A1BD" w14:textId="77777777" w:rsidR="005A14F4" w:rsidRDefault="005A14F4" w:rsidP="00B01257">
      <w:pPr>
        <w:pStyle w:val="a7"/>
      </w:pPr>
      <w:r>
        <w:t>Ответ: череп.</w:t>
      </w:r>
    </w:p>
    <w:p w14:paraId="6BBE7738" w14:textId="242F1076" w:rsidR="005A14F4" w:rsidRDefault="005A14F4" w:rsidP="00B01257">
      <w:pPr>
        <w:pStyle w:val="a7"/>
      </w:pPr>
      <w:r>
        <w:t xml:space="preserve">Комментарий: флаг организации отсылает к пиратскому </w:t>
      </w:r>
      <w:r w:rsidR="00B01257">
        <w:t>«</w:t>
      </w:r>
      <w:r>
        <w:t>Весёлому Роджеру</w:t>
      </w:r>
      <w:r w:rsidR="00B01257">
        <w:t>»</w:t>
      </w:r>
      <w:r>
        <w:t>, но вместо костей изображены скрещ</w:t>
      </w:r>
      <w:r w:rsidR="00C6466A">
        <w:t>ё</w:t>
      </w:r>
      <w:r>
        <w:t>нные посох и трезубец.</w:t>
      </w:r>
    </w:p>
    <w:p w14:paraId="04F09BF4" w14:textId="6BAC638D" w:rsidR="005A14F4" w:rsidRPr="00B01257" w:rsidRDefault="005A14F4" w:rsidP="00B01257">
      <w:pPr>
        <w:pStyle w:val="a7"/>
      </w:pPr>
      <w:r w:rsidRPr="00B01257">
        <w:t xml:space="preserve">Источник: Иэн Урбина. Океан вне закона. Работорговля, пиратство и контрабанда в нейтральных водах </w:t>
      </w:r>
      <w:r w:rsidR="00B01257">
        <w:t xml:space="preserve">// </w:t>
      </w:r>
      <w:hyperlink r:id="rId8" w:history="1">
        <w:r w:rsidRPr="00B01257">
          <w:rPr>
            <w:rStyle w:val="a5"/>
          </w:rPr>
          <w:t>https://www.litres.ru/ian-urbina/okean-vne-zakona-rabotorgovlya-piratstvo-i-kontrabanda-v-neytra/</w:t>
        </w:r>
      </w:hyperlink>
    </w:p>
    <w:p w14:paraId="1D9B95D1" w14:textId="4F740DA2" w:rsidR="005A14F4" w:rsidRPr="00B01257" w:rsidRDefault="00721960" w:rsidP="00B01257">
      <w:pPr>
        <w:pStyle w:val="a9"/>
      </w:pPr>
      <w:hyperlink r:id="rId9" w:history="1">
        <w:r w:rsidR="005A14F4" w:rsidRPr="00B01257">
          <w:rPr>
            <w:rStyle w:val="a5"/>
          </w:rPr>
          <w:t>https://radikal.ru/lfp/c.radikal.ru/c33/2201/5e/a8bc8bc3fd20.jpg/htm</w:t>
        </w:r>
      </w:hyperlink>
    </w:p>
    <w:p w14:paraId="74CF32E9" w14:textId="40BE8312" w:rsidR="005A14F4" w:rsidRPr="00B01257" w:rsidRDefault="00721960" w:rsidP="00B01257">
      <w:pPr>
        <w:pStyle w:val="a9"/>
      </w:pPr>
      <w:hyperlink r:id="rId10" w:history="1">
        <w:r w:rsidR="005A14F4" w:rsidRPr="00B01257">
          <w:rPr>
            <w:rStyle w:val="a5"/>
          </w:rPr>
          <w:t>https://ru.wikipedia.org/wiki/Sea_Shepherd</w:t>
        </w:r>
      </w:hyperlink>
    </w:p>
    <w:p w14:paraId="4BE1197E" w14:textId="323BF1F8" w:rsidR="005A14F4" w:rsidRDefault="005A14F4" w:rsidP="00B01257">
      <w:pPr>
        <w:pStyle w:val="a7"/>
      </w:pPr>
      <w:r>
        <w:t>Автор: Алексей Морозов (Тула)</w:t>
      </w:r>
      <w:r w:rsidR="00B01257">
        <w:t>.</w:t>
      </w:r>
    </w:p>
    <w:p w14:paraId="3BEEA978" w14:textId="67E5A175" w:rsidR="005A14F4" w:rsidRDefault="005A14F4" w:rsidP="00C664CD">
      <w:pPr>
        <w:pStyle w:val="a"/>
      </w:pPr>
      <w:r>
        <w:t>Героиню скандинавских мифов по имени Соль, которая ДЕЛА</w:t>
      </w:r>
      <w:r w:rsidR="00C6466A">
        <w:t>ЛА</w:t>
      </w:r>
      <w:r>
        <w:t xml:space="preserve"> ЭТО, боги укрыли большим круглым щитом, а рядом с её конями разместили кузнечные мехи́. Кто обычно ДЕЛА</w:t>
      </w:r>
      <w:r w:rsidR="008C3BB3">
        <w:t>Л</w:t>
      </w:r>
      <w:r>
        <w:t xml:space="preserve"> ЭТО в</w:t>
      </w:r>
      <w:r w:rsidR="00B01257">
        <w:t> </w:t>
      </w:r>
      <w:r>
        <w:t>древнегреческих мифах?</w:t>
      </w:r>
    </w:p>
    <w:p w14:paraId="48304D49" w14:textId="10A3ECE8" w:rsidR="005A14F4" w:rsidRDefault="005A14F4" w:rsidP="00B01257">
      <w:pPr>
        <w:pStyle w:val="a7"/>
      </w:pPr>
      <w:r>
        <w:t>Ответ: Гелиос.</w:t>
      </w:r>
    </w:p>
    <w:p w14:paraId="0011C5E9" w14:textId="7BC42B70" w:rsidR="005A14F4" w:rsidRDefault="005A14F4" w:rsidP="00B01257">
      <w:pPr>
        <w:pStyle w:val="a7"/>
      </w:pPr>
      <w:r>
        <w:t>Комментарий: ДЕЛАТЬ ЭТО – возить солнце по небу. Щит защищал героиню от солнечного жара, а холодный ветер из мехов остужал коней, запряжённых в колесницу.</w:t>
      </w:r>
    </w:p>
    <w:p w14:paraId="44E22DB2" w14:textId="77777777" w:rsidR="005A14F4" w:rsidRPr="00B01257" w:rsidRDefault="005A14F4" w:rsidP="00B01257">
      <w:pPr>
        <w:pStyle w:val="a7"/>
      </w:pPr>
      <w:r w:rsidRPr="00B01257">
        <w:t xml:space="preserve">Источник: </w:t>
      </w:r>
      <w:hyperlink r:id="rId11">
        <w:r w:rsidRPr="00B01257">
          <w:rPr>
            <w:rStyle w:val="a5"/>
          </w:rPr>
          <w:t>https://www.youtube.com/watch?v=IOgMokmEyeI&amp;feature=youtu.be&amp;t=11m30s</w:t>
        </w:r>
      </w:hyperlink>
      <w:r w:rsidRPr="00B01257">
        <w:t xml:space="preserve"> </w:t>
      </w:r>
    </w:p>
    <w:p w14:paraId="33FFEC65" w14:textId="77777777" w:rsidR="005A14F4" w:rsidRPr="00B01257" w:rsidRDefault="00721960" w:rsidP="00B01257">
      <w:pPr>
        <w:pStyle w:val="a9"/>
      </w:pPr>
      <w:hyperlink r:id="rId12">
        <w:r w:rsidR="005A14F4" w:rsidRPr="00B01257">
          <w:rPr>
            <w:rStyle w:val="a5"/>
          </w:rPr>
          <w:t>https://www.m24.ru/articles/kosmos/16012015/64206</w:t>
        </w:r>
      </w:hyperlink>
      <w:r w:rsidR="005A14F4" w:rsidRPr="00B01257">
        <w:t xml:space="preserve"> </w:t>
      </w:r>
    </w:p>
    <w:p w14:paraId="7C1CA0ED" w14:textId="55B079D5" w:rsidR="005A14F4" w:rsidRDefault="005A14F4" w:rsidP="00B01257">
      <w:pPr>
        <w:pStyle w:val="a7"/>
      </w:pPr>
      <w:r>
        <w:t>Автор: Андрей Волков (Воскресенск)</w:t>
      </w:r>
      <w:r w:rsidR="00B01257">
        <w:t>.</w:t>
      </w:r>
    </w:p>
    <w:p w14:paraId="21718C2C" w14:textId="4F3249FA" w:rsidR="005A14F4" w:rsidRDefault="005A14F4" w:rsidP="00C664CD">
      <w:pPr>
        <w:pStyle w:val="a"/>
      </w:pPr>
      <w:r>
        <w:lastRenderedPageBreak/>
        <w:t>Работника, который на съёмочной площадке отвечает за поддержание резкости в кадре, называют иллюзионистом. Какое слово мы заменили в предыдущем предложении?</w:t>
      </w:r>
    </w:p>
    <w:p w14:paraId="5D65F641" w14:textId="574CCEB1" w:rsidR="005A14F4" w:rsidRDefault="005A14F4" w:rsidP="00B01257">
      <w:pPr>
        <w:pStyle w:val="a7"/>
      </w:pPr>
      <w:r>
        <w:t>Ответ: фокусником.</w:t>
      </w:r>
    </w:p>
    <w:p w14:paraId="769C4471" w14:textId="711D9029" w:rsidR="005A14F4" w:rsidRDefault="005A14F4" w:rsidP="002A4936">
      <w:pPr>
        <w:pStyle w:val="a7"/>
      </w:pPr>
      <w:r>
        <w:t>Комментарий: это помощник оператора, который настраивает фокус камеры.</w:t>
      </w:r>
    </w:p>
    <w:p w14:paraId="63FA9C0F" w14:textId="16306763" w:rsidR="005A14F4" w:rsidRPr="002A4936" w:rsidRDefault="005A14F4" w:rsidP="002A4936">
      <w:pPr>
        <w:pStyle w:val="a7"/>
      </w:pPr>
      <w:r w:rsidRPr="002A4936">
        <w:t xml:space="preserve">Источник: </w:t>
      </w:r>
      <w:hyperlink r:id="rId13" w:history="1">
        <w:r w:rsidRPr="002A4936">
          <w:rPr>
            <w:rStyle w:val="a5"/>
          </w:rPr>
          <w:t>https://ru.wikipedia.org/wiki/Фокус-пуллер</w:t>
        </w:r>
      </w:hyperlink>
    </w:p>
    <w:p w14:paraId="2041D2C7" w14:textId="59FB096B" w:rsidR="005A14F4" w:rsidRDefault="005A14F4" w:rsidP="002A4936">
      <w:pPr>
        <w:pStyle w:val="a7"/>
      </w:pPr>
      <w:r>
        <w:t>Автор: Алеся Заботина (Москва)</w:t>
      </w:r>
      <w:r w:rsidR="002A4936">
        <w:t>.</w:t>
      </w:r>
    </w:p>
    <w:p w14:paraId="65D88A4B" w14:textId="2D1AE546" w:rsidR="005A14F4" w:rsidRPr="00AD7F56" w:rsidRDefault="005A14F4" w:rsidP="00C664CD">
      <w:pPr>
        <w:pStyle w:val="a"/>
      </w:pPr>
      <w:r>
        <w:t>Когда в мультсериале «Подозрительная сова» ОН узнаёт, что может быть убит, то тут же невольно подвергает себя и окружающих опасности, ведь действие происходит в лодке. Назовите ЕГО.</w:t>
      </w:r>
    </w:p>
    <w:p w14:paraId="53BE9488" w14:textId="77777777" w:rsidR="005A14F4" w:rsidRDefault="005A14F4" w:rsidP="002A4936">
      <w:pPr>
        <w:pStyle w:val="a7"/>
      </w:pPr>
      <w:r>
        <w:t>Ответ: страус.</w:t>
      </w:r>
    </w:p>
    <w:p w14:paraId="5154FDAC" w14:textId="43810736" w:rsidR="005A14F4" w:rsidRPr="0047347C" w:rsidRDefault="005A14F4" w:rsidP="002A4936">
      <w:pPr>
        <w:pStyle w:val="a7"/>
      </w:pPr>
      <w:r>
        <w:t xml:space="preserve">Комментарий: узнав об опасности, страус инстинктивно пытается спрятать голову </w:t>
      </w:r>
      <w:r w:rsidR="00BB7E08">
        <w:t xml:space="preserve">будто бы </w:t>
      </w:r>
      <w:r>
        <w:t>в песок, но проламывает дно лодки, и та начинает тонуть. Название мультсериала могло подсказать вам, что его персонажи – животные.</w:t>
      </w:r>
    </w:p>
    <w:p w14:paraId="44948846" w14:textId="63C7B663" w:rsidR="005A14F4" w:rsidRPr="002A4936" w:rsidRDefault="005A14F4" w:rsidP="002A4936">
      <w:pPr>
        <w:pStyle w:val="a7"/>
      </w:pPr>
      <w:r w:rsidRPr="002A4936">
        <w:t xml:space="preserve">Источник: мультсериал «Подозрительная сова», сезон 2, эпизод 3 </w:t>
      </w:r>
      <w:r w:rsidR="002A4936">
        <w:t xml:space="preserve">// </w:t>
      </w:r>
      <w:hyperlink r:id="rId14" w:history="1">
        <w:r w:rsidR="002A4936" w:rsidRPr="00424EDB">
          <w:rPr>
            <w:rStyle w:val="a5"/>
          </w:rPr>
          <w:t>https://2x2tv.ru/video/owl/season-2/podozritelnaya-sova-2-sezon-3-seriya/</w:t>
        </w:r>
      </w:hyperlink>
      <w:r w:rsidRPr="002A4936">
        <w:t>, 03:17</w:t>
      </w:r>
    </w:p>
    <w:p w14:paraId="113CC8A3" w14:textId="28E0AA24" w:rsidR="005A14F4" w:rsidRDefault="005A14F4" w:rsidP="002A4936">
      <w:pPr>
        <w:pStyle w:val="a7"/>
      </w:pPr>
      <w:r>
        <w:t>Автор: Андрей Волков (Воскресенск)</w:t>
      </w:r>
      <w:r w:rsidR="002A4936">
        <w:t>.</w:t>
      </w:r>
    </w:p>
    <w:p w14:paraId="4EE45F30" w14:textId="3A5923EA" w:rsidR="005A14F4" w:rsidRDefault="005A14F4" w:rsidP="00C664CD">
      <w:pPr>
        <w:pStyle w:val="a"/>
      </w:pPr>
      <w:r>
        <w:t xml:space="preserve">В одном издании романа </w:t>
      </w:r>
      <w:r w:rsidR="002A4936">
        <w:t>«</w:t>
      </w:r>
      <w:r>
        <w:t>Гарри Поттер и философский камень</w:t>
      </w:r>
      <w:r w:rsidR="002A4936">
        <w:t>»</w:t>
      </w:r>
      <w:r>
        <w:t xml:space="preserve"> чтобы подчеркнуть, например, аккуратность профессора Макгонагалл и прямолинейность Хагрида, использовались разные ИКСЫ. Назовите ИКС словом немецкого происхождения.</w:t>
      </w:r>
    </w:p>
    <w:p w14:paraId="59199874" w14:textId="77777777" w:rsidR="005A14F4" w:rsidRDefault="005A14F4" w:rsidP="002A4936">
      <w:pPr>
        <w:pStyle w:val="a7"/>
      </w:pPr>
      <w:r>
        <w:t>Ответ: шрифт.</w:t>
      </w:r>
    </w:p>
    <w:p w14:paraId="45FA7B8C" w14:textId="034C6C09" w:rsidR="005A14F4" w:rsidRDefault="005A14F4" w:rsidP="002A4936">
      <w:pPr>
        <w:pStyle w:val="a7"/>
      </w:pPr>
      <w:r>
        <w:t>Комментари</w:t>
      </w:r>
      <w:r w:rsidR="00446D0A">
        <w:t>й: в тексте книги встречаются письма и записки разных героев</w:t>
      </w:r>
      <w:r w:rsidR="00C6466A">
        <w:t>.</w:t>
      </w:r>
      <w:r w:rsidR="00446D0A">
        <w:t xml:space="preserve"> </w:t>
      </w:r>
      <w:r w:rsidR="00C6466A">
        <w:t>Эти письма</w:t>
      </w:r>
      <w:r w:rsidR="00446D0A">
        <w:t xml:space="preserve"> набраны разными шрифтами, имитирующими почерк, соответствующий характеру персонажа. Например</w:t>
      </w:r>
      <w:r>
        <w:t>, у Хагрида почерк грубый и размашистый, а у Макгонагал</w:t>
      </w:r>
      <w:r w:rsidR="00C6466A">
        <w:t>л</w:t>
      </w:r>
      <w:r>
        <w:t xml:space="preserve"> </w:t>
      </w:r>
      <w:r w:rsidR="00446D0A">
        <w:t>–</w:t>
      </w:r>
      <w:r>
        <w:t xml:space="preserve"> аккуратный.</w:t>
      </w:r>
    </w:p>
    <w:p w14:paraId="356288CB" w14:textId="77777777" w:rsidR="005A14F4" w:rsidRPr="002A4936" w:rsidRDefault="005A14F4" w:rsidP="002A4936">
      <w:pPr>
        <w:pStyle w:val="a7"/>
      </w:pPr>
      <w:r w:rsidRPr="002A4936">
        <w:t xml:space="preserve">Источник: </w:t>
      </w:r>
      <w:hyperlink r:id="rId15">
        <w:r w:rsidRPr="002A4936">
          <w:rPr>
            <w:rStyle w:val="a5"/>
          </w:rPr>
          <w:t>https://screenrant.com/harry-potter-philosopher-sorcerer-stone-differences/</w:t>
        </w:r>
      </w:hyperlink>
      <w:r w:rsidRPr="002A4936">
        <w:t xml:space="preserve"> </w:t>
      </w:r>
    </w:p>
    <w:p w14:paraId="2026B2E8" w14:textId="32E6F8E4" w:rsidR="005A14F4" w:rsidRDefault="005A14F4" w:rsidP="002A4936">
      <w:pPr>
        <w:pStyle w:val="a7"/>
      </w:pPr>
      <w:r>
        <w:t>Автор: Алеся Заботина (Москва)</w:t>
      </w:r>
      <w:r w:rsidR="002A4936">
        <w:t>.</w:t>
      </w:r>
    </w:p>
    <w:p w14:paraId="165326DD" w14:textId="061BC72A" w:rsidR="005A14F4" w:rsidRDefault="005A14F4" w:rsidP="00C664CD">
      <w:pPr>
        <w:pStyle w:val="a"/>
      </w:pPr>
      <w:r>
        <w:t>Узнав о приближении вражеской армии, священник из романа А</w:t>
      </w:r>
      <w:r w:rsidR="00446D0A">
        <w:t>́</w:t>
      </w:r>
      <w:r>
        <w:t>нджея Сапко́вского бросил прихожан и сбежал. В сво</w:t>
      </w:r>
      <w:r w:rsidR="002A4936">
        <w:t>ё</w:t>
      </w:r>
      <w:r>
        <w:t xml:space="preserve"> оправдание он заявляет, что спасал саму церковь, и произносит известную с </w:t>
      </w:r>
      <w:r>
        <w:rPr>
          <w:lang w:val="en-US"/>
        </w:rPr>
        <w:t>XVII</w:t>
      </w:r>
      <w:r>
        <w:t xml:space="preserve"> </w:t>
      </w:r>
      <w:r w:rsidR="002A4936" w:rsidRPr="002A4936">
        <w:t>[</w:t>
      </w:r>
      <w:r w:rsidR="002A4936">
        <w:rPr>
          <w:i/>
          <w:iCs/>
        </w:rPr>
        <w:t>семнадцатого</w:t>
      </w:r>
      <w:r w:rsidR="002A4936" w:rsidRPr="002A4936">
        <w:t xml:space="preserve">] </w:t>
      </w:r>
      <w:r>
        <w:t>века фразу, упомянув церковь вместо ЭТОГО. Назовите ЭТО.</w:t>
      </w:r>
    </w:p>
    <w:p w14:paraId="0DBE3B69" w14:textId="5AC27943" w:rsidR="005A14F4" w:rsidRDefault="005A14F4" w:rsidP="002A4936">
      <w:pPr>
        <w:pStyle w:val="a7"/>
      </w:pPr>
      <w:r>
        <w:t>Ответ: государство.</w:t>
      </w:r>
    </w:p>
    <w:p w14:paraId="55F9DCAC" w14:textId="7AD0086D" w:rsidR="005A14F4" w:rsidRDefault="005A14F4" w:rsidP="002A4936">
      <w:pPr>
        <w:pStyle w:val="a7"/>
      </w:pPr>
      <w:r>
        <w:t xml:space="preserve">Комментарий: писатель обыгрывает фразу </w:t>
      </w:r>
      <w:r w:rsidR="002A4936">
        <w:t>«</w:t>
      </w:r>
      <w:r>
        <w:t xml:space="preserve">Государство </w:t>
      </w:r>
      <w:r w:rsidR="00685B58">
        <w:t>–</w:t>
      </w:r>
      <w:r>
        <w:t xml:space="preserve"> это я</w:t>
      </w:r>
      <w:r w:rsidR="002A4936">
        <w:t>»</w:t>
      </w:r>
      <w:r>
        <w:t xml:space="preserve">, </w:t>
      </w:r>
      <w:r w:rsidR="002A4936">
        <w:t xml:space="preserve">которую </w:t>
      </w:r>
      <w:r>
        <w:t>приписыва</w:t>
      </w:r>
      <w:r w:rsidR="002A4936">
        <w:t>ют</w:t>
      </w:r>
      <w:r>
        <w:t xml:space="preserve"> французскому королю Людовику XIV.</w:t>
      </w:r>
    </w:p>
    <w:p w14:paraId="50D9F98E" w14:textId="62014294" w:rsidR="005A14F4" w:rsidRPr="00B44165" w:rsidRDefault="005A14F4" w:rsidP="002A4936">
      <w:pPr>
        <w:pStyle w:val="a7"/>
      </w:pPr>
      <w:r>
        <w:t>Источник: Анджей Сапковский. Божьи воины [фантастический роман] / [пер. с польского Е.П.</w:t>
      </w:r>
      <w:r w:rsidR="002A4936">
        <w:t> </w:t>
      </w:r>
      <w:r>
        <w:t>Вайсброта]. – Москва: Издательство АСТ, 2015. – с. 438</w:t>
      </w:r>
    </w:p>
    <w:p w14:paraId="5547A782" w14:textId="77777777" w:rsidR="005A14F4" w:rsidRPr="002A4936" w:rsidRDefault="00721960" w:rsidP="002A4936">
      <w:pPr>
        <w:pStyle w:val="a9"/>
      </w:pPr>
      <w:hyperlink r:id="rId16" w:history="1">
        <w:r w:rsidR="005A14F4" w:rsidRPr="002A4936">
          <w:rPr>
            <w:rStyle w:val="a5"/>
          </w:rPr>
          <w:t>https://ru.wikipedia.org/wiki/L’état_c’est_moi</w:t>
        </w:r>
      </w:hyperlink>
      <w:r w:rsidR="005A14F4" w:rsidRPr="002A4936">
        <w:t xml:space="preserve"> </w:t>
      </w:r>
    </w:p>
    <w:p w14:paraId="38F207C9" w14:textId="0A03BB80" w:rsidR="005A14F4" w:rsidRDefault="005A14F4" w:rsidP="002A4936">
      <w:pPr>
        <w:pStyle w:val="a7"/>
      </w:pPr>
      <w:r>
        <w:t>Автор: Андрей Волков (Воскресенск)</w:t>
      </w:r>
      <w:r w:rsidR="002A4936">
        <w:t>.</w:t>
      </w:r>
    </w:p>
    <w:p w14:paraId="75E6C1F5" w14:textId="05D05E37" w:rsidR="005A14F4" w:rsidRDefault="005A14F4" w:rsidP="00C664CD">
      <w:pPr>
        <w:pStyle w:val="a"/>
      </w:pPr>
      <w:r>
        <w:t>ИКС в вопросе заменяет два слова. В средневековых городах вместо ИКСОВ использовались щиты с оригинальными изображениями. Какой ИКС был у Шерлока Холмса?</w:t>
      </w:r>
    </w:p>
    <w:p w14:paraId="4943DAA8" w14:textId="77777777" w:rsidR="005A14F4" w:rsidRDefault="005A14F4" w:rsidP="00D54CA0">
      <w:pPr>
        <w:pStyle w:val="a7"/>
      </w:pPr>
      <w:r>
        <w:t>Ответ: 221.</w:t>
      </w:r>
    </w:p>
    <w:p w14:paraId="4B284BFA" w14:textId="6309090C" w:rsidR="005A14F4" w:rsidRDefault="005A14F4" w:rsidP="00D54CA0">
      <w:pPr>
        <w:pStyle w:val="a7"/>
      </w:pPr>
      <w:r>
        <w:t>Зач</w:t>
      </w:r>
      <w:r w:rsidR="00D54CA0">
        <w:t>ё</w:t>
      </w:r>
      <w:r>
        <w:t>т: 221-b.</w:t>
      </w:r>
    </w:p>
    <w:p w14:paraId="63F793B4" w14:textId="37FA4F7A" w:rsidR="005A14F4" w:rsidRPr="00650DC9" w:rsidRDefault="005A14F4" w:rsidP="00D54CA0">
      <w:pPr>
        <w:pStyle w:val="a7"/>
      </w:pPr>
      <w:r>
        <w:t xml:space="preserve">Комментарий: ИКСЫ – номера домов. Щиты с картинками помогали ориентироваться в городе и отыскивать нужные дома. Знаменитый сыщик жил по адресу </w:t>
      </w:r>
      <w:r w:rsidRPr="00094073">
        <w:t xml:space="preserve">Бейкер-стрит, </w:t>
      </w:r>
      <w:r>
        <w:t>221-b.</w:t>
      </w:r>
    </w:p>
    <w:p w14:paraId="2BEA5116" w14:textId="7875BFDA" w:rsidR="005A14F4" w:rsidRDefault="005A14F4" w:rsidP="00D54CA0">
      <w:pPr>
        <w:pStyle w:val="a7"/>
      </w:pPr>
      <w:r>
        <w:t xml:space="preserve">Источник: Иванов К. Средневековый замок, деревня и их обитатели. </w:t>
      </w:r>
      <w:r w:rsidR="00D54CA0">
        <w:t>–</w:t>
      </w:r>
      <w:r>
        <w:t xml:space="preserve"> М.: Ломоносовъ, 2020. </w:t>
      </w:r>
      <w:r w:rsidR="00D54CA0">
        <w:t>–</w:t>
      </w:r>
      <w:r>
        <w:t xml:space="preserve"> с. 81-82</w:t>
      </w:r>
    </w:p>
    <w:p w14:paraId="573573A9" w14:textId="4454BEC5" w:rsidR="005A14F4" w:rsidRPr="00D54CA0" w:rsidRDefault="00721960" w:rsidP="00D54CA0">
      <w:pPr>
        <w:pStyle w:val="a9"/>
      </w:pPr>
      <w:hyperlink r:id="rId17">
        <w:r w:rsidR="005A14F4" w:rsidRPr="00D54CA0">
          <w:rPr>
            <w:rStyle w:val="a5"/>
          </w:rPr>
          <w:t>https://ru.wikipedia.org/wiki/Шерлок_Холмс</w:t>
        </w:r>
      </w:hyperlink>
    </w:p>
    <w:p w14:paraId="38A2FCDA" w14:textId="3B19C796" w:rsidR="005A14F4" w:rsidRDefault="005A14F4" w:rsidP="00D54CA0">
      <w:pPr>
        <w:pStyle w:val="a7"/>
      </w:pPr>
      <w:r>
        <w:t>Автор: Андрей Волков (Воскресенск)</w:t>
      </w:r>
      <w:r w:rsidR="00D54CA0">
        <w:t>.</w:t>
      </w:r>
    </w:p>
    <w:p w14:paraId="2D62971E" w14:textId="4E0967DC" w:rsidR="005A14F4" w:rsidRDefault="005A14F4" w:rsidP="00C664CD">
      <w:pPr>
        <w:pStyle w:val="a"/>
      </w:pPr>
      <w:r>
        <w:t xml:space="preserve">Леди Ба́нкер и Леди Брекенри́дж участвовали в Гражданской войне в США. А как звали их немецкую </w:t>
      </w:r>
      <w:r w:rsidR="00D54CA0">
        <w:t>«</w:t>
      </w:r>
      <w:r>
        <w:t>последовательницу</w:t>
      </w:r>
      <w:r w:rsidR="00D54CA0">
        <w:t>»</w:t>
      </w:r>
      <w:r>
        <w:t xml:space="preserve">, </w:t>
      </w:r>
      <w:r w:rsidR="00D54CA0">
        <w:t xml:space="preserve">которая </w:t>
      </w:r>
      <w:r>
        <w:t>прослави</w:t>
      </w:r>
      <w:r w:rsidR="00D54CA0">
        <w:t>лась</w:t>
      </w:r>
      <w:r>
        <w:t xml:space="preserve"> полвека спустя?</w:t>
      </w:r>
    </w:p>
    <w:p w14:paraId="17ABF3DF" w14:textId="77777777" w:rsidR="005A14F4" w:rsidRDefault="005A14F4" w:rsidP="00D54CA0">
      <w:pPr>
        <w:pStyle w:val="a7"/>
      </w:pPr>
      <w:r>
        <w:t>Ответ: Большая Берта.</w:t>
      </w:r>
    </w:p>
    <w:p w14:paraId="3AB7687C" w14:textId="55CC2753" w:rsidR="005A14F4" w:rsidRDefault="005A14F4" w:rsidP="00D54CA0">
      <w:pPr>
        <w:pStyle w:val="a7"/>
      </w:pPr>
      <w:r>
        <w:t>Зач</w:t>
      </w:r>
      <w:r w:rsidR="00D54CA0">
        <w:t>ё</w:t>
      </w:r>
      <w:r>
        <w:t xml:space="preserve">т: Толстушка Берта, Берта. </w:t>
      </w:r>
    </w:p>
    <w:p w14:paraId="293038E9" w14:textId="18EE79EA" w:rsidR="005A14F4" w:rsidRDefault="005A14F4" w:rsidP="00D54CA0">
      <w:pPr>
        <w:pStyle w:val="a7"/>
      </w:pPr>
      <w:r>
        <w:t xml:space="preserve">Комментарий: Леди Банкер и Леди Брекенридж </w:t>
      </w:r>
      <w:r w:rsidR="00D54CA0">
        <w:t>–</w:t>
      </w:r>
      <w:r>
        <w:t xml:space="preserve"> тяжёлые орудия, получившие названия в честь жён генералов Конфедерации. В Первую </w:t>
      </w:r>
      <w:r w:rsidR="00C6466A">
        <w:t>м</w:t>
      </w:r>
      <w:r>
        <w:t xml:space="preserve">ировую войну прославилась тяжёлая пушка с другим женским именем </w:t>
      </w:r>
      <w:r w:rsidR="00D54CA0">
        <w:t>–</w:t>
      </w:r>
      <w:r>
        <w:t xml:space="preserve"> Большая Берта.</w:t>
      </w:r>
    </w:p>
    <w:p w14:paraId="3A0410A5" w14:textId="3635D158" w:rsidR="005A14F4" w:rsidRDefault="005A14F4" w:rsidP="00D54CA0">
      <w:pPr>
        <w:pStyle w:val="a7"/>
      </w:pPr>
      <w:r>
        <w:t>Источник: Бурин С. Н. На полях сражений гражданской войны в США. – М., 1988. – с. 113</w:t>
      </w:r>
    </w:p>
    <w:p w14:paraId="48FF6727" w14:textId="0AD01D06" w:rsidR="005A14F4" w:rsidRPr="00D54CA0" w:rsidRDefault="00721960" w:rsidP="00D54CA0">
      <w:pPr>
        <w:pStyle w:val="a9"/>
      </w:pPr>
      <w:hyperlink r:id="rId18">
        <w:r w:rsidR="005A14F4" w:rsidRPr="00D54CA0">
          <w:rPr>
            <w:rStyle w:val="a5"/>
          </w:rPr>
          <w:t>https://ru.wikipedia.org/wiki/Большая_Берта_(орудие)</w:t>
        </w:r>
      </w:hyperlink>
    </w:p>
    <w:p w14:paraId="09251B83" w14:textId="6CF61949" w:rsidR="005A14F4" w:rsidRDefault="005A14F4" w:rsidP="00D54CA0">
      <w:pPr>
        <w:pStyle w:val="a7"/>
      </w:pPr>
      <w:r>
        <w:lastRenderedPageBreak/>
        <w:t>Автор: Андрей Волков (Воскресенск)</w:t>
      </w:r>
      <w:r w:rsidR="00D54CA0">
        <w:t>.</w:t>
      </w:r>
    </w:p>
    <w:p w14:paraId="7B6087A1" w14:textId="47E8360C" w:rsidR="005A14F4" w:rsidRDefault="005A14F4" w:rsidP="00C664CD">
      <w:pPr>
        <w:pStyle w:val="a"/>
      </w:pPr>
      <w:r>
        <w:t>В 19 веке американские железнодорожные компании предлагали чиновникам ЕГО в качестве взятки. Люксембург недавно вв</w:t>
      </w:r>
      <w:r w:rsidR="00721960">
        <w:t>ё</w:t>
      </w:r>
      <w:r>
        <w:t>л ЕГО и для жителей, и для гостей страны, чтобы бороться с пробками. Назовите ЕГО двумя словами, начинающимися на парные согласные.</w:t>
      </w:r>
    </w:p>
    <w:p w14:paraId="15AD577E" w14:textId="5E3B0F6F" w:rsidR="005A14F4" w:rsidRDefault="005A14F4" w:rsidP="00D54CA0">
      <w:pPr>
        <w:pStyle w:val="a7"/>
      </w:pPr>
      <w:r>
        <w:t>Ответ: бесплатный проезд.</w:t>
      </w:r>
    </w:p>
    <w:p w14:paraId="36023472" w14:textId="1C34DB82" w:rsidR="005A14F4" w:rsidRPr="009A38F7" w:rsidRDefault="005A14F4" w:rsidP="00D54CA0">
      <w:pPr>
        <w:pStyle w:val="a7"/>
      </w:pPr>
      <w:r>
        <w:t>Зач</w:t>
      </w:r>
      <w:r w:rsidR="00D54CA0">
        <w:t>ё</w:t>
      </w:r>
      <w:r>
        <w:t>т: бесплатный проездной.</w:t>
      </w:r>
    </w:p>
    <w:p w14:paraId="0DA2D1AF" w14:textId="508769C6" w:rsidR="005A14F4" w:rsidRDefault="005A14F4" w:rsidP="00D54CA0">
      <w:pPr>
        <w:pStyle w:val="a7"/>
      </w:pPr>
      <w:r>
        <w:t>Комментарий: в 19 веке транспорт был ещё не так развит, как сейчас, и бесплатный проезд представлялся серьёзным благом. В Люксембурге надеются, что</w:t>
      </w:r>
      <w:r w:rsidR="00D54CA0">
        <w:t>,</w:t>
      </w:r>
      <w:r>
        <w:t xml:space="preserve"> получив возможность ездить бесплатно, многие жители пересядут с личных машин на общественный транспорт, и пробок станет меньше.</w:t>
      </w:r>
    </w:p>
    <w:p w14:paraId="3A52D900" w14:textId="7120AB38" w:rsidR="005A14F4" w:rsidRDefault="005A14F4" w:rsidP="00D54CA0">
      <w:pPr>
        <w:pStyle w:val="a7"/>
      </w:pPr>
      <w:r>
        <w:t xml:space="preserve">Источник: Римини Р. Краткая история США; пер. с англ. О. Алексаняна. </w:t>
      </w:r>
      <w:r w:rsidR="00D54CA0">
        <w:t>–</w:t>
      </w:r>
      <w:r>
        <w:t xml:space="preserve"> М.: КоЛибри, 2019 </w:t>
      </w:r>
      <w:r w:rsidR="00D54CA0">
        <w:t>–</w:t>
      </w:r>
      <w:r>
        <w:t xml:space="preserve"> с. 223</w:t>
      </w:r>
    </w:p>
    <w:p w14:paraId="175BB835" w14:textId="77777777" w:rsidR="005A14F4" w:rsidRPr="00D54CA0" w:rsidRDefault="00721960" w:rsidP="00D54CA0">
      <w:pPr>
        <w:pStyle w:val="a9"/>
      </w:pPr>
      <w:hyperlink r:id="rId19" w:history="1">
        <w:r w:rsidR="005A14F4" w:rsidRPr="00D54CA0">
          <w:rPr>
            <w:rStyle w:val="a5"/>
          </w:rPr>
          <w:t>https://tass.ru/obschestvo/7868279</w:t>
        </w:r>
      </w:hyperlink>
      <w:r w:rsidR="005A14F4" w:rsidRPr="00D54CA0">
        <w:t xml:space="preserve"> </w:t>
      </w:r>
    </w:p>
    <w:p w14:paraId="34B68F9D" w14:textId="12F2968B" w:rsidR="005A14F4" w:rsidRDefault="005A14F4" w:rsidP="00D54CA0">
      <w:pPr>
        <w:pStyle w:val="a7"/>
      </w:pPr>
      <w:r>
        <w:t>Автор: Андрей Волков (Воскресенск)</w:t>
      </w:r>
      <w:r w:rsidR="00D54CA0">
        <w:t>.</w:t>
      </w:r>
    </w:p>
    <w:p w14:paraId="3707C725" w14:textId="03FB59E5" w:rsidR="005A14F4" w:rsidRDefault="005A14F4" w:rsidP="00C664CD">
      <w:pPr>
        <w:pStyle w:val="a"/>
      </w:pPr>
      <w:r>
        <w:t xml:space="preserve">Персонаж одной видеоигры </w:t>
      </w:r>
      <w:r w:rsidR="00D54CA0">
        <w:t>–</w:t>
      </w:r>
      <w:r>
        <w:t xml:space="preserve"> хакер, способный взламывать городскую инфраструктуру. Чтобы быстрее перемещаться по улицам, персонаж может влиять на ИХ работу. Назовите ИХ словом с</w:t>
      </w:r>
      <w:r w:rsidR="00D54CA0">
        <w:t> </w:t>
      </w:r>
      <w:r>
        <w:t>двумя корнями.</w:t>
      </w:r>
    </w:p>
    <w:p w14:paraId="18B3615B" w14:textId="77777777" w:rsidR="005A14F4" w:rsidRDefault="005A14F4" w:rsidP="00D54CA0">
      <w:pPr>
        <w:pStyle w:val="a7"/>
      </w:pPr>
      <w:r>
        <w:t>Ответ: светофоры.</w:t>
      </w:r>
    </w:p>
    <w:p w14:paraId="34AA9E8D" w14:textId="3FABED06" w:rsidR="005A14F4" w:rsidRDefault="005A14F4" w:rsidP="00D54CA0">
      <w:pPr>
        <w:pStyle w:val="a7"/>
      </w:pPr>
      <w:r>
        <w:t xml:space="preserve">Комментарий: с помощью этой способности игрок фактически может создать себе </w:t>
      </w:r>
      <w:r w:rsidR="00D54CA0">
        <w:t>«</w:t>
      </w:r>
      <w:r>
        <w:t>зелёную волну</w:t>
      </w:r>
      <w:r w:rsidR="00D54CA0">
        <w:t>»</w:t>
      </w:r>
      <w:r>
        <w:t>.</w:t>
      </w:r>
    </w:p>
    <w:p w14:paraId="3154565E" w14:textId="41B0CF94" w:rsidR="005A14F4" w:rsidRPr="00D54CA0" w:rsidRDefault="005A14F4" w:rsidP="00D54CA0">
      <w:pPr>
        <w:pStyle w:val="a7"/>
      </w:pPr>
      <w:r w:rsidRPr="00D54CA0">
        <w:t xml:space="preserve">Источник: </w:t>
      </w:r>
      <w:hyperlink r:id="rId20" w:history="1">
        <w:r w:rsidRPr="00D54CA0">
          <w:rPr>
            <w:rStyle w:val="a5"/>
          </w:rPr>
          <w:t>https://ru.wikipedia.org/wiki/Watch_Dogs</w:t>
        </w:r>
      </w:hyperlink>
      <w:r w:rsidRPr="00D54CA0">
        <w:t xml:space="preserve"> </w:t>
      </w:r>
    </w:p>
    <w:p w14:paraId="0B823316" w14:textId="5DA2AD2E" w:rsidR="005A14F4" w:rsidRPr="00D54CA0" w:rsidRDefault="00721960" w:rsidP="00D54CA0">
      <w:pPr>
        <w:pStyle w:val="a9"/>
      </w:pPr>
      <w:hyperlink r:id="rId21" w:history="1">
        <w:r w:rsidR="005A14F4" w:rsidRPr="00D54CA0">
          <w:rPr>
            <w:rStyle w:val="a5"/>
          </w:rPr>
          <w:t>https://ru.wiktionary.org/wiki/светофор</w:t>
        </w:r>
      </w:hyperlink>
    </w:p>
    <w:p w14:paraId="1CEE8BCA" w14:textId="44DAAD81" w:rsidR="005A14F4" w:rsidRDefault="005A14F4" w:rsidP="00D54CA0">
      <w:pPr>
        <w:pStyle w:val="a7"/>
      </w:pPr>
      <w:r>
        <w:t>Автор: Андрей Волков (Воскресенск)</w:t>
      </w:r>
      <w:r w:rsidR="00D54CA0">
        <w:t>.</w:t>
      </w:r>
    </w:p>
    <w:p w14:paraId="58C619DD" w14:textId="4FFA42ED" w:rsidR="005A14F4" w:rsidRDefault="005A14F4" w:rsidP="00C664CD">
      <w:pPr>
        <w:pStyle w:val="a"/>
      </w:pPr>
      <w:r>
        <w:t>За день до гибели музыкант Игорь Тальков выступал с акустическим концертом. Во время концерта СЛУЧИЛОСЬ ЭТО, что многие впоследствии сочли дурным предзнаменованием. Что именно случилось?</w:t>
      </w:r>
    </w:p>
    <w:p w14:paraId="6B78F4EE" w14:textId="77777777" w:rsidR="005A14F4" w:rsidRDefault="005A14F4" w:rsidP="001350BA">
      <w:pPr>
        <w:pStyle w:val="a7"/>
      </w:pPr>
      <w:r>
        <w:t>Ответ: порвалась струна.</w:t>
      </w:r>
    </w:p>
    <w:p w14:paraId="1A5932CB" w14:textId="2AE9935C" w:rsidR="005A14F4" w:rsidRDefault="005A14F4" w:rsidP="001350BA">
      <w:pPr>
        <w:pStyle w:val="a7"/>
      </w:pPr>
      <w:r>
        <w:t>Зач</w:t>
      </w:r>
      <w:r w:rsidR="001350BA">
        <w:t>ё</w:t>
      </w:r>
      <w:r>
        <w:t>т: оборвалась струна, лопнула струна.</w:t>
      </w:r>
    </w:p>
    <w:p w14:paraId="6AFE519D" w14:textId="77777777" w:rsidR="005A14F4" w:rsidRDefault="005A14F4" w:rsidP="001350BA">
      <w:pPr>
        <w:pStyle w:val="a7"/>
      </w:pPr>
      <w:r>
        <w:t>Комментарий: Тальков выступал один и аккомпанировал себе на гитаре.</w:t>
      </w:r>
    </w:p>
    <w:p w14:paraId="398DD2E5" w14:textId="36ED2901" w:rsidR="005A14F4" w:rsidRPr="001350BA" w:rsidRDefault="005A14F4" w:rsidP="001350BA">
      <w:pPr>
        <w:pStyle w:val="a7"/>
      </w:pPr>
      <w:r w:rsidRPr="001350BA">
        <w:t xml:space="preserve">Источник: </w:t>
      </w:r>
      <w:hyperlink r:id="rId22">
        <w:r w:rsidRPr="001350BA">
          <w:rPr>
            <w:rStyle w:val="a5"/>
          </w:rPr>
          <w:t>https://ru.wikipedia.org/wiki/Убийство_Игоря_Талькова</w:t>
        </w:r>
      </w:hyperlink>
    </w:p>
    <w:p w14:paraId="10E07389" w14:textId="436D2208" w:rsidR="005A14F4" w:rsidRDefault="005A14F4" w:rsidP="001350BA">
      <w:pPr>
        <w:pStyle w:val="a7"/>
      </w:pPr>
      <w:r>
        <w:t>Автор: Андрей Волков (Воскресенск)</w:t>
      </w:r>
      <w:r w:rsidR="001350BA">
        <w:t>.</w:t>
      </w:r>
    </w:p>
    <w:p w14:paraId="4C8C3AFB" w14:textId="2ED44547" w:rsidR="001350BA" w:rsidRPr="00094073" w:rsidRDefault="001350BA" w:rsidP="00094073">
      <w:pPr>
        <w:pStyle w:val="3"/>
      </w:pPr>
      <w:r w:rsidRPr="00094073">
        <w:t>Блок 2</w:t>
      </w:r>
    </w:p>
    <w:p w14:paraId="015196A9" w14:textId="77777777" w:rsidR="001350BA" w:rsidRPr="009B2582" w:rsidRDefault="001350BA" w:rsidP="001350BA">
      <w:pPr>
        <w:rPr>
          <w:b/>
          <w:bCs/>
        </w:rPr>
      </w:pPr>
      <w:r w:rsidRPr="009B2582">
        <w:rPr>
          <w:b/>
          <w:bCs/>
        </w:rPr>
        <w:t>Редактор: Дмитрий Богданов (Белгород)</w:t>
      </w:r>
    </w:p>
    <w:p w14:paraId="4939AD02" w14:textId="77777777" w:rsidR="001350BA" w:rsidRPr="009B2582" w:rsidRDefault="001350BA" w:rsidP="001350BA">
      <w:r w:rsidRPr="009B2582">
        <w:t>Редактор благодарит за помощь в подготовке пакета Якова Зайдельмана, Максима Мерзлякова, Владимира Рыкова, Анастасию Рыкову, Дианну Хрипкову, Кирилла Хрипкова.</w:t>
      </w:r>
    </w:p>
    <w:p w14:paraId="077CABAA" w14:textId="743323AC" w:rsidR="001350BA" w:rsidRPr="00C10341" w:rsidRDefault="001350BA" w:rsidP="00C664CD">
      <w:pPr>
        <w:pStyle w:val="a"/>
      </w:pPr>
      <w:r w:rsidRPr="00C10341">
        <w:t xml:space="preserve">Персонажи фильма </w:t>
      </w:r>
      <w:r>
        <w:t xml:space="preserve">«Взрыв из прошлого» </w:t>
      </w:r>
      <w:r w:rsidRPr="00C10341">
        <w:t xml:space="preserve">убеждены, что человечество </w:t>
      </w:r>
      <w:r>
        <w:t>уничтожила ядерная война</w:t>
      </w:r>
      <w:r w:rsidRPr="00C10341">
        <w:t xml:space="preserve">. </w:t>
      </w:r>
      <w:r w:rsidRPr="006A6543">
        <w:t>Назовите имена их сына и его будущей жены</w:t>
      </w:r>
      <w:r>
        <w:t>.</w:t>
      </w:r>
    </w:p>
    <w:p w14:paraId="54D2523A" w14:textId="77777777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>Ответ: Адам и Ева.</w:t>
      </w:r>
    </w:p>
    <w:p w14:paraId="23A96120" w14:textId="77777777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>Зачёт: Эдам и Ив.</w:t>
      </w:r>
    </w:p>
    <w:p w14:paraId="33FFCB3D" w14:textId="77777777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 xml:space="preserve">Комментарий: </w:t>
      </w:r>
      <w:r>
        <w:rPr>
          <w:rFonts w:eastAsia="Calibri"/>
        </w:rPr>
        <w:t>Адамом назвали</w:t>
      </w:r>
      <w:r w:rsidRPr="00C10341">
        <w:rPr>
          <w:rFonts w:eastAsia="Calibri"/>
        </w:rPr>
        <w:t xml:space="preserve"> первого появившегося в новом мире человека. </w:t>
      </w:r>
      <w:r>
        <w:rPr>
          <w:rFonts w:eastAsia="Calibri"/>
        </w:rPr>
        <w:t>Неудивительно, что его супругой в итоге стала девушка по имени Ева.</w:t>
      </w:r>
    </w:p>
    <w:p w14:paraId="7724A8FE" w14:textId="1FB7CF6E" w:rsidR="001350BA" w:rsidRPr="001724A3" w:rsidRDefault="001350BA" w:rsidP="001350BA">
      <w:pPr>
        <w:pStyle w:val="a7"/>
        <w:rPr>
          <w:rFonts w:eastAsia="Calibri"/>
        </w:rPr>
      </w:pPr>
      <w:r w:rsidRPr="001724A3">
        <w:rPr>
          <w:rFonts w:eastAsia="Calibri"/>
        </w:rPr>
        <w:t>Источник(и): «Взрыв из прошлого» (1999)</w:t>
      </w:r>
      <w:r>
        <w:rPr>
          <w:rFonts w:eastAsia="Calibri"/>
        </w:rPr>
        <w:t xml:space="preserve"> Хью Уилсона //</w:t>
      </w:r>
      <w:r w:rsidRPr="001724A3">
        <w:rPr>
          <w:rFonts w:eastAsia="Calibri"/>
        </w:rPr>
        <w:t xml:space="preserve"> </w:t>
      </w:r>
      <w:hyperlink r:id="rId23" w:history="1">
        <w:r w:rsidRPr="001724A3">
          <w:rPr>
            <w:rStyle w:val="a5"/>
            <w:rFonts w:eastAsia="Calibri"/>
          </w:rPr>
          <w:t>https://free.lordfilm.lu/3215-film-vzryv-iz-proshlogo-1999.html</w:t>
        </w:r>
      </w:hyperlink>
      <w:r w:rsidRPr="001724A3">
        <w:rPr>
          <w:rFonts w:eastAsia="Calibri"/>
        </w:rPr>
        <w:t xml:space="preserve"> (10:54-10:58</w:t>
      </w:r>
      <w:r>
        <w:rPr>
          <w:rFonts w:eastAsia="Calibri"/>
        </w:rPr>
        <w:t xml:space="preserve">, </w:t>
      </w:r>
      <w:r w:rsidRPr="001724A3">
        <w:rPr>
          <w:rFonts w:eastAsia="Calibri"/>
        </w:rPr>
        <w:t>42:54-42:59)</w:t>
      </w:r>
    </w:p>
    <w:p w14:paraId="00C58125" w14:textId="0FA33D14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>Автор: Дмитрий Богданов (Белгород)</w:t>
      </w:r>
      <w:r>
        <w:rPr>
          <w:rFonts w:eastAsia="Calibri"/>
        </w:rPr>
        <w:t>.</w:t>
      </w:r>
    </w:p>
    <w:p w14:paraId="51E36611" w14:textId="0B931FCA" w:rsidR="001350BA" w:rsidRPr="00C10341" w:rsidRDefault="001350BA" w:rsidP="00C664CD">
      <w:pPr>
        <w:pStyle w:val="a"/>
      </w:pPr>
      <w:r>
        <w:t>В 2007 году</w:t>
      </w:r>
      <w:r w:rsidRPr="00C10341">
        <w:t xml:space="preserve"> </w:t>
      </w:r>
      <w:r>
        <w:t xml:space="preserve">на </w:t>
      </w:r>
      <w:r w:rsidRPr="00C10341">
        <w:t>монет</w:t>
      </w:r>
      <w:r>
        <w:t>ах</w:t>
      </w:r>
      <w:r w:rsidRPr="00C10341">
        <w:t xml:space="preserve"> достоинством в две рупии стали чеканить специальное изображение, </w:t>
      </w:r>
      <w:r>
        <w:t>но п</w:t>
      </w:r>
      <w:r w:rsidRPr="00C10341">
        <w:t xml:space="preserve">обедить распространённую в Индии проблему </w:t>
      </w:r>
      <w:r>
        <w:t xml:space="preserve">пока не удалось. </w:t>
      </w:r>
      <w:r w:rsidRPr="00C10341">
        <w:t>Аналог того, что изображено на этой монете, известный человек начал демонстрировать с июля 1941 года. Назовите этого человека.</w:t>
      </w:r>
    </w:p>
    <w:p w14:paraId="1BCF81B1" w14:textId="77777777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>Ответ: (Уинстон) Черчилль.</w:t>
      </w:r>
    </w:p>
    <w:p w14:paraId="02AF277D" w14:textId="7AD3E3FC" w:rsidR="001350BA" w:rsidRPr="00C10341" w:rsidRDefault="001350BA" w:rsidP="001350BA">
      <w:pPr>
        <w:pStyle w:val="a7"/>
        <w:rPr>
          <w:rFonts w:eastAsia="Calibri"/>
        </w:rPr>
      </w:pPr>
      <w:r w:rsidRPr="00C10341">
        <w:rPr>
          <w:rFonts w:eastAsia="Calibri"/>
        </w:rPr>
        <w:t xml:space="preserve">Комментарий: </w:t>
      </w:r>
      <w:r>
        <w:rPr>
          <w:rFonts w:eastAsia="Calibri"/>
        </w:rPr>
        <w:t>на монете изображена рука, показывающая 2 пальца (</w:t>
      </w:r>
      <w:r w:rsidRPr="00C10341">
        <w:rPr>
          <w:rFonts w:eastAsia="Calibri"/>
        </w:rPr>
        <w:t>2 рупии = 2 пальца</w:t>
      </w:r>
      <w:r>
        <w:rPr>
          <w:rFonts w:eastAsia="Calibri"/>
        </w:rPr>
        <w:t>). Весьма популярна версия, что таким образом</w:t>
      </w:r>
      <w:r w:rsidRPr="00C10341">
        <w:rPr>
          <w:rFonts w:eastAsia="Calibri"/>
        </w:rPr>
        <w:t xml:space="preserve"> индийское правительство решило побороть неграмотность</w:t>
      </w:r>
      <w:r>
        <w:rPr>
          <w:rFonts w:eastAsia="Calibri"/>
        </w:rPr>
        <w:t xml:space="preserve">, </w:t>
      </w:r>
      <w:r>
        <w:rPr>
          <w:rFonts w:eastAsia="Calibri"/>
        </w:rPr>
        <w:lastRenderedPageBreak/>
        <w:t>хотя есть и иные мнения</w:t>
      </w:r>
      <w:r w:rsidRPr="00C10341">
        <w:rPr>
          <w:rFonts w:eastAsia="Calibri"/>
        </w:rPr>
        <w:t xml:space="preserve">. </w:t>
      </w:r>
      <w:r>
        <w:rPr>
          <w:rFonts w:eastAsia="Calibri"/>
        </w:rPr>
        <w:t xml:space="preserve">Черчилль во время </w:t>
      </w:r>
      <w:r w:rsidR="00C6466A">
        <w:rPr>
          <w:rFonts w:eastAsia="Calibri"/>
        </w:rPr>
        <w:t xml:space="preserve">Второй мировой </w:t>
      </w:r>
      <w:r>
        <w:rPr>
          <w:rFonts w:eastAsia="Calibri"/>
        </w:rPr>
        <w:t xml:space="preserve">войны часто показывал два пальца в виде буквы </w:t>
      </w:r>
      <w:r>
        <w:rPr>
          <w:rFonts w:eastAsia="Calibri"/>
          <w:lang w:val="en-US"/>
        </w:rPr>
        <w:t>V</w:t>
      </w:r>
      <w:r w:rsidRPr="001350BA">
        <w:rPr>
          <w:rFonts w:eastAsia="Calibri"/>
        </w:rPr>
        <w:t xml:space="preserve"> </w:t>
      </w:r>
      <w:r w:rsidR="00C664CD">
        <w:rPr>
          <w:rFonts w:eastAsia="Calibri"/>
        </w:rPr>
        <w:t>–</w:t>
      </w:r>
      <w:r w:rsidRPr="00C664CD">
        <w:rPr>
          <w:rFonts w:eastAsia="Calibri"/>
        </w:rPr>
        <w:t xml:space="preserve"> </w:t>
      </w:r>
      <w:r w:rsidR="00C664CD">
        <w:rPr>
          <w:rFonts w:eastAsia="Calibri"/>
          <w:lang w:val="en-US"/>
        </w:rPr>
        <w:t>victory</w:t>
      </w:r>
      <w:r w:rsidR="00C664CD" w:rsidRPr="00C664CD">
        <w:rPr>
          <w:rFonts w:eastAsia="Calibri"/>
        </w:rPr>
        <w:t xml:space="preserve"> (</w:t>
      </w:r>
      <w:r w:rsidR="00C664CD">
        <w:rPr>
          <w:rFonts w:eastAsia="Calibri"/>
        </w:rPr>
        <w:t xml:space="preserve">победа). </w:t>
      </w:r>
      <w:r w:rsidRPr="00C10341">
        <w:rPr>
          <w:rFonts w:eastAsia="Calibri"/>
        </w:rPr>
        <w:t>Слово «победить» могло вам помочь.</w:t>
      </w:r>
    </w:p>
    <w:p w14:paraId="148AA521" w14:textId="77777777" w:rsidR="001350BA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 xml:space="preserve">Источник(и): </w:t>
      </w:r>
      <w:r w:rsidRPr="00AA2D2D">
        <w:rPr>
          <w:rFonts w:eastAsia="Calibri"/>
        </w:rPr>
        <w:t>1</w:t>
      </w:r>
      <w:r>
        <w:rPr>
          <w:rFonts w:eastAsia="Calibri"/>
        </w:rPr>
        <w:t xml:space="preserve">. </w:t>
      </w:r>
      <w:hyperlink r:id="rId24" w:history="1">
        <w:r w:rsidRPr="003D705C">
          <w:rPr>
            <w:rStyle w:val="a5"/>
            <w:rFonts w:eastAsia="Calibri"/>
          </w:rPr>
          <w:t>https://en.wikipedia.org/wiki/Literacy_in_India</w:t>
        </w:r>
      </w:hyperlink>
    </w:p>
    <w:p w14:paraId="25ED97BE" w14:textId="77777777" w:rsidR="001350BA" w:rsidRPr="00094073" w:rsidRDefault="001350BA" w:rsidP="00C664CD">
      <w:pPr>
        <w:pStyle w:val="a9"/>
        <w:rPr>
          <w:rFonts w:eastAsia="Calibri"/>
        </w:rPr>
      </w:pPr>
      <w:r w:rsidRPr="00AA2D2D">
        <w:rPr>
          <w:rFonts w:eastAsia="Calibri"/>
          <w:szCs w:val="24"/>
        </w:rPr>
        <w:t xml:space="preserve">2. </w:t>
      </w:r>
      <w:hyperlink r:id="rId25" w:history="1">
        <w:r w:rsidRPr="003D705C">
          <w:rPr>
            <w:rStyle w:val="a5"/>
            <w:rFonts w:eastAsia="Calibri"/>
            <w:szCs w:val="24"/>
          </w:rPr>
          <w:t>https://www.monetnik.ru/monety/mira/aziya/indiya/indiya-2-rupii-rupee-2007-102666/</w:t>
        </w:r>
      </w:hyperlink>
    </w:p>
    <w:p w14:paraId="26E319B5" w14:textId="77777777" w:rsidR="001350BA" w:rsidRPr="00094073" w:rsidRDefault="001350BA" w:rsidP="00C664CD">
      <w:pPr>
        <w:pStyle w:val="a9"/>
        <w:rPr>
          <w:rFonts w:eastAsia="Calibri"/>
        </w:rPr>
      </w:pPr>
      <w:r w:rsidRPr="00AA2D2D">
        <w:rPr>
          <w:rFonts w:eastAsia="Calibri"/>
          <w:szCs w:val="24"/>
        </w:rPr>
        <w:t>3</w:t>
      </w:r>
      <w:r w:rsidRPr="00C10341">
        <w:rPr>
          <w:rFonts w:eastAsia="Calibri"/>
          <w:szCs w:val="24"/>
        </w:rPr>
        <w:t xml:space="preserve">. </w:t>
      </w:r>
      <w:hyperlink r:id="rId26" w:history="1">
        <w:r w:rsidRPr="003D705C">
          <w:rPr>
            <w:rStyle w:val="a5"/>
            <w:rFonts w:eastAsia="Calibri"/>
            <w:szCs w:val="24"/>
          </w:rPr>
          <w:t>https://en.wikipedia.org/wiki/V_sign</w:t>
        </w:r>
      </w:hyperlink>
    </w:p>
    <w:p w14:paraId="715E0BBE" w14:textId="42B48F0E" w:rsidR="001350BA" w:rsidRPr="00C10341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>Автор: Дмитрий Богданов (Белгород)</w:t>
      </w:r>
      <w:r w:rsidR="00C664CD">
        <w:rPr>
          <w:rFonts w:eastAsia="Calibri"/>
        </w:rPr>
        <w:t>.</w:t>
      </w:r>
    </w:p>
    <w:p w14:paraId="4668825F" w14:textId="273D12F2" w:rsidR="001350BA" w:rsidRPr="00C10341" w:rsidRDefault="001350BA" w:rsidP="00C664CD">
      <w:pPr>
        <w:pStyle w:val="a"/>
      </w:pPr>
      <w:r w:rsidRPr="00C10341">
        <w:t xml:space="preserve">В </w:t>
      </w:r>
      <w:r>
        <w:t xml:space="preserve">американской </w:t>
      </w:r>
      <w:r w:rsidRPr="00C10341">
        <w:t xml:space="preserve">экранизации 1939 года </w:t>
      </w:r>
      <w:r>
        <w:t>одн</w:t>
      </w:r>
      <w:r w:rsidRPr="00C10341">
        <w:t xml:space="preserve">ому персонажу </w:t>
      </w:r>
      <w:r w:rsidR="00AE6092">
        <w:t>вручают</w:t>
      </w:r>
      <w:r w:rsidRPr="00C10341">
        <w:t xml:space="preserve"> </w:t>
      </w:r>
      <w:r w:rsidR="00AE6092">
        <w:t xml:space="preserve">университетский </w:t>
      </w:r>
      <w:r w:rsidRPr="00C10341">
        <w:t xml:space="preserve">диплом, </w:t>
      </w:r>
      <w:r>
        <w:t>друг</w:t>
      </w:r>
      <w:r w:rsidRPr="00C10341">
        <w:t>ому – часы</w:t>
      </w:r>
      <w:r>
        <w:t xml:space="preserve"> необычной формы</w:t>
      </w:r>
      <w:r w:rsidRPr="00C10341">
        <w:t xml:space="preserve">, а </w:t>
      </w:r>
      <w:r w:rsidRPr="00B55639">
        <w:t xml:space="preserve">третьему – </w:t>
      </w:r>
      <w:r w:rsidR="00AE6092">
        <w:t>орден</w:t>
      </w:r>
      <w:r w:rsidRPr="00B55639">
        <w:t>.</w:t>
      </w:r>
      <w:r w:rsidRPr="00C10341">
        <w:t xml:space="preserve"> Назовите любого из этих персонажей.</w:t>
      </w:r>
    </w:p>
    <w:p w14:paraId="325E5CDD" w14:textId="7C1F0B44" w:rsidR="001350BA" w:rsidRPr="00C10341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>Ответ: Железный Дровосек.</w:t>
      </w:r>
    </w:p>
    <w:p w14:paraId="691D68C4" w14:textId="77777777" w:rsidR="001350BA" w:rsidRPr="00C10341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 xml:space="preserve">Зачёт: Страшила </w:t>
      </w:r>
      <w:r>
        <w:rPr>
          <w:rFonts w:eastAsia="Calibri"/>
        </w:rPr>
        <w:t>(</w:t>
      </w:r>
      <w:r w:rsidRPr="00C10341">
        <w:rPr>
          <w:rFonts w:eastAsia="Calibri"/>
        </w:rPr>
        <w:t>Мудрый</w:t>
      </w:r>
      <w:r>
        <w:rPr>
          <w:rFonts w:eastAsia="Calibri"/>
        </w:rPr>
        <w:t>)</w:t>
      </w:r>
      <w:r w:rsidRPr="00C10341">
        <w:rPr>
          <w:rFonts w:eastAsia="Calibri"/>
        </w:rPr>
        <w:t xml:space="preserve">, </w:t>
      </w:r>
      <w:r>
        <w:rPr>
          <w:rFonts w:eastAsia="Calibri"/>
        </w:rPr>
        <w:t>(</w:t>
      </w:r>
      <w:r w:rsidRPr="00C10341">
        <w:rPr>
          <w:rFonts w:eastAsia="Calibri"/>
        </w:rPr>
        <w:t>Трусливый</w:t>
      </w:r>
      <w:r>
        <w:rPr>
          <w:rFonts w:eastAsia="Calibri"/>
        </w:rPr>
        <w:t>)</w:t>
      </w:r>
      <w:r w:rsidRPr="00C10341">
        <w:rPr>
          <w:rFonts w:eastAsia="Calibri"/>
        </w:rPr>
        <w:t xml:space="preserve"> Лев.</w:t>
      </w:r>
    </w:p>
    <w:p w14:paraId="28492948" w14:textId="71B53B4F" w:rsidR="001350BA" w:rsidRPr="00C10341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 xml:space="preserve">Комментарий: </w:t>
      </w:r>
      <w:r w:rsidRPr="009D13D3">
        <w:rPr>
          <w:rFonts w:eastAsia="Calibri"/>
        </w:rPr>
        <w:t>Оз</w:t>
      </w:r>
      <w:r>
        <w:rPr>
          <w:rFonts w:eastAsia="Calibri"/>
        </w:rPr>
        <w:t>,</w:t>
      </w:r>
      <w:r w:rsidRPr="009D13D3">
        <w:rPr>
          <w:rFonts w:eastAsia="Calibri"/>
        </w:rPr>
        <w:t xml:space="preserve"> Великий и Ужасный</w:t>
      </w:r>
      <w:r>
        <w:rPr>
          <w:rFonts w:eastAsia="Calibri"/>
        </w:rPr>
        <w:t>, оказался большим</w:t>
      </w:r>
      <w:r w:rsidRPr="009D13D3">
        <w:rPr>
          <w:rFonts w:eastAsia="Calibri"/>
        </w:rPr>
        <w:t xml:space="preserve"> выдумщик</w:t>
      </w:r>
      <w:r>
        <w:rPr>
          <w:rFonts w:eastAsia="Calibri"/>
        </w:rPr>
        <w:t>ом, а не волшебником</w:t>
      </w:r>
      <w:r w:rsidRPr="009D13D3">
        <w:rPr>
          <w:rFonts w:eastAsia="Calibri"/>
        </w:rPr>
        <w:t xml:space="preserve">. </w:t>
      </w:r>
      <w:r>
        <w:rPr>
          <w:rFonts w:eastAsia="Calibri"/>
        </w:rPr>
        <w:t>Он не смог дать спутникам Дороти</w:t>
      </w:r>
      <w:r w:rsidRPr="009D13D3">
        <w:rPr>
          <w:rFonts w:eastAsia="Calibri"/>
        </w:rPr>
        <w:t xml:space="preserve"> мозги, сердце и храбрость</w:t>
      </w:r>
      <w:r>
        <w:rPr>
          <w:rFonts w:eastAsia="Calibri"/>
        </w:rPr>
        <w:t xml:space="preserve">, но вручил </w:t>
      </w:r>
      <w:r w:rsidR="00C664CD">
        <w:rPr>
          <w:rFonts w:eastAsia="Calibri"/>
        </w:rPr>
        <w:t xml:space="preserve">Страшиле </w:t>
      </w:r>
      <w:r>
        <w:rPr>
          <w:rFonts w:eastAsia="Calibri"/>
        </w:rPr>
        <w:t>диплом доктора мыслеведения, Дровосеку – часики на цепочке, а Льву – тройной крест «За храбрость».</w:t>
      </w:r>
    </w:p>
    <w:p w14:paraId="19C16F39" w14:textId="4013D3F8" w:rsidR="001350BA" w:rsidRPr="00C10341" w:rsidRDefault="001350BA" w:rsidP="00C664CD">
      <w:pPr>
        <w:pStyle w:val="a7"/>
        <w:rPr>
          <w:rFonts w:eastAsia="Calibri"/>
        </w:rPr>
      </w:pPr>
      <w:r w:rsidRPr="00937AB5">
        <w:rPr>
          <w:rFonts w:eastAsia="Calibri"/>
        </w:rPr>
        <w:t>Источник: Волшебник страны Оз (1939) Виктора Флеминга</w:t>
      </w:r>
      <w:r w:rsidR="00C664CD">
        <w:rPr>
          <w:rFonts w:eastAsia="Calibri"/>
        </w:rPr>
        <w:t xml:space="preserve"> //</w:t>
      </w:r>
      <w:r w:rsidRPr="00937AB5">
        <w:rPr>
          <w:rFonts w:eastAsia="Calibri"/>
        </w:rPr>
        <w:t xml:space="preserve"> </w:t>
      </w:r>
      <w:hyperlink r:id="rId27" w:history="1">
        <w:r w:rsidRPr="00937AB5">
          <w:rPr>
            <w:rStyle w:val="a5"/>
            <w:rFonts w:eastAsia="Calibri"/>
          </w:rPr>
          <w:t>https://y.greenfilm.vip/filmy/18142-volshebnik-strany-oz-the-wizard-of-oz-1939.html</w:t>
        </w:r>
      </w:hyperlink>
      <w:r w:rsidRPr="00937AB5">
        <w:rPr>
          <w:rFonts w:eastAsia="Calibri"/>
        </w:rPr>
        <w:t xml:space="preserve"> (01:30:00-01:32:15)</w:t>
      </w:r>
    </w:p>
    <w:p w14:paraId="2CD49CCC" w14:textId="4FDFA1C2" w:rsidR="001350BA" w:rsidRPr="00C10341" w:rsidRDefault="001350BA" w:rsidP="00C664CD">
      <w:pPr>
        <w:pStyle w:val="a7"/>
        <w:rPr>
          <w:rFonts w:eastAsia="Calibri"/>
        </w:rPr>
      </w:pPr>
      <w:r w:rsidRPr="00C10341">
        <w:rPr>
          <w:rFonts w:eastAsia="Calibri"/>
        </w:rPr>
        <w:t>Автор: Дмитрий Богданов (Белгород)</w:t>
      </w:r>
      <w:r w:rsidR="00C664CD">
        <w:rPr>
          <w:rFonts w:eastAsia="Calibri"/>
        </w:rPr>
        <w:t>.</w:t>
      </w:r>
    </w:p>
    <w:p w14:paraId="799D5AD3" w14:textId="2A547E6D" w:rsidR="001350BA" w:rsidRDefault="001350BA" w:rsidP="00C664CD">
      <w:pPr>
        <w:pStyle w:val="a"/>
      </w:pPr>
      <w:r w:rsidRPr="006A6543">
        <w:t>Библиотека Ко</w:t>
      </w:r>
      <w:r w:rsidR="00C664CD">
        <w:t>и́</w:t>
      </w:r>
      <w:r w:rsidRPr="006A6543">
        <w:t>мбрского университет</w:t>
      </w:r>
      <w:r w:rsidR="00C664CD">
        <w:t>а</w:t>
      </w:r>
      <w:r w:rsidRPr="006A6543">
        <w:t xml:space="preserve"> уставлена стеллажами под самый потолок. Уже несколько веков </w:t>
      </w:r>
      <w:r w:rsidR="00C664CD" w:rsidRPr="006A6543">
        <w:t xml:space="preserve">ОНИ </w:t>
      </w:r>
      <w:r w:rsidRPr="006A6543">
        <w:t>помогают сохранять</w:t>
      </w:r>
      <w:r w:rsidR="00C664CD">
        <w:t xml:space="preserve"> </w:t>
      </w:r>
      <w:r w:rsidR="00C664CD" w:rsidRPr="006A6543">
        <w:t>переплёты</w:t>
      </w:r>
      <w:r w:rsidR="00C664CD">
        <w:t xml:space="preserve"> старинных книг</w:t>
      </w:r>
      <w:r w:rsidRPr="006A6543">
        <w:t xml:space="preserve">. </w:t>
      </w:r>
      <w:r>
        <w:t xml:space="preserve">ОНИ выбираются </w:t>
      </w:r>
      <w:r w:rsidR="00C664CD">
        <w:t xml:space="preserve">из укрытий </w:t>
      </w:r>
      <w:r>
        <w:t>в нерабочие для библиотеки часы и уничтожают вредителей.</w:t>
      </w:r>
      <w:r w:rsidRPr="006A6543">
        <w:t xml:space="preserve"> Назовите </w:t>
      </w:r>
      <w:r w:rsidR="00C664CD">
        <w:t>ИХ</w:t>
      </w:r>
      <w:r w:rsidRPr="006A6543">
        <w:t>.</w:t>
      </w:r>
    </w:p>
    <w:p w14:paraId="690B2556" w14:textId="77777777" w:rsidR="001350BA" w:rsidRPr="006A6543" w:rsidRDefault="001350BA" w:rsidP="00C664CD">
      <w:pPr>
        <w:pStyle w:val="a7"/>
        <w:rPr>
          <w:rFonts w:eastAsia="Calibri"/>
        </w:rPr>
      </w:pPr>
      <w:r w:rsidRPr="006A6543">
        <w:rPr>
          <w:rFonts w:eastAsia="Calibri"/>
        </w:rPr>
        <w:t>Ответ: летучие мыши.</w:t>
      </w:r>
    </w:p>
    <w:p w14:paraId="6BA443E2" w14:textId="77777777" w:rsidR="001350BA" w:rsidRPr="006A6543" w:rsidRDefault="001350BA" w:rsidP="00C664CD">
      <w:pPr>
        <w:pStyle w:val="a7"/>
        <w:rPr>
          <w:rFonts w:eastAsia="Calibri"/>
        </w:rPr>
      </w:pPr>
      <w:r w:rsidRPr="006A6543">
        <w:rPr>
          <w:rFonts w:eastAsia="Calibri"/>
        </w:rPr>
        <w:t>Зачёт: рукокрылые.</w:t>
      </w:r>
    </w:p>
    <w:p w14:paraId="17CD27AB" w14:textId="2B88B977" w:rsidR="001350BA" w:rsidRPr="006A6543" w:rsidRDefault="001350BA" w:rsidP="00C664CD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Комментарий: </w:t>
      </w:r>
      <w:r>
        <w:rPr>
          <w:rFonts w:eastAsia="Calibri"/>
        </w:rPr>
        <w:t>г</w:t>
      </w:r>
      <w:r w:rsidRPr="006A6543">
        <w:rPr>
          <w:rFonts w:eastAsia="Calibri"/>
        </w:rPr>
        <w:t xml:space="preserve">лавный враг книг – личинки моли – лакомство для летучих мышей. </w:t>
      </w:r>
      <w:r w:rsidR="00C664CD">
        <w:rPr>
          <w:rFonts w:eastAsia="Calibri"/>
        </w:rPr>
        <w:t>С</w:t>
      </w:r>
      <w:r w:rsidRPr="006A6543">
        <w:rPr>
          <w:rFonts w:eastAsia="Calibri"/>
        </w:rPr>
        <w:t xml:space="preserve">мотрители </w:t>
      </w:r>
      <w:r w:rsidR="00C664CD">
        <w:rPr>
          <w:rFonts w:eastAsia="Calibri"/>
        </w:rPr>
        <w:t xml:space="preserve">библиотеки </w:t>
      </w:r>
      <w:r w:rsidRPr="006A6543">
        <w:rPr>
          <w:rFonts w:eastAsia="Calibri"/>
        </w:rPr>
        <w:t>заботятся о своих мохнатых помощниках</w:t>
      </w:r>
      <w:r w:rsidR="00C664CD">
        <w:rPr>
          <w:rFonts w:eastAsia="Calibri"/>
        </w:rPr>
        <w:t>, подобно тому, как в Эрмитаже заботятся о кошках.</w:t>
      </w:r>
    </w:p>
    <w:p w14:paraId="34779A9F" w14:textId="77777777" w:rsidR="001350BA" w:rsidRDefault="001350BA" w:rsidP="00C664CD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Источник(и): </w:t>
      </w:r>
      <w:hyperlink r:id="rId28" w:history="1">
        <w:r w:rsidRPr="003D705C">
          <w:rPr>
            <w:rStyle w:val="a5"/>
            <w:rFonts w:eastAsia="Calibri"/>
          </w:rPr>
          <w:t>http://all-worlds.ru/letuchie-myshi-i-biblioteka-zhuanina-v-koimbre</w:t>
        </w:r>
      </w:hyperlink>
    </w:p>
    <w:p w14:paraId="6B7394E2" w14:textId="373FD7C8" w:rsidR="001350BA" w:rsidRDefault="001350BA" w:rsidP="00C664CD">
      <w:pPr>
        <w:pStyle w:val="a7"/>
        <w:rPr>
          <w:rFonts w:eastAsia="Calibri"/>
        </w:rPr>
      </w:pPr>
      <w:r w:rsidRPr="006A6543">
        <w:rPr>
          <w:rFonts w:eastAsia="Calibri"/>
        </w:rPr>
        <w:t>Автор: Дмитрий Богданов (Белгород)</w:t>
      </w:r>
      <w:r w:rsidR="00C664CD">
        <w:rPr>
          <w:rFonts w:eastAsia="Calibri"/>
        </w:rPr>
        <w:t>.</w:t>
      </w:r>
    </w:p>
    <w:p w14:paraId="0D026880" w14:textId="2EC789B2" w:rsidR="001350BA" w:rsidRPr="00C664CD" w:rsidRDefault="001350BA" w:rsidP="00F212EA">
      <w:pPr>
        <w:pStyle w:val="a"/>
      </w:pPr>
      <w:r w:rsidRPr="00C664CD">
        <w:t>Дэдпу</w:t>
      </w:r>
      <w:r w:rsidR="00685B58">
        <w:t>́</w:t>
      </w:r>
      <w:r w:rsidRPr="00C664CD">
        <w:t>л – невероятно живучий персонаж комиксов. Иногда, желая помочь простым людям, Дэдпу</w:t>
      </w:r>
      <w:r w:rsidR="00685B58">
        <w:t>́</w:t>
      </w:r>
      <w:r w:rsidRPr="00C664CD">
        <w:t>л становится ИМ. Маркетологи называют «ИМ» сайт</w:t>
      </w:r>
      <w:r w:rsidR="00E852F1">
        <w:t xml:space="preserve"> с</w:t>
      </w:r>
      <w:r w:rsidR="000313FB">
        <w:t xml:space="preserve"> живым трафиком и полезным контентом, </w:t>
      </w:r>
      <w:r w:rsidRPr="00C664CD">
        <w:t>котор</w:t>
      </w:r>
      <w:r w:rsidR="00E852F1">
        <w:t xml:space="preserve">ый передаёт </w:t>
      </w:r>
      <w:r w:rsidR="000313FB">
        <w:t xml:space="preserve">своих </w:t>
      </w:r>
      <w:r w:rsidRPr="00C664CD">
        <w:t>пользовател</w:t>
      </w:r>
      <w:r w:rsidR="00E852F1">
        <w:t>ей</w:t>
      </w:r>
      <w:r w:rsidRPr="00C664CD">
        <w:t xml:space="preserve"> на продвигаемую страницу. Назовите ЕГО.</w:t>
      </w:r>
    </w:p>
    <w:p w14:paraId="306FBC7C" w14:textId="77777777" w:rsidR="001350BA" w:rsidRPr="001E1D59" w:rsidRDefault="001350BA" w:rsidP="00E852F1">
      <w:pPr>
        <w:pStyle w:val="a7"/>
        <w:rPr>
          <w:rFonts w:eastAsia="Calibri"/>
        </w:rPr>
      </w:pPr>
      <w:r w:rsidRPr="001E1D59">
        <w:rPr>
          <w:rFonts w:eastAsia="Calibri"/>
        </w:rPr>
        <w:t>Ответ: донор.</w:t>
      </w:r>
    </w:p>
    <w:p w14:paraId="499EAD8C" w14:textId="77777777" w:rsidR="001350BA" w:rsidRPr="001E1D59" w:rsidRDefault="001350BA" w:rsidP="00E852F1">
      <w:pPr>
        <w:pStyle w:val="a7"/>
        <w:rPr>
          <w:rFonts w:eastAsia="Calibri"/>
        </w:rPr>
      </w:pPr>
      <w:r w:rsidRPr="001E1D59">
        <w:rPr>
          <w:rFonts w:eastAsia="Calibri"/>
        </w:rPr>
        <w:t>Комментарий: довольно часто в порывах сострадания Дэдпул жертвует свои органы, ведь они всё равно скоро восстановятся. Сайт-донор будто бы отдаёт своих пользователей другому сайту.</w:t>
      </w:r>
    </w:p>
    <w:p w14:paraId="6774BF28" w14:textId="77777777" w:rsidR="001350BA" w:rsidRPr="00E852F1" w:rsidRDefault="001350BA" w:rsidP="00E852F1">
      <w:pPr>
        <w:pStyle w:val="a7"/>
        <w:rPr>
          <w:rFonts w:eastAsia="Calibri"/>
        </w:rPr>
      </w:pPr>
      <w:r w:rsidRPr="00E852F1">
        <w:rPr>
          <w:rFonts w:eastAsia="Calibri"/>
        </w:rPr>
        <w:t xml:space="preserve">Источник(и): 1. </w:t>
      </w:r>
      <w:hyperlink r:id="rId29" w:history="1">
        <w:r w:rsidRPr="00E852F1">
          <w:rPr>
            <w:rStyle w:val="a5"/>
            <w:rFonts w:eastAsia="Calibri"/>
          </w:rPr>
          <w:t>https://screenrant.com/best-deadpool-facts-trivia-movie-tv/</w:t>
        </w:r>
      </w:hyperlink>
    </w:p>
    <w:p w14:paraId="04D63F92" w14:textId="77777777" w:rsidR="001350BA" w:rsidRPr="00E852F1" w:rsidRDefault="001350BA" w:rsidP="00E852F1">
      <w:pPr>
        <w:pStyle w:val="a9"/>
        <w:rPr>
          <w:rFonts w:eastAsia="Calibri"/>
        </w:rPr>
      </w:pPr>
      <w:r w:rsidRPr="00E852F1">
        <w:rPr>
          <w:rFonts w:eastAsia="Calibri"/>
        </w:rPr>
        <w:t xml:space="preserve">2. </w:t>
      </w:r>
      <w:hyperlink r:id="rId30" w:history="1">
        <w:r w:rsidRPr="00E852F1">
          <w:rPr>
            <w:rStyle w:val="a5"/>
            <w:rFonts w:eastAsia="Calibri"/>
          </w:rPr>
          <w:t>https://promopult.ru/library/Донор</w:t>
        </w:r>
      </w:hyperlink>
    </w:p>
    <w:p w14:paraId="2A5175F1" w14:textId="4CE20175" w:rsidR="001350BA" w:rsidRDefault="001350BA" w:rsidP="00E852F1">
      <w:pPr>
        <w:pStyle w:val="a7"/>
        <w:rPr>
          <w:rFonts w:eastAsia="Calibri"/>
        </w:rPr>
      </w:pPr>
      <w:r w:rsidRPr="001E1D59">
        <w:rPr>
          <w:rFonts w:eastAsia="Calibri"/>
        </w:rPr>
        <w:t>Автор: Дмитрий Богданов (Белгород)</w:t>
      </w:r>
      <w:r w:rsidR="00E852F1">
        <w:rPr>
          <w:rFonts w:eastAsia="Calibri"/>
        </w:rPr>
        <w:t>.</w:t>
      </w:r>
    </w:p>
    <w:p w14:paraId="3BAD1CEC" w14:textId="79C9676C" w:rsidR="001350BA" w:rsidRPr="006A6543" w:rsidRDefault="001350BA" w:rsidP="00E852F1">
      <w:pPr>
        <w:pStyle w:val="a"/>
      </w:pPr>
      <w:r>
        <w:t>Есть версия</w:t>
      </w:r>
      <w:r w:rsidRPr="006A6543">
        <w:t>, что Елизавета стала называться ЕЮ из-за того, что обожала быть в центре внимания и носить яркий макияж. В стихотворении Владимира Степанова ОНА ничего не может увидеть из-под чёлки. Назовите ЕЁ.</w:t>
      </w:r>
    </w:p>
    <w:p w14:paraId="7B3B52B6" w14:textId="77777777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Ответ: ёлка.</w:t>
      </w:r>
    </w:p>
    <w:p w14:paraId="2DE10D2D" w14:textId="18C7BEAF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Комментарий: секрет своего псевдонима популярная певица Елизавета Иванци</w:t>
      </w:r>
      <w:r w:rsidR="00685B58">
        <w:rPr>
          <w:rFonts w:eastAsia="Calibri"/>
        </w:rPr>
        <w:t>́</w:t>
      </w:r>
      <w:r w:rsidRPr="006A6543">
        <w:rPr>
          <w:rFonts w:eastAsia="Calibri"/>
        </w:rPr>
        <w:t>в не раскрывает, хотя поклонники предлагают разные версии. Слова «чёлка» и «ёлка» в стихотворении рифмуются.</w:t>
      </w:r>
    </w:p>
    <w:p w14:paraId="2DC330F8" w14:textId="77777777" w:rsidR="001350BA" w:rsidRPr="0009407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Источник(и):</w:t>
      </w:r>
      <w:r>
        <w:rPr>
          <w:rFonts w:eastAsia="Calibri"/>
        </w:rPr>
        <w:t xml:space="preserve"> 1</w:t>
      </w:r>
      <w:r w:rsidRPr="006A6543">
        <w:rPr>
          <w:rFonts w:eastAsia="Calibri"/>
        </w:rPr>
        <w:t xml:space="preserve">. </w:t>
      </w:r>
      <w:hyperlink r:id="rId31" w:history="1">
        <w:r w:rsidRPr="003D705C">
          <w:rPr>
            <w:rStyle w:val="a5"/>
            <w:rFonts w:eastAsia="Calibri"/>
          </w:rPr>
          <w:t>https://salvemusic.com.ua/yolka-elizaveta-ivancziv-biografiya-peviczy/</w:t>
        </w:r>
      </w:hyperlink>
    </w:p>
    <w:p w14:paraId="343A67B8" w14:textId="77777777" w:rsidR="001350BA" w:rsidRPr="00094073" w:rsidRDefault="001350BA" w:rsidP="00E852F1">
      <w:pPr>
        <w:pStyle w:val="a9"/>
        <w:rPr>
          <w:rFonts w:eastAsia="Calibri"/>
        </w:rPr>
      </w:pPr>
      <w:r>
        <w:rPr>
          <w:rFonts w:eastAsia="Calibri"/>
          <w:szCs w:val="24"/>
        </w:rPr>
        <w:t>2</w:t>
      </w:r>
      <w:r w:rsidRPr="006A6543">
        <w:rPr>
          <w:rFonts w:eastAsia="Calibri"/>
          <w:szCs w:val="24"/>
        </w:rPr>
        <w:t xml:space="preserve">. </w:t>
      </w:r>
      <w:hyperlink r:id="rId32" w:history="1">
        <w:r w:rsidRPr="003D705C">
          <w:rPr>
            <w:rStyle w:val="a5"/>
            <w:rFonts w:eastAsia="Calibri"/>
            <w:szCs w:val="24"/>
          </w:rPr>
          <w:t>https://lukoshko.net/story/metelica.htm</w:t>
        </w:r>
      </w:hyperlink>
    </w:p>
    <w:p w14:paraId="3FA9DE94" w14:textId="2ED36449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Автор: Дмитрий Богданов (Белгород)</w:t>
      </w:r>
      <w:r w:rsidR="00E852F1">
        <w:rPr>
          <w:rFonts w:eastAsia="Calibri"/>
        </w:rPr>
        <w:t>.</w:t>
      </w:r>
    </w:p>
    <w:p w14:paraId="2E4A2638" w14:textId="600EC923" w:rsidR="001350BA" w:rsidRDefault="001350BA" w:rsidP="00E852F1">
      <w:pPr>
        <w:pStyle w:val="a"/>
      </w:pPr>
      <w:r w:rsidRPr="002C674F">
        <w:t>В названии</w:t>
      </w:r>
      <w:r>
        <w:t xml:space="preserve"> овощного супа, ингредиентами которого являются сельдерей, сладкий перец и помидоры, Нина Мячикова упоминает это устройство. Назовите это </w:t>
      </w:r>
      <w:r w:rsidR="00E852F1">
        <w:t xml:space="preserve">знакомое вам </w:t>
      </w:r>
      <w:r>
        <w:t>устройство.</w:t>
      </w:r>
    </w:p>
    <w:p w14:paraId="6DA8FCBF" w14:textId="77777777" w:rsidR="001350BA" w:rsidRPr="006F5688" w:rsidRDefault="001350BA" w:rsidP="00E852F1">
      <w:pPr>
        <w:pStyle w:val="a7"/>
        <w:rPr>
          <w:rFonts w:eastAsia="Calibri"/>
        </w:rPr>
      </w:pPr>
      <w:r w:rsidRPr="006F5688">
        <w:rPr>
          <w:rFonts w:eastAsia="Calibri"/>
        </w:rPr>
        <w:t>Ответ: светофор.</w:t>
      </w:r>
    </w:p>
    <w:p w14:paraId="06F51364" w14:textId="5B4F1337" w:rsidR="001350BA" w:rsidRPr="006F5688" w:rsidRDefault="001350BA" w:rsidP="00E852F1">
      <w:pPr>
        <w:pStyle w:val="a7"/>
      </w:pPr>
      <w:r w:rsidRPr="006F5688">
        <w:t>Комментарий: название блюда объясняется цветом овощей, из которых оно готовится – красный, жёлтый и зелёный, перечисленные в вопросе в обратном порядке.</w:t>
      </w:r>
      <w:r w:rsidR="00E852F1">
        <w:t xml:space="preserve"> Со светофором все вы точно знакомы хотя бы потому, что он упоминался в одном из предыдущих вопросов.</w:t>
      </w:r>
    </w:p>
    <w:p w14:paraId="02F59B4E" w14:textId="77777777" w:rsidR="001350BA" w:rsidRPr="00E852F1" w:rsidRDefault="001350BA" w:rsidP="00E852F1">
      <w:pPr>
        <w:pStyle w:val="a7"/>
        <w:rPr>
          <w:rFonts w:eastAsia="Calibri"/>
        </w:rPr>
      </w:pPr>
      <w:r w:rsidRPr="00E852F1">
        <w:rPr>
          <w:rFonts w:eastAsia="Calibri"/>
        </w:rPr>
        <w:t xml:space="preserve">Источник: </w:t>
      </w:r>
      <w:hyperlink r:id="rId33" w:history="1">
        <w:r w:rsidRPr="00E852F1">
          <w:rPr>
            <w:rStyle w:val="a5"/>
            <w:rFonts w:eastAsia="Calibri"/>
          </w:rPr>
          <w:t>https://www.youtube.com/watch?v=ow0kW5LiYbw&amp;t=20s</w:t>
        </w:r>
      </w:hyperlink>
      <w:r w:rsidRPr="00E852F1">
        <w:rPr>
          <w:rFonts w:eastAsia="Calibri"/>
        </w:rPr>
        <w:t>, 13-14 минуты.</w:t>
      </w:r>
    </w:p>
    <w:p w14:paraId="2353A6C0" w14:textId="03A110A8" w:rsidR="001350BA" w:rsidRPr="006F5688" w:rsidRDefault="001350BA" w:rsidP="00E852F1">
      <w:pPr>
        <w:pStyle w:val="a7"/>
        <w:rPr>
          <w:rFonts w:eastAsia="Calibri"/>
        </w:rPr>
      </w:pPr>
      <w:r w:rsidRPr="006F5688">
        <w:rPr>
          <w:rFonts w:eastAsia="Calibri"/>
        </w:rPr>
        <w:t>Автор: Дмитрий Богданов (Белгород)</w:t>
      </w:r>
      <w:r w:rsidR="00E852F1">
        <w:rPr>
          <w:rFonts w:eastAsia="Calibri"/>
        </w:rPr>
        <w:t>.</w:t>
      </w:r>
    </w:p>
    <w:p w14:paraId="79E484AF" w14:textId="1FBF67B8" w:rsidR="001350BA" w:rsidRPr="006A6543" w:rsidRDefault="001350BA" w:rsidP="00E852F1">
      <w:pPr>
        <w:pStyle w:val="a"/>
      </w:pPr>
      <w:r w:rsidRPr="006A6543">
        <w:lastRenderedPageBreak/>
        <w:t xml:space="preserve">В одном обучающем детском стихотворении говорится, что ОНА «не петляет </w:t>
      </w:r>
      <w:r w:rsidR="00E852F1">
        <w:t>–</w:t>
      </w:r>
      <w:r w:rsidRPr="006A6543">
        <w:t xml:space="preserve"> прыг да скок, не шагнёт наискосок». «Белая ОНА» уже более 50 лет собирает школьников из многих городов. Назовите ЕЁ.</w:t>
      </w:r>
    </w:p>
    <w:p w14:paraId="4EC319B2" w14:textId="77777777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Ответ: ладья.</w:t>
      </w:r>
    </w:p>
    <w:p w14:paraId="2DBD9FB3" w14:textId="328BB4DA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Комментарий: ладья ходит по прямой и может быть белой или чёрной. «Белая ладья» –</w:t>
      </w:r>
      <w:r>
        <w:rPr>
          <w:rFonts w:eastAsia="Calibri"/>
        </w:rPr>
        <w:t xml:space="preserve"> </w:t>
      </w:r>
      <w:r w:rsidRPr="006A6543">
        <w:rPr>
          <w:rFonts w:eastAsia="Calibri"/>
        </w:rPr>
        <w:t xml:space="preserve">престижный </w:t>
      </w:r>
      <w:r w:rsidR="00E852F1">
        <w:rPr>
          <w:rFonts w:eastAsia="Calibri"/>
        </w:rPr>
        <w:t xml:space="preserve">детский </w:t>
      </w:r>
      <w:r w:rsidRPr="006A6543">
        <w:rPr>
          <w:rFonts w:eastAsia="Calibri"/>
        </w:rPr>
        <w:t>шахматный турнир.</w:t>
      </w:r>
    </w:p>
    <w:p w14:paraId="5EA46E4B" w14:textId="77777777" w:rsidR="001350BA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Источник(и): 1. </w:t>
      </w:r>
      <w:hyperlink r:id="rId34" w:history="1">
        <w:r w:rsidRPr="003D705C">
          <w:rPr>
            <w:rStyle w:val="a5"/>
            <w:rFonts w:eastAsia="Calibri"/>
          </w:rPr>
          <w:t>https://fenix64.com/stix-pro-ladyu/</w:t>
        </w:r>
      </w:hyperlink>
    </w:p>
    <w:p w14:paraId="4C629879" w14:textId="77777777" w:rsidR="001350BA" w:rsidRDefault="001350BA" w:rsidP="00E852F1">
      <w:pPr>
        <w:pStyle w:val="a9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6A6543">
        <w:rPr>
          <w:rFonts w:eastAsia="Calibri"/>
          <w:szCs w:val="24"/>
        </w:rPr>
        <w:t xml:space="preserve">. </w:t>
      </w:r>
      <w:hyperlink r:id="rId35" w:history="1">
        <w:r w:rsidRPr="003D705C">
          <w:rPr>
            <w:rStyle w:val="a5"/>
            <w:rFonts w:eastAsia="Calibri"/>
            <w:szCs w:val="24"/>
          </w:rPr>
          <w:t>https://www.sports.ru/tribuna/blogs/allresp/2562779.html</w:t>
        </w:r>
      </w:hyperlink>
    </w:p>
    <w:p w14:paraId="7D8046AD" w14:textId="3921370F" w:rsidR="001350BA" w:rsidRPr="006A6543" w:rsidRDefault="001350BA" w:rsidP="00E852F1">
      <w:pPr>
        <w:pStyle w:val="a7"/>
        <w:rPr>
          <w:rFonts w:eastAsia="Calibri"/>
        </w:rPr>
      </w:pPr>
      <w:r w:rsidRPr="006A6543">
        <w:rPr>
          <w:rFonts w:eastAsia="Calibri"/>
        </w:rPr>
        <w:t>Автор: Дмитрий Богданов (Белгород)</w:t>
      </w:r>
      <w:r w:rsidR="00E852F1">
        <w:rPr>
          <w:rFonts w:eastAsia="Calibri"/>
        </w:rPr>
        <w:t>.</w:t>
      </w:r>
    </w:p>
    <w:p w14:paraId="726E516C" w14:textId="16C69CF0" w:rsidR="001350BA" w:rsidRPr="006A6543" w:rsidRDefault="001350BA" w:rsidP="00E852F1">
      <w:pPr>
        <w:pStyle w:val="a"/>
      </w:pPr>
      <w:r w:rsidRPr="006A6543">
        <w:t>Ответьте точно: в какой день года циничный персонаж Чехова лечил бедных больных с большой уступкой?</w:t>
      </w:r>
    </w:p>
    <w:p w14:paraId="0D368104" w14:textId="1C93CEB4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>Ответ: 29 февраля.</w:t>
      </w:r>
    </w:p>
    <w:p w14:paraId="7F0035C4" w14:textId="41EAFE5D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Комментарий: </w:t>
      </w:r>
      <w:r>
        <w:rPr>
          <w:rFonts w:eastAsia="Calibri"/>
        </w:rPr>
        <w:t>доктор Чертоло</w:t>
      </w:r>
      <w:r w:rsidR="00685B58">
        <w:rPr>
          <w:rFonts w:eastAsia="Calibri"/>
        </w:rPr>
        <w:t>́</w:t>
      </w:r>
      <w:r>
        <w:rPr>
          <w:rFonts w:eastAsia="Calibri"/>
        </w:rPr>
        <w:t>бов б</w:t>
      </w:r>
      <w:r w:rsidRPr="006A6543">
        <w:rPr>
          <w:rFonts w:eastAsia="Calibri"/>
        </w:rPr>
        <w:t>едных</w:t>
      </w:r>
      <w:r>
        <w:rPr>
          <w:rFonts w:eastAsia="Calibri"/>
        </w:rPr>
        <w:t xml:space="preserve"> лечит бесплатно только </w:t>
      </w:r>
      <w:r w:rsidRPr="006A6543">
        <w:rPr>
          <w:rFonts w:eastAsia="Calibri"/>
        </w:rPr>
        <w:t>30 февраля, 31 апреля и 31 июня</w:t>
      </w:r>
      <w:r>
        <w:rPr>
          <w:rFonts w:eastAsia="Calibri"/>
        </w:rPr>
        <w:t xml:space="preserve">, а вот в реально существующий, хоть и редкий, день – </w:t>
      </w:r>
      <w:r w:rsidRPr="006A6543">
        <w:rPr>
          <w:rFonts w:eastAsia="Calibri"/>
        </w:rPr>
        <w:t xml:space="preserve">29 февраля </w:t>
      </w:r>
      <w:r>
        <w:rPr>
          <w:rFonts w:eastAsia="Calibri"/>
        </w:rPr>
        <w:t>– «</w:t>
      </w:r>
      <w:r w:rsidRPr="006A6543">
        <w:rPr>
          <w:rFonts w:eastAsia="Calibri"/>
        </w:rPr>
        <w:t>с большой уступкой».</w:t>
      </w:r>
    </w:p>
    <w:p w14:paraId="461B8CB3" w14:textId="76A0894B" w:rsidR="001350BA" w:rsidRPr="0009407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Источник(и): </w:t>
      </w:r>
      <w:r w:rsidR="00001F5B">
        <w:rPr>
          <w:rFonts w:eastAsia="Calibri"/>
        </w:rPr>
        <w:t xml:space="preserve">А. Чехов. Контора объявлений Антоши Ч // </w:t>
      </w:r>
      <w:hyperlink r:id="rId36" w:history="1">
        <w:r w:rsidR="00001F5B" w:rsidRPr="00424EDB">
          <w:rPr>
            <w:rStyle w:val="a5"/>
            <w:rFonts w:eastAsia="Calibri"/>
          </w:rPr>
          <w:t>https://онлайн-читать.рф/чехов-контора-объявлений-антоши-ч/</w:t>
        </w:r>
      </w:hyperlink>
    </w:p>
    <w:p w14:paraId="29F18978" w14:textId="0BCF2F54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>Автор: Дмитрий Богданов (Белгород)</w:t>
      </w:r>
      <w:r w:rsidR="00001F5B">
        <w:rPr>
          <w:rFonts w:eastAsia="Calibri"/>
        </w:rPr>
        <w:t>.</w:t>
      </w:r>
    </w:p>
    <w:p w14:paraId="7C5A384D" w14:textId="6F2D17DD" w:rsidR="001350BA" w:rsidRPr="006A6543" w:rsidRDefault="001350BA" w:rsidP="00001F5B">
      <w:pPr>
        <w:pStyle w:val="a"/>
      </w:pPr>
      <w:r w:rsidRPr="006A6543">
        <w:t>Однажды футбольный клуб из Солиго</w:t>
      </w:r>
      <w:r w:rsidR="00685B58">
        <w:t>́</w:t>
      </w:r>
      <w:r w:rsidRPr="006A6543">
        <w:t>рска провёл игру на глубине 416 метров. Как наз</w:t>
      </w:r>
      <w:r>
        <w:t xml:space="preserve">ывается </w:t>
      </w:r>
      <w:r w:rsidRPr="006A6543">
        <w:t>этот клуб?</w:t>
      </w:r>
    </w:p>
    <w:p w14:paraId="2C2ED98F" w14:textId="77777777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>Ответ: «Шахтёр».</w:t>
      </w:r>
    </w:p>
    <w:p w14:paraId="1C5D18E5" w14:textId="77777777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>Комментарий: играли с шахтёрами и, таким образом, полностью оправдали название команды.</w:t>
      </w:r>
    </w:p>
    <w:p w14:paraId="3A90C9C8" w14:textId="77777777" w:rsidR="001350BA" w:rsidRPr="0009407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 xml:space="preserve">Источник(и): </w:t>
      </w:r>
      <w:hyperlink r:id="rId37" w:history="1">
        <w:r w:rsidRPr="003D705C">
          <w:rPr>
            <w:rStyle w:val="a5"/>
            <w:rFonts w:eastAsia="Calibri"/>
          </w:rPr>
          <w:t>http://www.gazeta.ru/sport/news/2015/05/07/n_7173465.shtml</w:t>
        </w:r>
      </w:hyperlink>
    </w:p>
    <w:p w14:paraId="5F99C729" w14:textId="701EE461" w:rsidR="001350BA" w:rsidRPr="006A6543" w:rsidRDefault="001350BA" w:rsidP="00001F5B">
      <w:pPr>
        <w:pStyle w:val="a7"/>
        <w:rPr>
          <w:rFonts w:eastAsia="Calibri"/>
        </w:rPr>
      </w:pPr>
      <w:r w:rsidRPr="006A6543">
        <w:rPr>
          <w:rFonts w:eastAsia="Calibri"/>
        </w:rPr>
        <w:t>Автор: Дмитрий Богданов (Белгород)</w:t>
      </w:r>
      <w:r w:rsidR="00001F5B">
        <w:rPr>
          <w:rFonts w:eastAsia="Calibri"/>
        </w:rPr>
        <w:t>.</w:t>
      </w:r>
    </w:p>
    <w:p w14:paraId="2B1CC7FA" w14:textId="1B27CB18" w:rsidR="00880F7C" w:rsidRDefault="00880F7C" w:rsidP="00001F5B">
      <w:pPr>
        <w:pStyle w:val="a"/>
      </w:pPr>
      <w:r>
        <w:t xml:space="preserve">Болельщиков футбольного «Шахтёра» называют ИКСАМИ. </w:t>
      </w:r>
      <w:r w:rsidR="006C682C">
        <w:t xml:space="preserve">Кого в </w:t>
      </w:r>
      <w:r>
        <w:t>сказк</w:t>
      </w:r>
      <w:r w:rsidR="006C682C">
        <w:t>е</w:t>
      </w:r>
      <w:r>
        <w:t xml:space="preserve"> Андерсена заставили петь для ИКСА</w:t>
      </w:r>
      <w:r w:rsidR="006C682C">
        <w:t>?</w:t>
      </w:r>
    </w:p>
    <w:p w14:paraId="273A5CE1" w14:textId="325B215B" w:rsidR="001350BA" w:rsidRPr="00480D52" w:rsidRDefault="001350BA" w:rsidP="00880F7C">
      <w:pPr>
        <w:pStyle w:val="a7"/>
        <w:rPr>
          <w:rFonts w:eastAsia="Calibri"/>
        </w:rPr>
      </w:pPr>
      <w:r w:rsidRPr="00480D52">
        <w:rPr>
          <w:rFonts w:eastAsia="Calibri"/>
        </w:rPr>
        <w:t xml:space="preserve">Ответ: </w:t>
      </w:r>
      <w:r w:rsidR="00880F7C">
        <w:rPr>
          <w:rFonts w:eastAsia="Calibri"/>
        </w:rPr>
        <w:t>Дюймовочк</w:t>
      </w:r>
      <w:r w:rsidR="006C682C">
        <w:rPr>
          <w:rFonts w:eastAsia="Calibri"/>
        </w:rPr>
        <w:t>у</w:t>
      </w:r>
      <w:r w:rsidRPr="00480D52">
        <w:rPr>
          <w:rFonts w:eastAsia="Calibri"/>
        </w:rPr>
        <w:t>.</w:t>
      </w:r>
    </w:p>
    <w:p w14:paraId="0509EFF2" w14:textId="174AA404" w:rsidR="001350BA" w:rsidRPr="00480D52" w:rsidRDefault="001350BA" w:rsidP="00880F7C">
      <w:pPr>
        <w:pStyle w:val="a7"/>
      </w:pPr>
      <w:r w:rsidRPr="00480D52">
        <w:t xml:space="preserve">Комментарий: сватавшийся к Дюймовочке крот был слеп и </w:t>
      </w:r>
      <w:r w:rsidR="00446D0A">
        <w:t xml:space="preserve">не </w:t>
      </w:r>
      <w:r w:rsidRPr="00480D52">
        <w:t>мог оценить её красоту, поэтому девочка пела для него. Один из цветов футбольного клуба – чёрный, а кроты, как и шахтёры, проводят много времени под землёй.</w:t>
      </w:r>
    </w:p>
    <w:p w14:paraId="6946BFF9" w14:textId="77777777" w:rsidR="001350BA" w:rsidRPr="00880F7C" w:rsidRDefault="001350BA" w:rsidP="00880F7C">
      <w:pPr>
        <w:pStyle w:val="a7"/>
        <w:rPr>
          <w:rFonts w:eastAsia="Calibri"/>
        </w:rPr>
      </w:pPr>
      <w:r w:rsidRPr="00880F7C">
        <w:rPr>
          <w:rFonts w:eastAsia="Calibri"/>
        </w:rPr>
        <w:t xml:space="preserve">Источник(и): 1. Андерсен Г.Х. Дюймовочка: </w:t>
      </w:r>
      <w:hyperlink r:id="rId38" w:history="1">
        <w:r w:rsidRPr="00880F7C">
          <w:rPr>
            <w:rStyle w:val="a5"/>
            <w:rFonts w:eastAsia="Calibri"/>
          </w:rPr>
          <w:t>https://azbyka.ru/fiction/dyujmovochka/</w:t>
        </w:r>
      </w:hyperlink>
    </w:p>
    <w:p w14:paraId="5A3FA1FA" w14:textId="77777777" w:rsidR="001350BA" w:rsidRPr="00880F7C" w:rsidRDefault="001350BA" w:rsidP="00880F7C">
      <w:pPr>
        <w:pStyle w:val="a9"/>
        <w:rPr>
          <w:rFonts w:eastAsia="Calibri"/>
        </w:rPr>
      </w:pPr>
      <w:r w:rsidRPr="00880F7C">
        <w:rPr>
          <w:rFonts w:eastAsia="Calibri"/>
        </w:rPr>
        <w:t xml:space="preserve">2. </w:t>
      </w:r>
      <w:hyperlink r:id="rId39" w:history="1">
        <w:r w:rsidRPr="00880F7C">
          <w:rPr>
            <w:rStyle w:val="a5"/>
            <w:rFonts w:eastAsia="Calibri"/>
          </w:rPr>
          <w:t>https://ru.wikipedia.org/wiki/Шахтёр_(футбольный_клуб,_Донецк)</w:t>
        </w:r>
      </w:hyperlink>
    </w:p>
    <w:p w14:paraId="5635CA96" w14:textId="53F9678E" w:rsidR="001350BA" w:rsidRDefault="001350BA" w:rsidP="00880F7C">
      <w:pPr>
        <w:pStyle w:val="a7"/>
        <w:rPr>
          <w:rFonts w:eastAsia="Calibri"/>
        </w:rPr>
      </w:pPr>
      <w:r w:rsidRPr="00480D52">
        <w:rPr>
          <w:rFonts w:eastAsia="Calibri"/>
        </w:rPr>
        <w:t>Автор: Дмитрий Богданов (Белгород)</w:t>
      </w:r>
      <w:r w:rsidR="00880F7C">
        <w:rPr>
          <w:rFonts w:eastAsia="Calibri"/>
        </w:rPr>
        <w:t>.</w:t>
      </w:r>
    </w:p>
    <w:p w14:paraId="74F86F96" w14:textId="77AC9F9D" w:rsidR="001350BA" w:rsidRPr="00E02FE1" w:rsidRDefault="001350BA" w:rsidP="00880F7C">
      <w:pPr>
        <w:pStyle w:val="a"/>
      </w:pPr>
      <w:r w:rsidRPr="00E02FE1">
        <w:t xml:space="preserve">В </w:t>
      </w:r>
      <w:r w:rsidR="00094073">
        <w:t xml:space="preserve">одной </w:t>
      </w:r>
      <w:r w:rsidRPr="00E02FE1">
        <w:t>разновидности шахмат</w:t>
      </w:r>
      <w:r w:rsidR="00094073">
        <w:t xml:space="preserve"> </w:t>
      </w:r>
      <w:r w:rsidRPr="00E02FE1">
        <w:t xml:space="preserve">есть </w:t>
      </w:r>
      <w:r w:rsidR="00094073">
        <w:t>ОН</w:t>
      </w:r>
      <w:r w:rsidR="006C682C">
        <w:t xml:space="preserve"> – фигура</w:t>
      </w:r>
      <w:r w:rsidRPr="00E02FE1">
        <w:t>, которая может ходить и как слон, и как конь</w:t>
      </w:r>
      <w:r w:rsidR="00094073">
        <w:t>.</w:t>
      </w:r>
      <w:r w:rsidRPr="00E02FE1">
        <w:t xml:space="preserve"> </w:t>
      </w:r>
      <w:r>
        <w:t>Римляне называли ЕГО закрывающим и открывающим</w:t>
      </w:r>
      <w:r w:rsidR="006C682C">
        <w:t>, поэтому его имя до сих пор носит первый</w:t>
      </w:r>
      <w:r>
        <w:t xml:space="preserve">. </w:t>
      </w:r>
      <w:r w:rsidRPr="00E02FE1">
        <w:t>Кто ОН?</w:t>
      </w:r>
    </w:p>
    <w:p w14:paraId="79DDB68A" w14:textId="77777777" w:rsidR="001350BA" w:rsidRPr="00480D52" w:rsidRDefault="001350BA" w:rsidP="00094073">
      <w:pPr>
        <w:pStyle w:val="a7"/>
      </w:pPr>
      <w:r w:rsidRPr="00480D52">
        <w:t>Ответ: Янус.</w:t>
      </w:r>
    </w:p>
    <w:p w14:paraId="1CAD673C" w14:textId="32E02054" w:rsidR="001350BA" w:rsidRPr="00480D52" w:rsidRDefault="001350BA" w:rsidP="00094073">
      <w:pPr>
        <w:pStyle w:val="a7"/>
        <w:rPr>
          <w:rFonts w:eastAsia="Calibri"/>
        </w:rPr>
      </w:pPr>
      <w:r w:rsidRPr="00480D52">
        <w:rPr>
          <w:rFonts w:eastAsia="Calibri"/>
        </w:rPr>
        <w:t xml:space="preserve">Комментарий: Янус – двуликий бог, имя которого дали январю. Янус был богом входа и выхода, </w:t>
      </w:r>
      <w:r w:rsidR="00C6466A">
        <w:rPr>
          <w:rFonts w:eastAsia="Calibri"/>
        </w:rPr>
        <w:t>прошлого и будущего</w:t>
      </w:r>
      <w:r w:rsidRPr="00480D52">
        <w:rPr>
          <w:rFonts w:eastAsia="Calibri"/>
        </w:rPr>
        <w:t>, дверей и ворот, войны и мира.</w:t>
      </w:r>
    </w:p>
    <w:p w14:paraId="435E3513" w14:textId="248ECE9C" w:rsidR="001350BA" w:rsidRPr="00094073" w:rsidRDefault="001350BA" w:rsidP="00094073">
      <w:pPr>
        <w:pStyle w:val="a7"/>
        <w:rPr>
          <w:rFonts w:eastAsia="Calibri"/>
        </w:rPr>
      </w:pPr>
      <w:r w:rsidRPr="00446D0A">
        <w:rPr>
          <w:rFonts w:eastAsia="Calibri"/>
        </w:rPr>
        <w:t xml:space="preserve">Источник(и): 1. </w:t>
      </w:r>
      <w:hyperlink r:id="rId40" w:history="1">
        <w:r w:rsidR="00094073" w:rsidRPr="00446D0A">
          <w:rPr>
            <w:rStyle w:val="a5"/>
            <w:rFonts w:eastAsia="Calibri"/>
          </w:rPr>
          <w:t>https://brainking.com/ru/GameRules?tp=40</w:t>
        </w:r>
      </w:hyperlink>
    </w:p>
    <w:p w14:paraId="1026F04C" w14:textId="77777777" w:rsidR="001350BA" w:rsidRPr="00094073" w:rsidRDefault="001350BA" w:rsidP="00094073">
      <w:pPr>
        <w:pStyle w:val="a9"/>
        <w:rPr>
          <w:rFonts w:eastAsia="Calibri"/>
        </w:rPr>
      </w:pPr>
      <w:r w:rsidRPr="00094073">
        <w:rPr>
          <w:rFonts w:eastAsia="Calibri"/>
        </w:rPr>
        <w:t xml:space="preserve">2. </w:t>
      </w:r>
      <w:hyperlink r:id="rId41" w:history="1">
        <w:r w:rsidRPr="00094073">
          <w:rPr>
            <w:rStyle w:val="a5"/>
            <w:rFonts w:eastAsia="Calibri"/>
          </w:rPr>
          <w:t>https://en.wikipedia.org/wiki/Janus</w:t>
        </w:r>
      </w:hyperlink>
    </w:p>
    <w:p w14:paraId="40DD57A5" w14:textId="55D7F284" w:rsidR="001350BA" w:rsidRDefault="001350BA" w:rsidP="00094073">
      <w:pPr>
        <w:pStyle w:val="a7"/>
        <w:rPr>
          <w:rFonts w:eastAsia="Calibri"/>
        </w:rPr>
      </w:pPr>
      <w:r w:rsidRPr="00480D52">
        <w:rPr>
          <w:rFonts w:eastAsia="Calibri"/>
        </w:rPr>
        <w:t>Автор: Дмитрий Богданов (Белгород)</w:t>
      </w:r>
      <w:r w:rsidR="00094073">
        <w:rPr>
          <w:rFonts w:eastAsia="Calibri"/>
        </w:rPr>
        <w:t>.</w:t>
      </w:r>
    </w:p>
    <w:sectPr w:rsidR="001350BA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CCE02D2A"/>
    <w:lvl w:ilvl="0" w:tplc="F92A5C8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1F5B"/>
    <w:rsid w:val="00006242"/>
    <w:rsid w:val="00016EB2"/>
    <w:rsid w:val="000173E0"/>
    <w:rsid w:val="000241B2"/>
    <w:rsid w:val="000313FB"/>
    <w:rsid w:val="00031E17"/>
    <w:rsid w:val="00034250"/>
    <w:rsid w:val="00041984"/>
    <w:rsid w:val="00043E42"/>
    <w:rsid w:val="00044DAD"/>
    <w:rsid w:val="0005497A"/>
    <w:rsid w:val="00056035"/>
    <w:rsid w:val="000715D3"/>
    <w:rsid w:val="00080C6B"/>
    <w:rsid w:val="00082A79"/>
    <w:rsid w:val="000918E0"/>
    <w:rsid w:val="00092FB4"/>
    <w:rsid w:val="00094073"/>
    <w:rsid w:val="000A2541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372C"/>
    <w:rsid w:val="000F3D6C"/>
    <w:rsid w:val="000F6212"/>
    <w:rsid w:val="00104A2B"/>
    <w:rsid w:val="001162D9"/>
    <w:rsid w:val="001240E1"/>
    <w:rsid w:val="001250DC"/>
    <w:rsid w:val="0012732E"/>
    <w:rsid w:val="00134972"/>
    <w:rsid w:val="00134BF9"/>
    <w:rsid w:val="001350BA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3257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F1313"/>
    <w:rsid w:val="00206F09"/>
    <w:rsid w:val="00207B44"/>
    <w:rsid w:val="002149F7"/>
    <w:rsid w:val="00220A10"/>
    <w:rsid w:val="002214FD"/>
    <w:rsid w:val="002248FA"/>
    <w:rsid w:val="00224F6C"/>
    <w:rsid w:val="0023029D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957D4"/>
    <w:rsid w:val="002A24EF"/>
    <w:rsid w:val="002A2AE6"/>
    <w:rsid w:val="002A4758"/>
    <w:rsid w:val="002A4936"/>
    <w:rsid w:val="002B1E78"/>
    <w:rsid w:val="002D4EE7"/>
    <w:rsid w:val="002F0A58"/>
    <w:rsid w:val="002F2CF1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8697D"/>
    <w:rsid w:val="00397A3B"/>
    <w:rsid w:val="003A0EFF"/>
    <w:rsid w:val="003A76AC"/>
    <w:rsid w:val="003C43CF"/>
    <w:rsid w:val="003C69E1"/>
    <w:rsid w:val="003D1435"/>
    <w:rsid w:val="003D65F6"/>
    <w:rsid w:val="003E3A64"/>
    <w:rsid w:val="003E4BF5"/>
    <w:rsid w:val="003F0C37"/>
    <w:rsid w:val="00407612"/>
    <w:rsid w:val="0041076F"/>
    <w:rsid w:val="004135A2"/>
    <w:rsid w:val="00415413"/>
    <w:rsid w:val="004225E4"/>
    <w:rsid w:val="00427FD5"/>
    <w:rsid w:val="004328A9"/>
    <w:rsid w:val="00444B4A"/>
    <w:rsid w:val="00444DB9"/>
    <w:rsid w:val="00446D0A"/>
    <w:rsid w:val="00451725"/>
    <w:rsid w:val="0045423C"/>
    <w:rsid w:val="004559A8"/>
    <w:rsid w:val="004564CD"/>
    <w:rsid w:val="0047144B"/>
    <w:rsid w:val="00483EE5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1583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A14F4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159FF"/>
    <w:rsid w:val="00621D9A"/>
    <w:rsid w:val="00624C07"/>
    <w:rsid w:val="00627C6B"/>
    <w:rsid w:val="00630A3D"/>
    <w:rsid w:val="00667001"/>
    <w:rsid w:val="00670CE6"/>
    <w:rsid w:val="00670EF6"/>
    <w:rsid w:val="0067224E"/>
    <w:rsid w:val="00676131"/>
    <w:rsid w:val="00685B58"/>
    <w:rsid w:val="00687772"/>
    <w:rsid w:val="0069518C"/>
    <w:rsid w:val="006B6963"/>
    <w:rsid w:val="006C3035"/>
    <w:rsid w:val="006C682C"/>
    <w:rsid w:val="006D3281"/>
    <w:rsid w:val="006E0BA1"/>
    <w:rsid w:val="006E50F7"/>
    <w:rsid w:val="006F2C76"/>
    <w:rsid w:val="006F5F40"/>
    <w:rsid w:val="00701194"/>
    <w:rsid w:val="00712549"/>
    <w:rsid w:val="0071336F"/>
    <w:rsid w:val="00721960"/>
    <w:rsid w:val="007424A8"/>
    <w:rsid w:val="00750AA6"/>
    <w:rsid w:val="00756469"/>
    <w:rsid w:val="0076044A"/>
    <w:rsid w:val="0076738A"/>
    <w:rsid w:val="00767D12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B5385"/>
    <w:rsid w:val="007C75A3"/>
    <w:rsid w:val="007D2D3B"/>
    <w:rsid w:val="007F4D6B"/>
    <w:rsid w:val="007F6EBF"/>
    <w:rsid w:val="007F7D32"/>
    <w:rsid w:val="00815188"/>
    <w:rsid w:val="00816F4C"/>
    <w:rsid w:val="00822B2F"/>
    <w:rsid w:val="0083058E"/>
    <w:rsid w:val="008452C0"/>
    <w:rsid w:val="00855BBA"/>
    <w:rsid w:val="00857865"/>
    <w:rsid w:val="00864528"/>
    <w:rsid w:val="00864B3A"/>
    <w:rsid w:val="00867CBA"/>
    <w:rsid w:val="00870B0C"/>
    <w:rsid w:val="00880AEF"/>
    <w:rsid w:val="00880F7C"/>
    <w:rsid w:val="00891B12"/>
    <w:rsid w:val="00897173"/>
    <w:rsid w:val="008A41FD"/>
    <w:rsid w:val="008B10E7"/>
    <w:rsid w:val="008C1B60"/>
    <w:rsid w:val="008C3BB3"/>
    <w:rsid w:val="008D2EE3"/>
    <w:rsid w:val="008D77A5"/>
    <w:rsid w:val="008E2344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42F19"/>
    <w:rsid w:val="009500D4"/>
    <w:rsid w:val="009567BC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C41CD"/>
    <w:rsid w:val="009D55CB"/>
    <w:rsid w:val="009E3E1A"/>
    <w:rsid w:val="009F4A9B"/>
    <w:rsid w:val="00A00C84"/>
    <w:rsid w:val="00A077C7"/>
    <w:rsid w:val="00A114A5"/>
    <w:rsid w:val="00A21551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092"/>
    <w:rsid w:val="00AE6F99"/>
    <w:rsid w:val="00AF0D7F"/>
    <w:rsid w:val="00AF14B5"/>
    <w:rsid w:val="00AF6810"/>
    <w:rsid w:val="00B01257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B7E08"/>
    <w:rsid w:val="00BC434F"/>
    <w:rsid w:val="00BD1E15"/>
    <w:rsid w:val="00BD49E8"/>
    <w:rsid w:val="00BD50F7"/>
    <w:rsid w:val="00BE64D3"/>
    <w:rsid w:val="00C002A4"/>
    <w:rsid w:val="00C01819"/>
    <w:rsid w:val="00C0503E"/>
    <w:rsid w:val="00C10EB5"/>
    <w:rsid w:val="00C17DE1"/>
    <w:rsid w:val="00C25824"/>
    <w:rsid w:val="00C34C17"/>
    <w:rsid w:val="00C36376"/>
    <w:rsid w:val="00C40EB8"/>
    <w:rsid w:val="00C4740F"/>
    <w:rsid w:val="00C62E07"/>
    <w:rsid w:val="00C6466A"/>
    <w:rsid w:val="00C664CD"/>
    <w:rsid w:val="00C751F9"/>
    <w:rsid w:val="00C813F4"/>
    <w:rsid w:val="00C85246"/>
    <w:rsid w:val="00CA2C3E"/>
    <w:rsid w:val="00CA6C6F"/>
    <w:rsid w:val="00CB1136"/>
    <w:rsid w:val="00CB2859"/>
    <w:rsid w:val="00CB5169"/>
    <w:rsid w:val="00CC758F"/>
    <w:rsid w:val="00CC781E"/>
    <w:rsid w:val="00CF0357"/>
    <w:rsid w:val="00D06965"/>
    <w:rsid w:val="00D11076"/>
    <w:rsid w:val="00D176BB"/>
    <w:rsid w:val="00D20DA3"/>
    <w:rsid w:val="00D22320"/>
    <w:rsid w:val="00D24096"/>
    <w:rsid w:val="00D35E56"/>
    <w:rsid w:val="00D37131"/>
    <w:rsid w:val="00D525B7"/>
    <w:rsid w:val="00D54CA0"/>
    <w:rsid w:val="00D55BCB"/>
    <w:rsid w:val="00D72763"/>
    <w:rsid w:val="00D85DC5"/>
    <w:rsid w:val="00DA680B"/>
    <w:rsid w:val="00DA787F"/>
    <w:rsid w:val="00DB16DD"/>
    <w:rsid w:val="00DC193A"/>
    <w:rsid w:val="00DC229D"/>
    <w:rsid w:val="00DD6E93"/>
    <w:rsid w:val="00DE19F7"/>
    <w:rsid w:val="00DE410E"/>
    <w:rsid w:val="00DE538F"/>
    <w:rsid w:val="00DE7F89"/>
    <w:rsid w:val="00DF5451"/>
    <w:rsid w:val="00DF5708"/>
    <w:rsid w:val="00E02199"/>
    <w:rsid w:val="00E2167A"/>
    <w:rsid w:val="00E2791E"/>
    <w:rsid w:val="00E347FB"/>
    <w:rsid w:val="00E51633"/>
    <w:rsid w:val="00E613C2"/>
    <w:rsid w:val="00E64A36"/>
    <w:rsid w:val="00E716C8"/>
    <w:rsid w:val="00E720AE"/>
    <w:rsid w:val="00E741B2"/>
    <w:rsid w:val="00E747C0"/>
    <w:rsid w:val="00E811A7"/>
    <w:rsid w:val="00E852F1"/>
    <w:rsid w:val="00E952BF"/>
    <w:rsid w:val="00EA0F47"/>
    <w:rsid w:val="00EA10E7"/>
    <w:rsid w:val="00EA1877"/>
    <w:rsid w:val="00EA46C5"/>
    <w:rsid w:val="00EB3F16"/>
    <w:rsid w:val="00EC6337"/>
    <w:rsid w:val="00ED0F63"/>
    <w:rsid w:val="00ED384F"/>
    <w:rsid w:val="00ED5975"/>
    <w:rsid w:val="00EF264E"/>
    <w:rsid w:val="00EF4609"/>
    <w:rsid w:val="00F049A8"/>
    <w:rsid w:val="00F121AD"/>
    <w:rsid w:val="00F1488C"/>
    <w:rsid w:val="00F162C0"/>
    <w:rsid w:val="00F279A3"/>
    <w:rsid w:val="00F46D14"/>
    <w:rsid w:val="00F476A0"/>
    <w:rsid w:val="00F47C76"/>
    <w:rsid w:val="00F5131E"/>
    <w:rsid w:val="00F53E3C"/>
    <w:rsid w:val="00F55C8C"/>
    <w:rsid w:val="00F67059"/>
    <w:rsid w:val="00F728FA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350BA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C664CD"/>
    <w:pPr>
      <w:keepLines/>
      <w:numPr>
        <w:numId w:val="7"/>
      </w:numPr>
      <w:ind w:left="357" w:hanging="357"/>
      <w:contextualSpacing/>
    </w:pPr>
    <w:rPr>
      <w:rFonts w:eastAsia="Calibri"/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B0125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B0125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1"/>
    <w:link w:val="af5"/>
    <w:uiPriority w:val="99"/>
    <w:unhideWhenUsed/>
    <w:rsid w:val="001350BA"/>
    <w:pPr>
      <w:spacing w:before="0" w:line="276" w:lineRule="auto"/>
      <w:ind w:firstLine="709"/>
      <w:contextualSpacing/>
      <w:jc w:val="both"/>
    </w:pPr>
    <w:rPr>
      <w:rFonts w:eastAsia="Calibri"/>
      <w:szCs w:val="24"/>
      <w:lang w:eastAsia="en-US"/>
    </w:rPr>
  </w:style>
  <w:style w:type="character" w:customStyle="1" w:styleId="af5">
    <w:name w:val="Основной текст с отступом Знак"/>
    <w:link w:val="af4"/>
    <w:uiPriority w:val="99"/>
    <w:rsid w:val="001350BA"/>
    <w:rPr>
      <w:rFonts w:eastAsia="Calibri"/>
      <w:sz w:val="24"/>
      <w:szCs w:val="24"/>
      <w:lang w:eastAsia="en-US"/>
    </w:rPr>
  </w:style>
  <w:style w:type="paragraph" w:styleId="21">
    <w:name w:val="Body Text Indent 2"/>
    <w:basedOn w:val="a1"/>
    <w:link w:val="22"/>
    <w:uiPriority w:val="99"/>
    <w:unhideWhenUsed/>
    <w:rsid w:val="001350BA"/>
    <w:pPr>
      <w:spacing w:before="0" w:line="276" w:lineRule="auto"/>
      <w:ind w:firstLine="709"/>
      <w:contextualSpacing/>
      <w:jc w:val="both"/>
    </w:pPr>
    <w:rPr>
      <w:rFonts w:eastAsia="Calibri"/>
      <w:color w:val="FF0000"/>
      <w:szCs w:val="24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1350BA"/>
    <w:rPr>
      <w:rFonts w:eastAsia="Calibri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60;&#1086;&#1082;&#1091;&#1089;-&#1087;&#1091;&#1083;&#1083;&#1077;&#1088;" TargetMode="External"/><Relationship Id="rId18" Type="http://schemas.openxmlformats.org/officeDocument/2006/relationships/hyperlink" Target="https://ru.wikipedia.org/wiki/%D0%91%D0%BE%D0%BB%D1%8C%D1%88%D0%B0%D1%8F_%D0%91%D0%B5%D1%80%D1%82%D0%B0_(%D0%BE%D1%80%D1%83%D0%B4%D0%B8%D0%B5)" TargetMode="External"/><Relationship Id="rId26" Type="http://schemas.openxmlformats.org/officeDocument/2006/relationships/hyperlink" Target="https://en.wikipedia.org/wiki/V_sign" TargetMode="External"/><Relationship Id="rId39" Type="http://schemas.openxmlformats.org/officeDocument/2006/relationships/hyperlink" Target="https://ru.wikipedia.org/wiki/&#1064;&#1072;&#1093;&#1090;&#1105;&#1088;_(&#1092;&#1091;&#1090;&#1073;&#1086;&#1083;&#1100;&#1085;&#1099;&#1081;_&#1082;&#1083;&#1091;&#1073;,_&#1044;&#1086;&#1085;&#1077;&#1094;&#1082;)" TargetMode="External"/><Relationship Id="rId21" Type="http://schemas.openxmlformats.org/officeDocument/2006/relationships/hyperlink" Target="https://ru.wiktionary.org/wiki/&#1089;&#1074;&#1077;&#1090;&#1086;&#1092;&#1086;&#1088;" TargetMode="External"/><Relationship Id="rId34" Type="http://schemas.openxmlformats.org/officeDocument/2006/relationships/hyperlink" Target="https://fenix64.com/stix-pro-lady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hampionat.com/olympic/article-4409701-ceremoniya-otkrytiya-olimpijskih-igr-2020-v-tokio-foto-i-video-kto-zazhyog-olimpijskij-ogon-kak-proshla-ross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L&#8217;&#233;tat_c&#8217;est_moi" TargetMode="External"/><Relationship Id="rId20" Type="http://schemas.openxmlformats.org/officeDocument/2006/relationships/hyperlink" Target="https://ru.wikipedia.org/wiki/Watch_Dogs" TargetMode="External"/><Relationship Id="rId29" Type="http://schemas.openxmlformats.org/officeDocument/2006/relationships/hyperlink" Target="https://screenrant.com/best-deadpool-facts-trivia-movie-tv/" TargetMode="External"/><Relationship Id="rId41" Type="http://schemas.openxmlformats.org/officeDocument/2006/relationships/hyperlink" Target="https://en.wikipedia.org/wiki/Jan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ily.afisha.ru/news/52754-ceremoniya-otkrytiya-olimpiady-v-tokio-foto-i-video/" TargetMode="External"/><Relationship Id="rId11" Type="http://schemas.openxmlformats.org/officeDocument/2006/relationships/hyperlink" Target="https://www.youtube.com/watch?v=IOgMokmEyeI&amp;feature=youtu.be&amp;t=11m30s" TargetMode="External"/><Relationship Id="rId24" Type="http://schemas.openxmlformats.org/officeDocument/2006/relationships/hyperlink" Target="https://en.wikipedia.org/wiki/Literacy_in_India" TargetMode="External"/><Relationship Id="rId32" Type="http://schemas.openxmlformats.org/officeDocument/2006/relationships/hyperlink" Target="https://lukoshko.net/story/metelica.htm" TargetMode="External"/><Relationship Id="rId37" Type="http://schemas.openxmlformats.org/officeDocument/2006/relationships/hyperlink" Target="http://www.gazeta.ru/sport/news/2015/05/07/n_7173465.shtml" TargetMode="External"/><Relationship Id="rId40" Type="http://schemas.openxmlformats.org/officeDocument/2006/relationships/hyperlink" Target="https://brainking.com/ru/GameRules?tp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reenrant.com/harry-potter-philosopher-sorcerer-stone-differences/" TargetMode="External"/><Relationship Id="rId23" Type="http://schemas.openxmlformats.org/officeDocument/2006/relationships/hyperlink" Target="https://free.lordfilm.lu/3215-film-vzryv-iz-proshlogo-1999.html" TargetMode="External"/><Relationship Id="rId28" Type="http://schemas.openxmlformats.org/officeDocument/2006/relationships/hyperlink" Target="http://all-worlds.ru/letuchie-myshi-i-biblioteka-zhuanina-v-koimbre" TargetMode="External"/><Relationship Id="rId36" Type="http://schemas.openxmlformats.org/officeDocument/2006/relationships/hyperlink" Target="https://&#1086;&#1085;&#1083;&#1072;&#1081;&#1085;-&#1095;&#1080;&#1090;&#1072;&#1090;&#1100;.&#1088;&#1092;/&#1095;&#1077;&#1093;&#1086;&#1074;-&#1082;&#1086;&#1085;&#1090;&#1086;&#1088;&#1072;-&#1086;&#1073;&#1098;&#1103;&#1074;&#1083;&#1077;&#1085;&#1080;&#1081;-&#1072;&#1085;&#1090;&#1086;&#1096;&#1080;-&#1095;/" TargetMode="External"/><Relationship Id="rId10" Type="http://schemas.openxmlformats.org/officeDocument/2006/relationships/hyperlink" Target="https://ru.wikipedia.org/wiki/Sea_Shepherd" TargetMode="External"/><Relationship Id="rId19" Type="http://schemas.openxmlformats.org/officeDocument/2006/relationships/hyperlink" Target="https://tass.ru/obschestvo/7868279" TargetMode="External"/><Relationship Id="rId31" Type="http://schemas.openxmlformats.org/officeDocument/2006/relationships/hyperlink" Target="https://salvemusic.com.ua/yolka-elizaveta-ivancziv-biografiya-pevicz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ikal.ru/lfp/c.radikal.ru/c33/2201/5e/a8bc8bc3fd20.jpg/htm" TargetMode="External"/><Relationship Id="rId14" Type="http://schemas.openxmlformats.org/officeDocument/2006/relationships/hyperlink" Target="https://2x2tv.ru/video/owl/season-2/podozritelnaya-sova-2-sezon-3-seriya/" TargetMode="External"/><Relationship Id="rId22" Type="http://schemas.openxmlformats.org/officeDocument/2006/relationships/hyperlink" Target="https://ru.wikipedia.org/wiki/%D0%A3%D0%B1%D0%B8%D0%B9%D1%81%D1%82%D0%B2%D0%BE_%D0%98%D0%B3%D0%BE%D1%80%D1%8F_%D0%A2%D0%B0%D0%BB%D1%8C%D0%BA%D0%BE%D0%B2%D0%B0" TargetMode="External"/><Relationship Id="rId27" Type="http://schemas.openxmlformats.org/officeDocument/2006/relationships/hyperlink" Target="https://y.greenfilm.vip/filmy/18142-volshebnik-strany-oz-the-wizard-of-oz-1939.html" TargetMode="External"/><Relationship Id="rId30" Type="http://schemas.openxmlformats.org/officeDocument/2006/relationships/hyperlink" Target="https://promopult.ru/library/&#1044;&#1086;&#1085;&#1086;&#1088;" TargetMode="External"/><Relationship Id="rId35" Type="http://schemas.openxmlformats.org/officeDocument/2006/relationships/hyperlink" Target="https://www.sports.ru/tribuna/blogs/allresp/2562779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itres.ru/ian-urbina/okean-vne-zakona-rabotorgovlya-piratstvo-i-kontrabanda-v-neytr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24.ru/articles/kosmos/16012015/64206" TargetMode="External"/><Relationship Id="rId17" Type="http://schemas.openxmlformats.org/officeDocument/2006/relationships/hyperlink" Target="https://ru.wikipedia.org/wiki/%D0%A8%D0%B5%D1%80%D0%BB%D0%BE%D0%BA_%D0%A5%D0%BE%D0%BB%D0%BC%D1%81" TargetMode="External"/><Relationship Id="rId25" Type="http://schemas.openxmlformats.org/officeDocument/2006/relationships/hyperlink" Target="https://www.monetnik.ru/monety/mira/aziya/indiya/indiya-2-rupii-rupee-2007-102666/" TargetMode="External"/><Relationship Id="rId33" Type="http://schemas.openxmlformats.org/officeDocument/2006/relationships/hyperlink" Target="https://www.youtube.com/watch?v=ow0kW5LiYbw&amp;t=20s" TargetMode="External"/><Relationship Id="rId38" Type="http://schemas.openxmlformats.org/officeDocument/2006/relationships/hyperlink" Target="https://azbyka.ru/fiction/dyujmovochk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1550</TotalTime>
  <Pages>6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18319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99</cp:revision>
  <dcterms:created xsi:type="dcterms:W3CDTF">2020-09-17T16:13:00Z</dcterms:created>
  <dcterms:modified xsi:type="dcterms:W3CDTF">2022-02-12T15:08:00Z</dcterms:modified>
</cp:coreProperties>
</file>