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85AF" w14:textId="2D9D98C0" w:rsidR="00FF1360" w:rsidRPr="008D2EE3" w:rsidRDefault="007F4D6B" w:rsidP="007F4D6B">
      <w:pPr>
        <w:pStyle w:val="1"/>
      </w:pPr>
      <w:r>
        <w:t>Молодё</w:t>
      </w:r>
      <w:r w:rsidR="00FF1360">
        <w:t xml:space="preserve">жный </w:t>
      </w:r>
      <w:r w:rsidR="00056035">
        <w:t>к</w:t>
      </w:r>
      <w:r w:rsidR="00FF1360">
        <w:t>убок мира</w:t>
      </w:r>
      <w:r w:rsidR="00FF1360" w:rsidRPr="00502989">
        <w:t>.</w:t>
      </w:r>
      <w:r w:rsidR="00FF1360">
        <w:t xml:space="preserve"> Сезон 20</w:t>
      </w:r>
      <w:r w:rsidR="00E51633">
        <w:t>2</w:t>
      </w:r>
      <w:r w:rsidR="008A41FD">
        <w:t>1</w:t>
      </w:r>
      <w:r w:rsidR="00FF1360">
        <w:t>-</w:t>
      </w:r>
      <w:r w:rsidR="008F43C6">
        <w:t>20</w:t>
      </w:r>
      <w:r>
        <w:t>2</w:t>
      </w:r>
      <w:r w:rsidR="008A41FD">
        <w:t>2</w:t>
      </w:r>
    </w:p>
    <w:p w14:paraId="00877248" w14:textId="58604C52" w:rsidR="00A3139D" w:rsidRPr="000241B2" w:rsidRDefault="00A3139D" w:rsidP="00A3139D">
      <w:pPr>
        <w:rPr>
          <w:b/>
          <w:bCs/>
          <w:i/>
          <w:iCs/>
        </w:rPr>
      </w:pPr>
      <w:r w:rsidRPr="006E50F7">
        <w:rPr>
          <w:i/>
          <w:iCs/>
        </w:rPr>
        <w:t xml:space="preserve">Нижеследующее вступление необходимо </w:t>
      </w:r>
      <w:r>
        <w:rPr>
          <w:b/>
          <w:bCs/>
          <w:i/>
          <w:iCs/>
        </w:rPr>
        <w:t>обязательно прочитать вслух.</w:t>
      </w:r>
    </w:p>
    <w:p w14:paraId="6737E741" w14:textId="77777777" w:rsidR="00A077C7" w:rsidRDefault="00A077C7" w:rsidP="00A077C7">
      <w:r w:rsidRPr="00544513">
        <w:t>Дорогие друзья!</w:t>
      </w:r>
    </w:p>
    <w:p w14:paraId="66AFA42B" w14:textId="6FE76BC1" w:rsidR="00A077C7" w:rsidRDefault="00B34295" w:rsidP="00942F19">
      <w:r>
        <w:t>М</w:t>
      </w:r>
      <w:r w:rsidR="00A077C7">
        <w:t xml:space="preserve">ы </w:t>
      </w:r>
      <w:r w:rsidR="004A5177">
        <w:t>завершаем</w:t>
      </w:r>
      <w:r w:rsidR="00A077C7">
        <w:t xml:space="preserve"> </w:t>
      </w:r>
      <w:r w:rsidR="005A14F4">
        <w:t>двадцатый</w:t>
      </w:r>
      <w:r w:rsidR="00E51633">
        <w:t xml:space="preserve"> </w:t>
      </w:r>
      <w:r w:rsidR="00A077C7">
        <w:t>розыгрыш Молод</w:t>
      </w:r>
      <w:r w:rsidR="00942F19">
        <w:t>ё</w:t>
      </w:r>
      <w:r w:rsidR="00A077C7">
        <w:t xml:space="preserve">жного </w:t>
      </w:r>
      <w:r w:rsidR="000241B2">
        <w:t>к</w:t>
      </w:r>
      <w:r w:rsidR="00A077C7">
        <w:t>убка мира.</w:t>
      </w:r>
    </w:p>
    <w:p w14:paraId="7B39FF14" w14:textId="5AECA327" w:rsidR="00A077C7" w:rsidRDefault="00DE538F" w:rsidP="00A077C7">
      <w:r>
        <w:t xml:space="preserve">Сегодня – </w:t>
      </w:r>
      <w:r w:rsidR="004A5177">
        <w:t>седьмой</w:t>
      </w:r>
      <w:r>
        <w:t xml:space="preserve"> тур, </w:t>
      </w:r>
      <w:r w:rsidR="00F46D14">
        <w:t xml:space="preserve">последний </w:t>
      </w:r>
      <w:r>
        <w:t xml:space="preserve">тур </w:t>
      </w:r>
      <w:r w:rsidR="00F46D14">
        <w:t>этого сезона</w:t>
      </w:r>
      <w:r>
        <w:t>.</w:t>
      </w:r>
    </w:p>
    <w:p w14:paraId="7AFB8CF6" w14:textId="7B1A75D4" w:rsidR="00A077C7" w:rsidRDefault="004A5177" w:rsidP="008D77A5">
      <w:r>
        <w:t xml:space="preserve">Как обычно, </w:t>
      </w:r>
      <w:r w:rsidR="004B14EB">
        <w:t>мы просим в</w:t>
      </w:r>
      <w:r>
        <w:t xml:space="preserve">ас </w:t>
      </w:r>
      <w:r w:rsidR="003D65F6">
        <w:t>не п</w:t>
      </w:r>
      <w:r w:rsidR="00B34295">
        <w:t xml:space="preserve">убликовать </w:t>
      </w:r>
      <w:r w:rsidR="003D65F6">
        <w:t>в </w:t>
      </w:r>
      <w:r w:rsidR="00A077C7">
        <w:t>Интернете информации о прошедшей игре</w:t>
      </w:r>
      <w:r w:rsidR="00F46D14">
        <w:t xml:space="preserve"> </w:t>
      </w:r>
      <w:r>
        <w:t xml:space="preserve">до </w:t>
      </w:r>
      <w:r w:rsidR="00B34295">
        <w:t xml:space="preserve">понедельника, </w:t>
      </w:r>
      <w:r w:rsidR="00F46D14">
        <w:t>2</w:t>
      </w:r>
      <w:r w:rsidR="005A14F4">
        <w:t>1</w:t>
      </w:r>
      <w:r w:rsidR="004B14EB">
        <w:t> </w:t>
      </w:r>
      <w:r>
        <w:t>марта</w:t>
      </w:r>
      <w:r w:rsidR="00B34295">
        <w:t>.</w:t>
      </w:r>
    </w:p>
    <w:p w14:paraId="41D8CC27" w14:textId="490F8831" w:rsidR="00A077C7" w:rsidRDefault="00A077C7" w:rsidP="00A077C7">
      <w:r>
        <w:t>Желаем всем удачи</w:t>
      </w:r>
      <w:r w:rsidR="008D77A5">
        <w:t xml:space="preserve"> и честной игры</w:t>
      </w:r>
      <w:r w:rsidR="004A5177">
        <w:t>.</w:t>
      </w:r>
    </w:p>
    <w:p w14:paraId="351CD101" w14:textId="77777777" w:rsidR="00A077C7" w:rsidRDefault="00A077C7" w:rsidP="00A077C7">
      <w:r>
        <w:t>Оргкомитет</w:t>
      </w:r>
    </w:p>
    <w:p w14:paraId="2D8AEF3A" w14:textId="3D6F1958" w:rsidR="00FF1360" w:rsidRPr="00855BBA" w:rsidRDefault="00FF1360" w:rsidP="00855BBA">
      <w:pPr>
        <w:pStyle w:val="2"/>
      </w:pPr>
      <w:r w:rsidRPr="00855BBA">
        <w:br w:type="page"/>
      </w:r>
      <w:r w:rsidR="004A5177">
        <w:lastRenderedPageBreak/>
        <w:t>7</w:t>
      </w:r>
      <w:r w:rsidRPr="00855BBA">
        <w:t xml:space="preserve"> тур</w:t>
      </w:r>
    </w:p>
    <w:p w14:paraId="0E1CF318" w14:textId="77777777" w:rsidR="00822B2F" w:rsidRPr="006D3281" w:rsidRDefault="00822B2F" w:rsidP="007A1B4E">
      <w:pPr>
        <w:spacing w:before="120"/>
        <w:rPr>
          <w:i/>
          <w:iCs/>
        </w:rPr>
      </w:pPr>
      <w:r w:rsidRPr="006D3281">
        <w:rPr>
          <w:i/>
          <w:iCs/>
        </w:rPr>
        <w:t>Во всех вопросах пакета слова, написанные БОЛЬШИМИ буквами, обязательно следует выделять голосом. Кавычки ни в коем случае нельзя читать вслух, на них вообще не следует обращать внимания при чтении. В квадратных скобках после некоторых слов и чисел указано их правильное произношение.</w:t>
      </w:r>
      <w:r w:rsidR="00B360E9" w:rsidRPr="006D3281">
        <w:rPr>
          <w:i/>
          <w:iCs/>
        </w:rPr>
        <w:t xml:space="preserve"> Перед некоторыми вопросами есть указания ведущему. Их не надо читать вслух, но нужно обязательно учесть при чтении вопроса.</w:t>
      </w:r>
    </w:p>
    <w:p w14:paraId="07A6991E" w14:textId="0146DD90" w:rsidR="00A3139D" w:rsidRPr="006D3281" w:rsidRDefault="00A3139D" w:rsidP="00A114A5">
      <w:pPr>
        <w:spacing w:before="120"/>
        <w:rPr>
          <w:b/>
          <w:bCs/>
          <w:i/>
          <w:iCs/>
        </w:rPr>
      </w:pPr>
      <w:r w:rsidRPr="006D3281">
        <w:rPr>
          <w:b/>
          <w:bCs/>
          <w:i/>
          <w:iCs/>
        </w:rPr>
        <w:t>После оглашения ответа обязательно читать ВСЕ комментарии к вопросам</w:t>
      </w:r>
      <w:r w:rsidR="00880AEF">
        <w:rPr>
          <w:b/>
          <w:bCs/>
          <w:i/>
          <w:iCs/>
        </w:rPr>
        <w:t>.</w:t>
      </w:r>
    </w:p>
    <w:p w14:paraId="24C39B90" w14:textId="2C654D91" w:rsidR="004E2B80" w:rsidRPr="00094073" w:rsidRDefault="004E2B80" w:rsidP="00094073">
      <w:pPr>
        <w:pStyle w:val="3"/>
      </w:pPr>
      <w:r w:rsidRPr="00094073">
        <w:t>Блок 1</w:t>
      </w:r>
    </w:p>
    <w:p w14:paraId="26740218" w14:textId="4798F95F" w:rsidR="005A14F4" w:rsidRPr="002837B1" w:rsidRDefault="005A14F4" w:rsidP="005A14F4">
      <w:pPr>
        <w:rPr>
          <w:b/>
          <w:bCs/>
        </w:rPr>
      </w:pPr>
      <w:r w:rsidRPr="002837B1">
        <w:rPr>
          <w:b/>
          <w:bCs/>
        </w:rPr>
        <w:t xml:space="preserve">Редактор: </w:t>
      </w:r>
      <w:r w:rsidR="002837B1" w:rsidRPr="002837B1">
        <w:rPr>
          <w:rFonts w:eastAsia="Verdana"/>
          <w:b/>
        </w:rPr>
        <w:t>Юлия Лунёва (Днепр, Днепропетровская область, Украина)</w:t>
      </w:r>
    </w:p>
    <w:p w14:paraId="4761E176" w14:textId="77777777" w:rsidR="004A5177" w:rsidRPr="00082B6B" w:rsidRDefault="004A5177" w:rsidP="004A5177">
      <w:r w:rsidRPr="00082B6B">
        <w:t>Редактор благодарит за тестирование вопросов и ценные замечания Тараса и Ирину Вахрив (Тернополь), Анастасию Вилкову (Астрахань), Андрея Данченко (Винница), Якова Зайдельмана (Переславль-Залесский), Константина Костенко (Пермь), Александра Кудрявцева (Николаев), Анастасию и Евгения Скибневских (Волгоград), Владимира Салия, (Новожилово, Ленинградская область), Михаила Сенкевича (Астрахань), Марию Трефилову (Калуга), Тимура Юшко (Лондон);</w:t>
      </w:r>
    </w:p>
    <w:p w14:paraId="11134483" w14:textId="77777777" w:rsidR="004A5177" w:rsidRPr="00082B6B" w:rsidRDefault="004A5177" w:rsidP="004A5177">
      <w:r w:rsidRPr="00082B6B">
        <w:t>а также команды объединения «Кэб Лаб» (Пермь): «Феи-киборги» и «Вторая команда».</w:t>
      </w:r>
    </w:p>
    <w:p w14:paraId="2B38047F" w14:textId="77777777" w:rsidR="004A5177" w:rsidRPr="00082B6B" w:rsidRDefault="004A5177" w:rsidP="004A5177">
      <w:r w:rsidRPr="00082B6B">
        <w:t>Отдельная благодарность за помощь Андрею Остроглазову (Днепр).</w:t>
      </w:r>
    </w:p>
    <w:p w14:paraId="756CFCE3" w14:textId="25B8A3FF" w:rsidR="004A5177" w:rsidRPr="002837B1" w:rsidRDefault="004A5177" w:rsidP="002837B1">
      <w:pPr>
        <w:pStyle w:val="a"/>
        <w:rPr>
          <w:rFonts w:eastAsia="Calibri"/>
          <w:lang w:eastAsia="en-US"/>
        </w:rPr>
      </w:pPr>
      <w:r w:rsidRPr="002837B1">
        <w:t xml:space="preserve">Рассказывают, что </w:t>
      </w:r>
      <w:r w:rsidRPr="002837B1">
        <w:rPr>
          <w:rFonts w:eastAsia="Calibri"/>
          <w:lang w:eastAsia="en-US"/>
        </w:rPr>
        <w:t xml:space="preserve">в поездки </w:t>
      </w:r>
      <w:r w:rsidR="004F42AE">
        <w:rPr>
          <w:rFonts w:eastAsia="Calibri"/>
          <w:lang w:eastAsia="en-US"/>
        </w:rPr>
        <w:t xml:space="preserve">по </w:t>
      </w:r>
      <w:r w:rsidR="004F42AE" w:rsidRPr="00682D15">
        <w:rPr>
          <w:rFonts w:eastAsia="Calibri"/>
          <w:lang w:eastAsia="en-US"/>
        </w:rPr>
        <w:t>городам и странам</w:t>
      </w:r>
      <w:r w:rsidR="004F42AE">
        <w:rPr>
          <w:rFonts w:eastAsia="Calibri"/>
          <w:lang w:eastAsia="en-US"/>
        </w:rPr>
        <w:t xml:space="preserve"> </w:t>
      </w:r>
      <w:r w:rsidRPr="002837B1">
        <w:rPr>
          <w:rFonts w:eastAsia="Calibri"/>
          <w:lang w:eastAsia="en-US"/>
        </w:rPr>
        <w:t xml:space="preserve">Юрий Гагарин всегда старался брать запас ИХ. Ведь восторженные поклонники стремились не только обнять космонавта, но и заполучить сувенир. А вот на орбите космонавты вместо НИХ </w:t>
      </w:r>
      <w:r w:rsidR="00F66E83">
        <w:rPr>
          <w:rFonts w:eastAsia="Calibri"/>
          <w:lang w:eastAsia="en-US"/>
        </w:rPr>
        <w:t xml:space="preserve">чаще </w:t>
      </w:r>
      <w:r w:rsidRPr="002837B1">
        <w:rPr>
          <w:rFonts w:eastAsia="Calibri"/>
          <w:lang w:eastAsia="en-US"/>
        </w:rPr>
        <w:t xml:space="preserve">используют «молнии». Назовите ИХ. </w:t>
      </w:r>
    </w:p>
    <w:p w14:paraId="712E9490" w14:textId="77777777" w:rsidR="004A5177" w:rsidRPr="004A5177" w:rsidRDefault="004A5177" w:rsidP="002837B1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Ответ: пуговицы.</w:t>
      </w:r>
    </w:p>
    <w:p w14:paraId="23063B25" w14:textId="77777777" w:rsidR="004A5177" w:rsidRPr="004A5177" w:rsidRDefault="004A5177" w:rsidP="002837B1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Комментарий: Гагарину часто обрывали пуговицы на мундире, и он пришивал запасные. На одежде космонавтов нет пуговиц, потому что они могут оторваться и представлять опасность для людей и оборудования. Их заменяют «молниями», липучками и шнурками. Мы стартуем, поехали!</w:t>
      </w:r>
    </w:p>
    <w:p w14:paraId="14DEA936" w14:textId="77777777" w:rsidR="002837B1" w:rsidRDefault="004A5177" w:rsidP="002837B1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 xml:space="preserve">Источники: 1. </w:t>
      </w:r>
      <w:hyperlink r:id="rId6" w:history="1">
        <w:r w:rsidRPr="004A5177">
          <w:rPr>
            <w:rFonts w:eastAsia="Calibri"/>
            <w:color w:val="0000FF"/>
            <w:u w:val="single"/>
            <w:lang w:eastAsia="en-US"/>
          </w:rPr>
          <w:t>https://www.bbc.com/russian/features-43738843</w:t>
        </w:r>
      </w:hyperlink>
    </w:p>
    <w:p w14:paraId="4117C465" w14:textId="6E2B7970" w:rsidR="004A5177" w:rsidRPr="007F1159" w:rsidRDefault="004A5177" w:rsidP="002837B1">
      <w:pPr>
        <w:pStyle w:val="a9"/>
      </w:pPr>
      <w:r w:rsidRPr="00D23F90">
        <w:rPr>
          <w:rFonts w:eastAsia="Calibri"/>
        </w:rPr>
        <w:t xml:space="preserve">2. </w:t>
      </w:r>
      <w:hyperlink r:id="rId7" w:history="1">
        <w:r w:rsidRPr="00C47EC1">
          <w:rPr>
            <w:rStyle w:val="a5"/>
            <w:rFonts w:eastAsia="Calibri"/>
          </w:rPr>
          <w:t>https://tech.wikireading.ru/hnBr9lKMgf</w:t>
        </w:r>
      </w:hyperlink>
    </w:p>
    <w:p w14:paraId="47D63B3F" w14:textId="77777777" w:rsidR="004A5177" w:rsidRPr="00082B6B" w:rsidRDefault="004A5177" w:rsidP="002837B1">
      <w:pPr>
        <w:pStyle w:val="a7"/>
        <w:rPr>
          <w:rFonts w:eastAsia="Calibri"/>
        </w:rPr>
      </w:pPr>
      <w:r w:rsidRPr="00082B6B">
        <w:rPr>
          <w:rFonts w:eastAsia="Calibri"/>
        </w:rPr>
        <w:t>Автор: Юлия Лунёва (Днепр).</w:t>
      </w:r>
    </w:p>
    <w:p w14:paraId="00ABB097" w14:textId="0FE00CEF" w:rsidR="004A5177" w:rsidRPr="004A5177" w:rsidRDefault="004A5177" w:rsidP="002837B1">
      <w:pPr>
        <w:pStyle w:val="a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Герой фильма «Я, робот» буквально по крохам восстанавливает картину преступления. Какие ДВА ИМЕНИ на одну и ту же букву он при этом упоминает?</w:t>
      </w:r>
    </w:p>
    <w:p w14:paraId="55A23605" w14:textId="215CEA0B" w:rsidR="004A5177" w:rsidRPr="004A5177" w:rsidRDefault="004A5177" w:rsidP="002837B1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Ответ: Гензель и Гретель.</w:t>
      </w:r>
    </w:p>
    <w:p w14:paraId="4AFF3B41" w14:textId="77777777" w:rsidR="004A5177" w:rsidRPr="004A5177" w:rsidRDefault="004A5177" w:rsidP="002837B1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Комментарий: Гензель и Гретель выбрались из лесной чащи, следуя по пути из хлебных крошек.</w:t>
      </w:r>
    </w:p>
    <w:p w14:paraId="7CA61FD2" w14:textId="77777777" w:rsidR="00D801CC" w:rsidRPr="004A5177" w:rsidRDefault="004A5177" w:rsidP="00D801CC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Источники: 1. Я, робот / реж. Алекс Пройас</w:t>
      </w:r>
      <w:r w:rsidR="002837B1">
        <w:rPr>
          <w:rFonts w:eastAsia="Calibri"/>
          <w:lang w:eastAsia="en-US"/>
        </w:rPr>
        <w:t xml:space="preserve"> //</w:t>
      </w:r>
      <w:r w:rsidRPr="004A5177">
        <w:rPr>
          <w:rFonts w:eastAsia="Calibri"/>
          <w:lang w:eastAsia="en-US"/>
        </w:rPr>
        <w:t xml:space="preserve"> </w:t>
      </w:r>
      <w:hyperlink r:id="rId8" w:history="1">
        <w:r w:rsidRPr="004A5177">
          <w:rPr>
            <w:rStyle w:val="a5"/>
            <w:rFonts w:eastAsia="Calibri"/>
            <w:lang w:eastAsia="en-US"/>
          </w:rPr>
          <w:t>https://getyarn.io/yarn-clip/1d6b9256-4c4f-4017-b541-8e78fca0b6df</w:t>
        </w:r>
      </w:hyperlink>
    </w:p>
    <w:p w14:paraId="2191EEBF" w14:textId="77777777" w:rsidR="004A5177" w:rsidRPr="004A5177" w:rsidRDefault="004A5177" w:rsidP="002837B1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Автор: Юлия Лунёва (Днепр).</w:t>
      </w:r>
    </w:p>
    <w:p w14:paraId="7680E4E2" w14:textId="6166449A" w:rsidR="004A5177" w:rsidRPr="004A5177" w:rsidRDefault="004A5177" w:rsidP="002837B1">
      <w:pPr>
        <w:pStyle w:val="a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На монетах времён царствования Елизаветы Петровны был изображён сложно переплетённый вензель из инициалов императрицы, в котором простой народ не распозна</w:t>
      </w:r>
      <w:r w:rsidR="002837B1">
        <w:rPr>
          <w:rFonts w:eastAsia="Calibri"/>
          <w:lang w:eastAsia="en-US"/>
        </w:rPr>
        <w:t>ва</w:t>
      </w:r>
      <w:r w:rsidRPr="004A5177">
        <w:rPr>
          <w:rFonts w:eastAsia="Calibri"/>
          <w:lang w:eastAsia="en-US"/>
        </w:rPr>
        <w:t>л буквы. Так поясняют происхождение ЭТОГО СЛОВА. Назовите ЭТО СЛОВО.</w:t>
      </w:r>
    </w:p>
    <w:p w14:paraId="49D9A797" w14:textId="77777777" w:rsidR="004A5177" w:rsidRPr="004A5177" w:rsidRDefault="004A5177" w:rsidP="002837B1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Ответ: решка.</w:t>
      </w:r>
    </w:p>
    <w:p w14:paraId="3DFF1E80" w14:textId="77777777" w:rsidR="004A5177" w:rsidRPr="004A5177" w:rsidRDefault="004A5177" w:rsidP="002837B1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Комментарий: простой народ не различал в вензеле буквы, а считал его похожим на решётку. Отсюда и слово «решка».</w:t>
      </w:r>
    </w:p>
    <w:p w14:paraId="7F41FBBF" w14:textId="153ABC9E" w:rsidR="004A5177" w:rsidRPr="002837B1" w:rsidRDefault="004A5177" w:rsidP="002837B1">
      <w:pPr>
        <w:pStyle w:val="a7"/>
        <w:rPr>
          <w:rFonts w:eastAsia="Calibri"/>
        </w:rPr>
      </w:pPr>
      <w:r w:rsidRPr="002837B1">
        <w:rPr>
          <w:rFonts w:eastAsia="Calibri"/>
        </w:rPr>
        <w:t xml:space="preserve">Источники: 1. Решетка: решето, решка // Толковый словарь живого великорусского языка: в 4 т. / авт.-сост. В. И. Даль. — 2-е изд. — СПб.: Типография М. О. Вольфа, 1880—1882. </w:t>
      </w:r>
      <w:r w:rsidR="00121584">
        <w:rPr>
          <w:rFonts w:eastAsia="Calibri"/>
        </w:rPr>
        <w:t xml:space="preserve">// </w:t>
      </w:r>
      <w:hyperlink r:id="rId9" w:history="1">
        <w:r w:rsidR="00121584" w:rsidRPr="0002515E">
          <w:rPr>
            <w:rStyle w:val="a5"/>
          </w:rPr>
          <w:t>http://slovardalja.net/word.php?wordid=36663</w:t>
        </w:r>
      </w:hyperlink>
      <w:r w:rsidRPr="002837B1">
        <w:rPr>
          <w:rFonts w:eastAsia="Calibri"/>
        </w:rPr>
        <w:t xml:space="preserve">, </w:t>
      </w:r>
    </w:p>
    <w:p w14:paraId="2163DA21" w14:textId="13A02A0A" w:rsidR="004A5177" w:rsidRPr="00082B6B" w:rsidRDefault="004A5177" w:rsidP="00121584">
      <w:pPr>
        <w:pStyle w:val="a9"/>
      </w:pPr>
      <w:r w:rsidRPr="004A5177">
        <w:rPr>
          <w:rFonts w:eastAsia="Calibri"/>
          <w:lang w:eastAsia="en-US"/>
        </w:rPr>
        <w:t xml:space="preserve">2. </w:t>
      </w:r>
      <w:r w:rsidRPr="004A5177">
        <w:rPr>
          <w:rFonts w:eastAsia="Calibri"/>
          <w:iCs/>
          <w:lang w:eastAsia="en-US"/>
        </w:rPr>
        <w:t>Спасский И.Г.</w:t>
      </w:r>
      <w:r w:rsidRPr="004A5177">
        <w:rPr>
          <w:rFonts w:eastAsia="Calibri"/>
          <w:lang w:eastAsia="en-US"/>
        </w:rPr>
        <w:t xml:space="preserve"> Русская монетная система. Место и значение русской монетной системы в мировом денежном хозяйстве. — Л., 196</w:t>
      </w:r>
      <w:r w:rsidR="00121584">
        <w:rPr>
          <w:rFonts w:eastAsia="Calibri"/>
          <w:lang w:eastAsia="en-US"/>
        </w:rPr>
        <w:t>2 //</w:t>
      </w:r>
      <w:r w:rsidRPr="004A5177">
        <w:rPr>
          <w:rFonts w:eastAsia="Calibri"/>
          <w:lang w:eastAsia="en-US"/>
        </w:rPr>
        <w:t xml:space="preserve"> </w:t>
      </w:r>
      <w:hyperlink r:id="rId10" w:history="1">
        <w:r w:rsidRPr="00082B6B">
          <w:rPr>
            <w:rStyle w:val="a5"/>
          </w:rPr>
          <w:t>https://sheba.spb.ru/za/rus-moneta-1962.htm</w:t>
        </w:r>
      </w:hyperlink>
    </w:p>
    <w:p w14:paraId="0EB3F4B0" w14:textId="77777777" w:rsidR="004A5177" w:rsidRPr="004A5177" w:rsidRDefault="004A5177" w:rsidP="00121584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Автор: Юлия Лунёва (Днепр).</w:t>
      </w:r>
    </w:p>
    <w:p w14:paraId="28BECF78" w14:textId="784D6BE9" w:rsidR="004A5177" w:rsidRPr="004A5177" w:rsidRDefault="004A5177" w:rsidP="00121584">
      <w:pPr>
        <w:pStyle w:val="a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lastRenderedPageBreak/>
        <w:t xml:space="preserve">Если на улице японского города </w:t>
      </w:r>
      <w:r w:rsidR="00121584">
        <w:rPr>
          <w:rFonts w:eastAsia="Calibri"/>
          <w:lang w:eastAsia="en-US"/>
        </w:rPr>
        <w:t xml:space="preserve">ваш </w:t>
      </w:r>
      <w:r w:rsidRPr="004A5177">
        <w:rPr>
          <w:rFonts w:eastAsia="Calibri"/>
          <w:lang w:eastAsia="en-US"/>
        </w:rPr>
        <w:t>путь преградят дорожные работы, то к вам подойдёт специальный человек и СДЕЛАЕТ ЭТО. Не склонные к публичному проявлению чувств японцы зачастую нанимают профессионалов, которые могут СДЕЛАТЬ ЭТО даже с рыданиями. Что мы заменили словами СДЕЛАТЬ ЭТО?</w:t>
      </w:r>
    </w:p>
    <w:p w14:paraId="3B29E5AB" w14:textId="77777777" w:rsidR="004A5177" w:rsidRPr="004A5177" w:rsidRDefault="004A5177" w:rsidP="00121584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Ответ: извиниться. Зачёт по смыслу: принести извинения, просить прощения, попросить прощения.</w:t>
      </w:r>
    </w:p>
    <w:p w14:paraId="515C9801" w14:textId="042CC164" w:rsidR="004A5177" w:rsidRPr="004A5177" w:rsidRDefault="004A5177" w:rsidP="00121584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Комментарий: пешеходам приносят извинения за неудобства. Так называемые «агентства извинений» за плату принесут извинения любой степени униженности от вашего имени.</w:t>
      </w:r>
    </w:p>
    <w:p w14:paraId="7CD668B5" w14:textId="79803ED5" w:rsidR="00121584" w:rsidRDefault="004A5177" w:rsidP="00121584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Источники: 1.</w:t>
      </w:r>
      <w:r w:rsidR="00121584" w:rsidRPr="00121584">
        <w:t xml:space="preserve"> </w:t>
      </w:r>
      <w:hyperlink r:id="rId11" w:history="1">
        <w:r w:rsidR="00121584" w:rsidRPr="0002515E">
          <w:rPr>
            <w:rStyle w:val="a5"/>
            <w:rFonts w:eastAsia="Calibri"/>
            <w:lang w:eastAsia="en-US"/>
          </w:rPr>
          <w:t>https://www.quora.com/What-is-an-“Only-in-Japan”-moment/answer/Michael-Pang-2</w:t>
        </w:r>
      </w:hyperlink>
    </w:p>
    <w:p w14:paraId="684031C2" w14:textId="6ADA77A3" w:rsidR="004A5177" w:rsidRPr="004A5177" w:rsidRDefault="004A5177" w:rsidP="00121584">
      <w:pPr>
        <w:pStyle w:val="a9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 xml:space="preserve">2. </w:t>
      </w:r>
      <w:hyperlink r:id="rId12" w:history="1">
        <w:r w:rsidRPr="004A5177">
          <w:rPr>
            <w:rStyle w:val="a5"/>
            <w:rFonts w:eastAsia="Calibri"/>
            <w:lang w:eastAsia="en-US"/>
          </w:rPr>
          <w:t>https://japantoday.com/category/features/lifestyle/pay-japans-apology-agencies-to-say-im-sorry-when-its-just-too-hard-to-do-it-yourself</w:t>
        </w:r>
      </w:hyperlink>
    </w:p>
    <w:p w14:paraId="01C1BFB0" w14:textId="77777777" w:rsidR="004A5177" w:rsidRPr="004A5177" w:rsidRDefault="004A5177" w:rsidP="00121584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Автор: Юлия Лунёва (Днепр).</w:t>
      </w:r>
    </w:p>
    <w:p w14:paraId="00E37F1C" w14:textId="45CE3995" w:rsidR="004A5177" w:rsidRPr="00082B6B" w:rsidRDefault="004A5177" w:rsidP="00121584">
      <w:pPr>
        <w:pStyle w:val="a"/>
      </w:pPr>
      <w:r w:rsidRPr="00082B6B">
        <w:t>В дельте Дуная фермеры, экспортирующие этих животных, придумали оригинальный способ ловли: на берегу ставят бочку, над которой подвешивают фонарь. Кого ловят таким способом?</w:t>
      </w:r>
    </w:p>
    <w:p w14:paraId="3290032E" w14:textId="77777777" w:rsidR="004A5177" w:rsidRPr="00082B6B" w:rsidRDefault="004A5177" w:rsidP="00121584">
      <w:pPr>
        <w:pStyle w:val="a7"/>
      </w:pPr>
      <w:r w:rsidRPr="00082B6B">
        <w:t>Ответ: лягушек. Зачёт: жаб.</w:t>
      </w:r>
    </w:p>
    <w:p w14:paraId="59D6DA6A" w14:textId="77777777" w:rsidR="004A5177" w:rsidRPr="00082B6B" w:rsidRDefault="004A5177" w:rsidP="00121584">
      <w:pPr>
        <w:pStyle w:val="a7"/>
      </w:pPr>
      <w:r w:rsidRPr="00082B6B">
        <w:t>Комментарий: фермеры разводят лягушек, а лапки экспортируют во Францию. Ночью вокруг фонаря летает мошкара, и лягушки, прыгая за насекомыми, падают в бочку.</w:t>
      </w:r>
    </w:p>
    <w:p w14:paraId="2285F1FC" w14:textId="0C0A69E2" w:rsidR="004A5177" w:rsidRPr="00121584" w:rsidRDefault="004A5177" w:rsidP="00121584">
      <w:pPr>
        <w:pStyle w:val="a7"/>
      </w:pPr>
      <w:r w:rsidRPr="00121584">
        <w:t xml:space="preserve">Источник: </w:t>
      </w:r>
      <w:hyperlink r:id="rId13" w:history="1">
        <w:r w:rsidR="00121584" w:rsidRPr="0002515E">
          <w:rPr>
            <w:rStyle w:val="a5"/>
          </w:rPr>
          <w:t>https://web.archive.org/web/20170420213018/https://dumskaya.net/news/v-ukrainskom-pridunave-vozobnovyat-legalnuyu-dob-018064/</w:t>
        </w:r>
      </w:hyperlink>
    </w:p>
    <w:p w14:paraId="07A107B3" w14:textId="77777777" w:rsidR="004A5177" w:rsidRPr="00082B6B" w:rsidRDefault="004A5177" w:rsidP="000B731A">
      <w:pPr>
        <w:pStyle w:val="a7"/>
      </w:pPr>
      <w:r w:rsidRPr="00082B6B">
        <w:t>Автор: Юлия Лунёва (Днепр).</w:t>
      </w:r>
    </w:p>
    <w:p w14:paraId="47B10584" w14:textId="58919A5C" w:rsidR="004A5177" w:rsidRPr="004A5177" w:rsidRDefault="004A5177" w:rsidP="000B731A">
      <w:pPr>
        <w:pStyle w:val="a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Самым знаменитым владельцем автомобиля особо малого класса «Bebe Peugeot» [</w:t>
      </w:r>
      <w:r w:rsidRPr="000B731A">
        <w:rPr>
          <w:rFonts w:eastAsia="Calibri"/>
          <w:i/>
          <w:iCs/>
          <w:lang w:eastAsia="en-US"/>
        </w:rPr>
        <w:t>Бебе́ Пежо́</w:t>
      </w:r>
      <w:r w:rsidRPr="004A5177">
        <w:rPr>
          <w:rFonts w:eastAsia="Calibri"/>
          <w:lang w:eastAsia="en-US"/>
        </w:rPr>
        <w:t>] 1912 года выпуска стал уроженец Петергофа. Назовите ЕГО ИМЯ.</w:t>
      </w:r>
    </w:p>
    <w:p w14:paraId="6D2D683A" w14:textId="77777777" w:rsidR="004A5177" w:rsidRPr="004A5177" w:rsidRDefault="004A5177" w:rsidP="004F5CD4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Ответ: [царевич] Алексей [Николаевич Романов].</w:t>
      </w:r>
    </w:p>
    <w:p w14:paraId="020459A8" w14:textId="77777777" w:rsidR="004A5177" w:rsidRPr="004A5177" w:rsidRDefault="004A5177" w:rsidP="004F5CD4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Комментарий: эту машину царский гараж приобрёл для обучения наследника престола вождению. После революции автомобильчик попал в Ленинградский дворец пионеров.</w:t>
      </w:r>
    </w:p>
    <w:p w14:paraId="7BF03AC0" w14:textId="77777777" w:rsidR="004A5177" w:rsidRPr="004A5177" w:rsidRDefault="004A5177" w:rsidP="004F5CD4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 xml:space="preserve">Источник: </w:t>
      </w:r>
      <w:hyperlink r:id="rId14" w:history="1">
        <w:r w:rsidRPr="004A5177">
          <w:rPr>
            <w:rStyle w:val="a5"/>
            <w:rFonts w:eastAsia="Calibri"/>
            <w:lang w:eastAsia="en-US"/>
          </w:rPr>
          <w:t>https://ru.wikipedia.org/wiki/Peugeot_Bébé</w:t>
        </w:r>
      </w:hyperlink>
      <w:r w:rsidRPr="004A5177">
        <w:rPr>
          <w:rFonts w:eastAsia="Calibri"/>
          <w:lang w:eastAsia="en-US"/>
        </w:rPr>
        <w:t>.</w:t>
      </w:r>
    </w:p>
    <w:p w14:paraId="4A0AC4D9" w14:textId="77777777" w:rsidR="004A5177" w:rsidRPr="00D801CC" w:rsidRDefault="004A5177" w:rsidP="004F5CD4">
      <w:pPr>
        <w:pStyle w:val="a7"/>
        <w:rPr>
          <w:rFonts w:eastAsia="Calibri"/>
        </w:rPr>
      </w:pPr>
      <w:r w:rsidRPr="004A5177">
        <w:rPr>
          <w:rFonts w:eastAsia="Calibri"/>
          <w:lang w:eastAsia="en-US"/>
        </w:rPr>
        <w:t>Автор: Андрей Остроглазов (Днепр).</w:t>
      </w:r>
    </w:p>
    <w:p w14:paraId="1A2E955F" w14:textId="4023BDC9" w:rsidR="004A5177" w:rsidRPr="004A5177" w:rsidRDefault="004A5177" w:rsidP="00F534B4">
      <w:pPr>
        <w:pStyle w:val="a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Наследственная память играет большую роль</w:t>
      </w:r>
      <w:r w:rsidR="00802C17">
        <w:rPr>
          <w:rFonts w:eastAsia="Calibri"/>
          <w:lang w:eastAsia="en-US"/>
        </w:rPr>
        <w:t xml:space="preserve"> </w:t>
      </w:r>
      <w:r w:rsidR="00802C17" w:rsidRPr="004A5177">
        <w:rPr>
          <w:rFonts w:eastAsia="Calibri"/>
          <w:lang w:eastAsia="en-US"/>
        </w:rPr>
        <w:t>в ИХ поведении</w:t>
      </w:r>
      <w:r w:rsidRPr="004A5177">
        <w:rPr>
          <w:rFonts w:eastAsia="Calibri"/>
          <w:lang w:eastAsia="en-US"/>
        </w:rPr>
        <w:t>. Например, во время дневного отдыха ОНИ и сейчас пытаются прятать голову под крыло. Назовите ИХ несклоняемым словом.</w:t>
      </w:r>
    </w:p>
    <w:p w14:paraId="08251D81" w14:textId="601A3514" w:rsidR="004A5177" w:rsidRPr="004A5177" w:rsidRDefault="004A5177" w:rsidP="00802C17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Ответ: киви.</w:t>
      </w:r>
    </w:p>
    <w:p w14:paraId="12E995FD" w14:textId="77777777" w:rsidR="004A5177" w:rsidRPr="004A5177" w:rsidRDefault="004A5177" w:rsidP="00802C17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 xml:space="preserve">Комментарий: крылья у киви всего пять сантиметров в длину, но по старой памяти птицы всё равно пытаются спрятать голову под крыло. </w:t>
      </w:r>
    </w:p>
    <w:p w14:paraId="2FDA5A22" w14:textId="27253818" w:rsidR="00D52A8D" w:rsidRDefault="004A5177" w:rsidP="00802C17">
      <w:pPr>
        <w:pStyle w:val="a7"/>
        <w:rPr>
          <w:rFonts w:eastAsia="Calibri"/>
          <w:lang w:val="en-US" w:eastAsia="en-US"/>
        </w:rPr>
      </w:pPr>
      <w:r w:rsidRPr="004A5177">
        <w:rPr>
          <w:rFonts w:eastAsia="Calibri"/>
          <w:lang w:eastAsia="en-US"/>
        </w:rPr>
        <w:t>Источники</w:t>
      </w:r>
      <w:r w:rsidRPr="004A5177">
        <w:rPr>
          <w:rFonts w:eastAsia="Calibri"/>
          <w:lang w:val="en-US" w:eastAsia="en-US"/>
        </w:rPr>
        <w:t xml:space="preserve">: 1. </w:t>
      </w:r>
      <w:r w:rsidRPr="00802C17">
        <w:rPr>
          <w:rFonts w:eastAsia="Calibri"/>
          <w:lang w:val="en-US" w:eastAsia="en-US"/>
        </w:rPr>
        <w:t>Lisa Regan</w:t>
      </w:r>
      <w:r w:rsidRPr="004A5177">
        <w:rPr>
          <w:rFonts w:eastAsia="Calibri"/>
          <w:lang w:val="en-US" w:eastAsia="en-US"/>
        </w:rPr>
        <w:t xml:space="preserve">, Monsters in the Night, Amber Books Ltd, 2014, p. 45 </w:t>
      </w:r>
      <w:r w:rsidR="00802C17" w:rsidRPr="00802C17">
        <w:rPr>
          <w:rFonts w:eastAsia="Calibri"/>
          <w:lang w:val="en-US" w:eastAsia="en-US"/>
        </w:rPr>
        <w:t xml:space="preserve">// </w:t>
      </w:r>
      <w:hyperlink r:id="rId15" w:history="1">
        <w:r w:rsidR="00D52A8D" w:rsidRPr="0002515E">
          <w:rPr>
            <w:rStyle w:val="a5"/>
            <w:rFonts w:eastAsia="Calibri"/>
            <w:lang w:val="en-US" w:eastAsia="en-US"/>
          </w:rPr>
          <w:t>https://books.google.nl/books?id=NP_LDwAAQBAJ&amp;pg=PA45&amp;dq=kiwi+head+wing</w:t>
        </w:r>
      </w:hyperlink>
    </w:p>
    <w:p w14:paraId="777B8A67" w14:textId="449F0863" w:rsidR="004A5177" w:rsidRPr="004A5177" w:rsidRDefault="004A5177" w:rsidP="00802C17">
      <w:pPr>
        <w:pStyle w:val="a9"/>
        <w:rPr>
          <w:rFonts w:eastAsia="Calibri"/>
          <w:lang w:val="en-US" w:eastAsia="en-US"/>
        </w:rPr>
      </w:pPr>
      <w:r w:rsidRPr="004A5177">
        <w:rPr>
          <w:rFonts w:eastAsia="Calibri"/>
          <w:lang w:val="en-US" w:eastAsia="en-US"/>
        </w:rPr>
        <w:t xml:space="preserve">2. </w:t>
      </w:r>
      <w:hyperlink r:id="rId16" w:history="1">
        <w:r w:rsidR="00D52A8D" w:rsidRPr="0002515E">
          <w:rPr>
            <w:rStyle w:val="a5"/>
            <w:rFonts w:eastAsia="Calibri"/>
            <w:lang w:val="en-US" w:eastAsia="en-US"/>
          </w:rPr>
          <w:t>https://commons.wikimedia.org/wiki/File:Sleeping_Kiwi.jpg</w:t>
        </w:r>
      </w:hyperlink>
    </w:p>
    <w:p w14:paraId="597976DF" w14:textId="77777777" w:rsidR="004A5177" w:rsidRPr="004A5177" w:rsidRDefault="004A5177" w:rsidP="00802C17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Автор: Юлия Лунёва (Днепр).</w:t>
      </w:r>
    </w:p>
    <w:p w14:paraId="23D220C1" w14:textId="0FFD6BC3" w:rsidR="004A5177" w:rsidRPr="004A5177" w:rsidRDefault="004A5177" w:rsidP="00802C17">
      <w:pPr>
        <w:pStyle w:val="a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Однажды польский кондитер задумался: если у человека уже есть всё, что ещё можно дать ему для счастья? Так появилось ОНО. Назовите ЕГО двумя словами.</w:t>
      </w:r>
    </w:p>
    <w:p w14:paraId="4F3F5A7D" w14:textId="77777777" w:rsidR="004A5177" w:rsidRPr="004A5177" w:rsidRDefault="004A5177" w:rsidP="00802C17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Ответ: птичье молоко.</w:t>
      </w:r>
    </w:p>
    <w:p w14:paraId="4C7F4719" w14:textId="77777777" w:rsidR="004A5177" w:rsidRPr="004A5177" w:rsidRDefault="004A5177" w:rsidP="00802C17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Комментарий: кондитер Ян Ве́дель придумал рецептуру конфет «Птичье молоко», которые позднее стали очень популярны.</w:t>
      </w:r>
    </w:p>
    <w:p w14:paraId="49D7742E" w14:textId="77777777" w:rsidR="004A5177" w:rsidRPr="00082B6B" w:rsidRDefault="004A5177" w:rsidP="00802C17">
      <w:pPr>
        <w:pStyle w:val="a7"/>
      </w:pPr>
      <w:r w:rsidRPr="004A5177">
        <w:rPr>
          <w:rFonts w:eastAsia="Calibri"/>
          <w:lang w:eastAsia="en-US"/>
        </w:rPr>
        <w:t xml:space="preserve">Источник: </w:t>
      </w:r>
      <w:hyperlink r:id="rId17" w:history="1">
        <w:r w:rsidRPr="00082B6B">
          <w:rPr>
            <w:rStyle w:val="a5"/>
          </w:rPr>
          <w:t>https://superbrands.pl/wp-content/uploads/2014/03/Ptasie_Mleczko.pdf</w:t>
        </w:r>
      </w:hyperlink>
    </w:p>
    <w:p w14:paraId="6990EA57" w14:textId="77777777" w:rsidR="004A5177" w:rsidRPr="004A5177" w:rsidRDefault="004A5177" w:rsidP="00802C17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Автор: Юлия Лунёва (Днепр).</w:t>
      </w:r>
    </w:p>
    <w:p w14:paraId="777AFF71" w14:textId="0DF8C6BA" w:rsidR="004A5177" w:rsidRPr="004A5177" w:rsidRDefault="004A5177" w:rsidP="00802C17">
      <w:pPr>
        <w:pStyle w:val="a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Баскетболист Хо́рас Грант продолжил использовать ЭТО и после операции, поддерживая своим примером юных спортсменов. Служебным собакам американской армии понадобилось использовать ЭТО в Ираке из-за пылевых бурь. Использовать ЧТО?</w:t>
      </w:r>
    </w:p>
    <w:p w14:paraId="44A68B36" w14:textId="77777777" w:rsidR="004A5177" w:rsidRPr="004A5177" w:rsidRDefault="004A5177" w:rsidP="00802C17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Ответ: очки.</w:t>
      </w:r>
    </w:p>
    <w:p w14:paraId="44376584" w14:textId="77777777" w:rsidR="004A5177" w:rsidRPr="004A5177" w:rsidRDefault="004A5177" w:rsidP="00802C17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Комментарий: Грант был кумиром многих юных спортсменов с плохим зрением, показывая своим примером, что достичь спортивных высот можно и в очках. После лазерной коррекции зрения очки Гранту уже не были нужны, но он всё равно продолжил их носить. На служебных собак пришлось надеть специальные очки из-за пыли и песка в условиях пустыни.</w:t>
      </w:r>
    </w:p>
    <w:p w14:paraId="40C32876" w14:textId="77777777" w:rsidR="00802C17" w:rsidRDefault="004A5177" w:rsidP="00802C17">
      <w:pPr>
        <w:pStyle w:val="a7"/>
        <w:rPr>
          <w:rFonts w:eastAsia="Calibri"/>
        </w:rPr>
      </w:pPr>
      <w:r w:rsidRPr="00802C17">
        <w:rPr>
          <w:rFonts w:eastAsia="Calibri"/>
        </w:rPr>
        <w:t xml:space="preserve">Источники: 1. </w:t>
      </w:r>
      <w:hyperlink r:id="rId18" w:history="1">
        <w:r w:rsidRPr="00802C17">
          <w:rPr>
            <w:rStyle w:val="a5"/>
          </w:rPr>
          <w:t>https://www.sbnation.com/nba/21286796/nba-horace-grant-reddit-ama-goggles-legally-blind-for-the-kids</w:t>
        </w:r>
      </w:hyperlink>
    </w:p>
    <w:p w14:paraId="1C3E5D0F" w14:textId="7207D57F" w:rsidR="004A5177" w:rsidRDefault="004A5177" w:rsidP="00802C17">
      <w:pPr>
        <w:pStyle w:val="a7"/>
        <w:rPr>
          <w:lang w:val="en-US"/>
        </w:rPr>
      </w:pPr>
      <w:r w:rsidRPr="00802C17">
        <w:rPr>
          <w:rFonts w:eastAsia="Calibri"/>
          <w:lang w:val="en-US"/>
        </w:rPr>
        <w:lastRenderedPageBreak/>
        <w:t>2. Ryan Hediger, Animals and War:</w:t>
      </w:r>
      <w:r w:rsidR="00802C17" w:rsidRPr="00802C17">
        <w:rPr>
          <w:rFonts w:eastAsia="Calibri"/>
          <w:lang w:val="en-US"/>
        </w:rPr>
        <w:t xml:space="preserve"> </w:t>
      </w:r>
      <w:r w:rsidRPr="00802C17">
        <w:rPr>
          <w:rFonts w:eastAsia="Calibri"/>
          <w:lang w:val="en-US"/>
        </w:rPr>
        <w:t xml:space="preserve">Studies of Europe and North America, BRILL, 2012 </w:t>
      </w:r>
      <w:r w:rsidR="00802C17" w:rsidRPr="00802C17">
        <w:rPr>
          <w:rFonts w:eastAsia="Calibri"/>
          <w:lang w:val="en-US"/>
        </w:rPr>
        <w:t xml:space="preserve">// </w:t>
      </w:r>
      <w:hyperlink r:id="rId19" w:history="1">
        <w:r w:rsidR="00D52A8D" w:rsidRPr="0002515E">
          <w:rPr>
            <w:rStyle w:val="a5"/>
            <w:lang w:val="en-US"/>
          </w:rPr>
          <w:t>https://books.google.nl/books?id=zTcyAQAAQBAJ&amp;pg=PA94&amp;dq=doggles+iraq</w:t>
        </w:r>
      </w:hyperlink>
    </w:p>
    <w:p w14:paraId="1F84D5B4" w14:textId="77777777" w:rsidR="004A5177" w:rsidRPr="004A5177" w:rsidRDefault="004A5177" w:rsidP="00D52A8D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Автор: Юлия Лунёва (Днепр).</w:t>
      </w:r>
    </w:p>
    <w:p w14:paraId="46071848" w14:textId="68E02E38" w:rsidR="004A5177" w:rsidRPr="004A5177" w:rsidRDefault="004A5177" w:rsidP="00D52A8D">
      <w:pPr>
        <w:pStyle w:val="a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Каждая буква в шрифте Брайля для слепых представляет собой комбинацию из шести точек</w:t>
      </w:r>
      <w:r w:rsidR="00D52A8D">
        <w:rPr>
          <w:rFonts w:eastAsia="Calibri"/>
          <w:lang w:eastAsia="en-US"/>
        </w:rPr>
        <w:t>, расположенных</w:t>
      </w:r>
      <w:r w:rsidRPr="004A5177">
        <w:rPr>
          <w:rFonts w:eastAsia="Calibri"/>
          <w:lang w:eastAsia="en-US"/>
        </w:rPr>
        <w:t xml:space="preserve"> в два ряда. Чтобы помочь учиться слабовидящим детям, одна КОМПАНИЯ стала использовать шрифт Брайля в дизайне деталей своей продукции. Назовите ЭТУ КОМПАНИЮ.</w:t>
      </w:r>
    </w:p>
    <w:p w14:paraId="193B5D59" w14:textId="77777777" w:rsidR="004A5177" w:rsidRPr="004A5177" w:rsidRDefault="004A5177" w:rsidP="00D52A8D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Ответ: Lego. Зачёт: Лего.</w:t>
      </w:r>
    </w:p>
    <w:p w14:paraId="1578D4FC" w14:textId="77777777" w:rsidR="004A5177" w:rsidRPr="004A5177" w:rsidRDefault="004A5177" w:rsidP="00D52A8D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Комментарий: компания выпустила наборы, в которых выпуклости на кирпичиках сделаны в виде букв шрифта Брайля. Разработчики уверены, что такой конструктор сделает обучение детей с проблемами зрения более игровым и интерактивным.</w:t>
      </w:r>
    </w:p>
    <w:p w14:paraId="578F7D1F" w14:textId="70E5E902" w:rsidR="004A5177" w:rsidRPr="004A5177" w:rsidRDefault="004A5177" w:rsidP="00D52A8D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 xml:space="preserve">Источник: </w:t>
      </w:r>
      <w:hyperlink r:id="rId20" w:history="1">
        <w:r w:rsidR="00D52A8D" w:rsidRPr="0002515E">
          <w:rPr>
            <w:rStyle w:val="a5"/>
            <w:rFonts w:eastAsia="Calibri"/>
            <w:lang w:eastAsia="en-US"/>
          </w:rPr>
          <w:t>https://www.lego.com/en-us/aboutus/news/2020/august/lego-braille-bricks/</w:t>
        </w:r>
      </w:hyperlink>
    </w:p>
    <w:p w14:paraId="36BFE33B" w14:textId="77777777" w:rsidR="004A5177" w:rsidRPr="004A5177" w:rsidRDefault="004A5177" w:rsidP="00D52A8D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Автор: Юлия Лунёва (Днепр).</w:t>
      </w:r>
    </w:p>
    <w:p w14:paraId="7A7D2785" w14:textId="0446A627" w:rsidR="004A5177" w:rsidRPr="004A5177" w:rsidRDefault="004A5177" w:rsidP="00D52A8D">
      <w:pPr>
        <w:pStyle w:val="a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 xml:space="preserve">Разработчики нового музыкального формата обещают слушателям непревзойдённые качество и красоту звучания, </w:t>
      </w:r>
      <w:r w:rsidR="008B72CF">
        <w:rPr>
          <w:rFonts w:eastAsia="Calibri"/>
          <w:lang w:eastAsia="en-US"/>
        </w:rPr>
        <w:t xml:space="preserve">оценить которые смогут в первую очередь </w:t>
      </w:r>
      <w:r w:rsidRPr="004A5177">
        <w:rPr>
          <w:rFonts w:eastAsia="Calibri"/>
          <w:lang w:eastAsia="en-US"/>
        </w:rPr>
        <w:t>профессионал</w:t>
      </w:r>
      <w:r w:rsidR="008B72CF">
        <w:rPr>
          <w:rFonts w:eastAsia="Calibri"/>
          <w:lang w:eastAsia="en-US"/>
        </w:rPr>
        <w:t>ы</w:t>
      </w:r>
      <w:r w:rsidRPr="004A5177">
        <w:rPr>
          <w:rFonts w:eastAsia="Calibri"/>
          <w:lang w:eastAsia="en-US"/>
        </w:rPr>
        <w:t>. Однако критики формата не верят в эти сказочные преимущества и упоминают в отзывах некое одеяние. Кто рассказал об этом одеянии почти два века назад?</w:t>
      </w:r>
    </w:p>
    <w:p w14:paraId="2E621865" w14:textId="77777777" w:rsidR="004A5177" w:rsidRPr="004A5177" w:rsidRDefault="004A5177" w:rsidP="008B72CF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Ответ: [Ханс Христиан] Андерсен.</w:t>
      </w:r>
    </w:p>
    <w:p w14:paraId="044EB6EF" w14:textId="77777777" w:rsidR="004A5177" w:rsidRPr="004A5177" w:rsidRDefault="004A5177" w:rsidP="008B72CF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Комментарий: независимое тестирование показало, что разницу между новым форматом и привычным MP3 [</w:t>
      </w:r>
      <w:r w:rsidRPr="008B72CF">
        <w:rPr>
          <w:rFonts w:eastAsia="Calibri"/>
          <w:i/>
          <w:iCs/>
          <w:lang w:eastAsia="en-US"/>
        </w:rPr>
        <w:t>эм пэ три</w:t>
      </w:r>
      <w:r w:rsidRPr="004A5177">
        <w:rPr>
          <w:rFonts w:eastAsia="Calibri"/>
          <w:lang w:eastAsia="en-US"/>
        </w:rPr>
        <w:t>] услышали лишь те, кто хотел её услышать. Эта история похожа на сюжет сказки Андерсена «Новое платье короля».</w:t>
      </w:r>
    </w:p>
    <w:p w14:paraId="3B4433F5" w14:textId="77777777" w:rsidR="008B72CF" w:rsidRDefault="004A5177" w:rsidP="008B72CF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 xml:space="preserve">Источники: 1. </w:t>
      </w:r>
      <w:hyperlink r:id="rId21" w:history="1">
        <w:r w:rsidRPr="004A5177">
          <w:rPr>
            <w:rStyle w:val="a5"/>
            <w:rFonts w:eastAsia="Calibri"/>
            <w:lang w:eastAsia="en-US"/>
          </w:rPr>
          <w:t>https://www.kickstarter.com/projects/1003614822/ponomusic-where-your-soul-rediscovers-music</w:t>
        </w:r>
      </w:hyperlink>
    </w:p>
    <w:p w14:paraId="5B4655F9" w14:textId="77777777" w:rsidR="008B72CF" w:rsidRDefault="004A5177" w:rsidP="008B72CF">
      <w:pPr>
        <w:pStyle w:val="a9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 xml:space="preserve">2. </w:t>
      </w:r>
      <w:hyperlink r:id="rId22" w:history="1">
        <w:r w:rsidRPr="004A5177">
          <w:rPr>
            <w:rStyle w:val="a5"/>
            <w:rFonts w:eastAsia="Calibri"/>
            <w:lang w:eastAsia="en-US"/>
          </w:rPr>
          <w:t>http://stereo.ru/to/o0ki9-ponoplayer-ot-nila-yanga-a-korol-to-golyy-perevod</w:t>
        </w:r>
      </w:hyperlink>
    </w:p>
    <w:p w14:paraId="5ACC92F0" w14:textId="439F8F39" w:rsidR="004A5177" w:rsidRPr="004A5177" w:rsidRDefault="004A5177" w:rsidP="008B72CF">
      <w:pPr>
        <w:pStyle w:val="a9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 xml:space="preserve">3. </w:t>
      </w:r>
      <w:hyperlink r:id="rId23" w:history="1">
        <w:r w:rsidRPr="004A5177">
          <w:rPr>
            <w:rStyle w:val="a5"/>
            <w:rFonts w:eastAsia="Calibri"/>
            <w:lang w:eastAsia="en-US"/>
          </w:rPr>
          <w:t>https://andersen.sdu.dk/liv/tidstavle/vis.html?aar=1837</w:t>
        </w:r>
      </w:hyperlink>
    </w:p>
    <w:p w14:paraId="752DF027" w14:textId="77777777" w:rsidR="004A5177" w:rsidRPr="004A5177" w:rsidRDefault="004A5177" w:rsidP="008B72CF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Автор: Юлия Лунёва (Днепр).</w:t>
      </w:r>
    </w:p>
    <w:p w14:paraId="7E6308BE" w14:textId="4850D91E" w:rsidR="004A5177" w:rsidRPr="004A5177" w:rsidRDefault="004A5177" w:rsidP="008B72CF">
      <w:pPr>
        <w:pStyle w:val="a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В Японии кошку по имени Та́ма назначили смотрителем железнодорожной станции, а впоследствии повысили до старшего смотрителя. Железнодорожники шутят, что Тама стала первой и пока единственной в руководстве компании… КЕМ?</w:t>
      </w:r>
    </w:p>
    <w:p w14:paraId="3853558A" w14:textId="7B62E6BB" w:rsidR="004A5177" w:rsidRPr="004A5177" w:rsidRDefault="004A5177" w:rsidP="008B72CF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Ответ: женщиной.</w:t>
      </w:r>
    </w:p>
    <w:p w14:paraId="700553FD" w14:textId="77777777" w:rsidR="004A5177" w:rsidRPr="004A5177" w:rsidRDefault="004A5177" w:rsidP="008B72CF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Комментарий: в крайне консервативной Японии скорее можно представить себе руководителя-кошку, чем руководителя-женщину. Мы же поздравляем всех девочек, девушек, женщин и кошек с Восьмым марта и желаем успешного карьерного роста!</w:t>
      </w:r>
    </w:p>
    <w:p w14:paraId="17740E58" w14:textId="77777777" w:rsidR="004A5177" w:rsidRPr="00082B6B" w:rsidRDefault="004A5177" w:rsidP="008B72CF">
      <w:pPr>
        <w:pStyle w:val="a7"/>
      </w:pPr>
      <w:r w:rsidRPr="004A5177">
        <w:rPr>
          <w:rFonts w:eastAsia="Calibri"/>
          <w:lang w:eastAsia="en-US"/>
        </w:rPr>
        <w:t xml:space="preserve">Источник: </w:t>
      </w:r>
      <w:hyperlink r:id="rId24" w:history="1">
        <w:r w:rsidRPr="00082B6B">
          <w:rPr>
            <w:rStyle w:val="a5"/>
          </w:rPr>
          <w:t>https://www.iol.co.za/news/eish/this-conductors-got-a-cats-tongue-401846</w:t>
        </w:r>
      </w:hyperlink>
    </w:p>
    <w:p w14:paraId="5A56FC24" w14:textId="1C81FBC6" w:rsidR="004A5177" w:rsidRDefault="004A5177" w:rsidP="008B72CF">
      <w:pPr>
        <w:pStyle w:val="a7"/>
        <w:rPr>
          <w:rFonts w:eastAsia="Calibri"/>
          <w:lang w:eastAsia="en-US"/>
        </w:rPr>
      </w:pPr>
      <w:r w:rsidRPr="004A5177">
        <w:rPr>
          <w:rFonts w:eastAsia="Calibri"/>
          <w:lang w:eastAsia="en-US"/>
        </w:rPr>
        <w:t>Автор: Юлия Лунёва (Днепр).</w:t>
      </w:r>
    </w:p>
    <w:p w14:paraId="61C41445" w14:textId="553F9477" w:rsidR="00212827" w:rsidRPr="00094073" w:rsidRDefault="00212827" w:rsidP="00212827">
      <w:pPr>
        <w:pStyle w:val="3"/>
      </w:pPr>
      <w:r w:rsidRPr="00094073">
        <w:t xml:space="preserve">Блок </w:t>
      </w:r>
      <w:r>
        <w:t>2</w:t>
      </w:r>
    </w:p>
    <w:p w14:paraId="1AA025BF" w14:textId="77777777" w:rsidR="00212827" w:rsidRPr="00212827" w:rsidRDefault="00212827" w:rsidP="00682D15">
      <w:pPr>
        <w:spacing w:before="120"/>
        <w:rPr>
          <w:b/>
          <w:bCs/>
        </w:rPr>
      </w:pPr>
      <w:r w:rsidRPr="00212827">
        <w:rPr>
          <w:b/>
          <w:bCs/>
        </w:rPr>
        <w:t>Редактор: Константин Костенко (Пермь)</w:t>
      </w:r>
    </w:p>
    <w:p w14:paraId="0CD4CC2F" w14:textId="0AC381A8" w:rsidR="00212827" w:rsidRPr="00E41001" w:rsidRDefault="00212827" w:rsidP="00212827">
      <w:r w:rsidRPr="00E41001">
        <w:t>Редактор благодарит за помощь в работе и тестирование вопросов Юлию Старикову, Сергея</w:t>
      </w:r>
      <w:r>
        <w:t xml:space="preserve"> </w:t>
      </w:r>
      <w:r w:rsidRPr="00E41001">
        <w:t xml:space="preserve">Егоркина, Ивана Бердникова, Михаила Горбунова, </w:t>
      </w:r>
      <w:r>
        <w:t xml:space="preserve">Георгия Евко, Ольгу Желтову, </w:t>
      </w:r>
      <w:r w:rsidRPr="00E41001">
        <w:t>Андрея Никитина и игроков интеллектуального</w:t>
      </w:r>
      <w:r>
        <w:t xml:space="preserve"> </w:t>
      </w:r>
      <w:r w:rsidRPr="00E41001">
        <w:t>объединения «КэбЛаб» (Пермь).</w:t>
      </w:r>
    </w:p>
    <w:p w14:paraId="08977D6D" w14:textId="77777777" w:rsidR="00212827" w:rsidRDefault="00212827" w:rsidP="00682D15">
      <w:pPr>
        <w:pStyle w:val="a"/>
      </w:pPr>
      <w:r>
        <w:t>В 1905 году Мэй Саттон первой из теннисисток пошла на некоторую вольность и</w:t>
      </w:r>
      <w:r w:rsidRPr="0024312F">
        <w:t xml:space="preserve"> </w:t>
      </w:r>
      <w:r>
        <w:t>ПРИГОТОВИЛАСЬ РАБОТАТЬ. В итоге Мэй победила на Уимблдонском турнире. Какие два слова мы заменили на ПРИГОТОВИЛАСЬ РАБОТАТЬ?</w:t>
      </w:r>
    </w:p>
    <w:p w14:paraId="36B38315" w14:textId="743B49FD" w:rsidR="00212827" w:rsidRDefault="00212827" w:rsidP="00265876">
      <w:pPr>
        <w:pStyle w:val="a7"/>
      </w:pPr>
      <w:r>
        <w:t xml:space="preserve">Ответ: </w:t>
      </w:r>
      <w:r w:rsidR="00265876">
        <w:t>з</w:t>
      </w:r>
      <w:r>
        <w:t>акатала рукава</w:t>
      </w:r>
      <w:r w:rsidR="00265876">
        <w:t>.</w:t>
      </w:r>
    </w:p>
    <w:p w14:paraId="1FB89738" w14:textId="6986D236" w:rsidR="00212827" w:rsidRDefault="00212827" w:rsidP="00265876">
      <w:pPr>
        <w:pStyle w:val="a7"/>
      </w:pPr>
      <w:r>
        <w:t>Зачёт: засучила рукава</w:t>
      </w:r>
      <w:r w:rsidR="00265876">
        <w:t>.</w:t>
      </w:r>
    </w:p>
    <w:p w14:paraId="078E09FA" w14:textId="77777777" w:rsidR="00212827" w:rsidRDefault="00212827" w:rsidP="00265876">
      <w:pPr>
        <w:pStyle w:val="a7"/>
      </w:pPr>
      <w:r>
        <w:t>Комментарий: строгие женские костюмы того времени не очень подходили для занятий спортом и выступать приходилось ещё и в корсете. Но даже закатанные рукава уже меньше сковывали движения.</w:t>
      </w:r>
    </w:p>
    <w:p w14:paraId="6F216BFF" w14:textId="1FC811C5" w:rsidR="00212827" w:rsidRDefault="00212827" w:rsidP="00265876">
      <w:pPr>
        <w:pStyle w:val="a7"/>
      </w:pPr>
      <w:r>
        <w:t xml:space="preserve">Источник: </w:t>
      </w:r>
      <w:hyperlink r:id="rId25" w:anchor="id=9440557" w:history="1">
        <w:r w:rsidR="00265876" w:rsidRPr="007F1E9F">
          <w:rPr>
            <w:rStyle w:val="a5"/>
          </w:rPr>
          <w:t>https://aif.ru/sport/gallery/tennisnaya_moda_kak_menyalas_odezhda_sportsmenok_na_chempionate_uimbldon#id=9440557</w:t>
        </w:r>
      </w:hyperlink>
    </w:p>
    <w:p w14:paraId="70390DF8" w14:textId="68592119" w:rsidR="00212827" w:rsidRDefault="00212827" w:rsidP="00265876">
      <w:pPr>
        <w:pStyle w:val="a7"/>
      </w:pPr>
      <w:r>
        <w:t>Автор: Константин Костенко (Пермь)</w:t>
      </w:r>
      <w:r w:rsidR="00265876">
        <w:t>.</w:t>
      </w:r>
    </w:p>
    <w:p w14:paraId="36D26F29" w14:textId="45B13BC5" w:rsidR="00212827" w:rsidRDefault="00212827" w:rsidP="00265876">
      <w:pPr>
        <w:pStyle w:val="a"/>
      </w:pPr>
      <w:r>
        <w:lastRenderedPageBreak/>
        <w:t>В книгах Ольги Громы́ко у вампиров есть суставчатые крылья, как у летучих мышей. Героине книги сложенные на плечах крылья показались похожими на чёрный плащ, случайно надетый вместе с</w:t>
      </w:r>
      <w:r w:rsidR="00265876">
        <w:t> </w:t>
      </w:r>
      <w:r>
        <w:t>НЕЙ. Вместе с чем?</w:t>
      </w:r>
    </w:p>
    <w:p w14:paraId="41FF58C7" w14:textId="5ADB0BBC" w:rsidR="00212827" w:rsidRDefault="00212827" w:rsidP="00265876">
      <w:pPr>
        <w:pStyle w:val="a7"/>
      </w:pPr>
      <w:r>
        <w:t>Ответ: с вешалкой</w:t>
      </w:r>
      <w:r w:rsidR="00265876">
        <w:t>.</w:t>
      </w:r>
    </w:p>
    <w:p w14:paraId="7BFD9ECF" w14:textId="53876F69" w:rsidR="00212827" w:rsidRDefault="00212827" w:rsidP="00265876">
      <w:pPr>
        <w:pStyle w:val="a7"/>
      </w:pPr>
      <w:r>
        <w:t xml:space="preserve">Комментарий: </w:t>
      </w:r>
      <w:r w:rsidR="00265876">
        <w:t>т</w:t>
      </w:r>
      <w:r>
        <w:t>еатрально начинаем тур с вешалки.</w:t>
      </w:r>
    </w:p>
    <w:p w14:paraId="4BC26735" w14:textId="2350DA1E" w:rsidR="00212827" w:rsidRDefault="00212827" w:rsidP="00265876">
      <w:pPr>
        <w:pStyle w:val="a7"/>
      </w:pPr>
      <w:r>
        <w:t xml:space="preserve">Источник: </w:t>
      </w:r>
      <w:r w:rsidR="00682D15">
        <w:t xml:space="preserve">О. Громыко. Профессия: ведьма // </w:t>
      </w:r>
      <w:hyperlink r:id="rId26" w:history="1">
        <w:r w:rsidR="00682D15" w:rsidRPr="00643AC2">
          <w:rPr>
            <w:rStyle w:val="a5"/>
          </w:rPr>
          <w:t>http://book-online.com.ua/read.php?book=9376&amp;page=4</w:t>
        </w:r>
      </w:hyperlink>
    </w:p>
    <w:p w14:paraId="7BFE2767" w14:textId="5BFBAE50" w:rsidR="00212827" w:rsidRDefault="00212827" w:rsidP="00265876">
      <w:pPr>
        <w:pStyle w:val="a7"/>
      </w:pPr>
      <w:r>
        <w:t>Автор: Константин Костенко (Пермь)</w:t>
      </w:r>
      <w:r w:rsidR="00265876">
        <w:t>.</w:t>
      </w:r>
    </w:p>
    <w:p w14:paraId="0BC76212" w14:textId="77777777" w:rsidR="00212827" w:rsidRDefault="00212827" w:rsidP="00265876">
      <w:pPr>
        <w:pStyle w:val="a"/>
      </w:pPr>
      <w:r>
        <w:t>Живший в 18 веке Генри Ка́вендиш был очень застенчив. Поэтому создателю единственного известного ИКСА Ка́вендиша удалось увидеть учёного лишь мельком и пришлось сосредоточиться на вешалке, где осталось пальто. Назовите ИКС словом французского происхождения.</w:t>
      </w:r>
    </w:p>
    <w:p w14:paraId="7B0A0FBF" w14:textId="7CB05138" w:rsidR="00212827" w:rsidRDefault="00212827" w:rsidP="00C4043A">
      <w:pPr>
        <w:pStyle w:val="a7"/>
      </w:pPr>
      <w:r>
        <w:t xml:space="preserve">Ответ: </w:t>
      </w:r>
      <w:r w:rsidR="00C4043A">
        <w:t>п</w:t>
      </w:r>
      <w:r>
        <w:t>ортрет</w:t>
      </w:r>
      <w:r w:rsidR="00C4043A">
        <w:t>.</w:t>
      </w:r>
    </w:p>
    <w:p w14:paraId="4C0B0FF7" w14:textId="1C7AE1F5" w:rsidR="00212827" w:rsidRDefault="00212827" w:rsidP="00C4043A">
      <w:pPr>
        <w:pStyle w:val="a7"/>
      </w:pPr>
      <w:r>
        <w:t xml:space="preserve">Комментарий: </w:t>
      </w:r>
      <w:r w:rsidR="00C4043A">
        <w:t>п</w:t>
      </w:r>
      <w:r>
        <w:t>альто художник зарисовал во всех деталях, а лицо изобразил по памяти. Так появился единственный прижизненный портрет Генри Кавендиша.</w:t>
      </w:r>
    </w:p>
    <w:p w14:paraId="75482642" w14:textId="77777777" w:rsidR="00212827" w:rsidRDefault="00212827" w:rsidP="00C4043A">
      <w:pPr>
        <w:pStyle w:val="a7"/>
      </w:pPr>
      <w:r>
        <w:t xml:space="preserve">Источник: </w:t>
      </w:r>
      <w:hyperlink r:id="rId27" w:history="1">
        <w:r w:rsidRPr="00F87EF9">
          <w:rPr>
            <w:rStyle w:val="a5"/>
          </w:rPr>
          <w:t>https://www.dokonlin.ru.com/video/shok-i-trepet-istorija-yelektrichestva-s.html</w:t>
        </w:r>
      </w:hyperlink>
      <w:r>
        <w:t xml:space="preserve"> (31:12)</w:t>
      </w:r>
    </w:p>
    <w:p w14:paraId="6BF09973" w14:textId="69E951A2" w:rsidR="00212827" w:rsidRDefault="00212827" w:rsidP="00BC572F">
      <w:pPr>
        <w:pStyle w:val="a7"/>
      </w:pPr>
      <w:r>
        <w:t>Автор: Константин Костенко (Пермь)</w:t>
      </w:r>
      <w:r w:rsidR="00BC572F">
        <w:t>.</w:t>
      </w:r>
    </w:p>
    <w:p w14:paraId="2EE88D59" w14:textId="77777777" w:rsidR="00212827" w:rsidRDefault="00212827" w:rsidP="00BC572F">
      <w:pPr>
        <w:pStyle w:val="a"/>
      </w:pPr>
      <w:r>
        <w:t>Специальный горнолыжный жилет снабжён датчиками, которые учитывают положение тела и скорость движения. В случае превышения определённых показателей датчики активируют ЕЁ. Назовите ЕЁ двумя словами, начинающимися на парные согласные.</w:t>
      </w:r>
    </w:p>
    <w:p w14:paraId="2A836294" w14:textId="53084979" w:rsidR="00212827" w:rsidRDefault="00212827" w:rsidP="00BC572F">
      <w:pPr>
        <w:pStyle w:val="a7"/>
      </w:pPr>
      <w:r>
        <w:t>Ответ: подушка безопасности</w:t>
      </w:r>
      <w:r w:rsidR="00BC572F">
        <w:t>.</w:t>
      </w:r>
    </w:p>
    <w:p w14:paraId="0D699A0A" w14:textId="77777777" w:rsidR="00212827" w:rsidRDefault="00212827" w:rsidP="00BC572F">
      <w:pPr>
        <w:pStyle w:val="a7"/>
      </w:pPr>
      <w:r>
        <w:t>Комментарий: если на большой скорости лыжник теряет равновесие, жилет раздувается и спасает от удара тело спортсмена.</w:t>
      </w:r>
    </w:p>
    <w:p w14:paraId="2747360B" w14:textId="5A67F777" w:rsidR="00212827" w:rsidRDefault="00212827" w:rsidP="00BC572F">
      <w:pPr>
        <w:pStyle w:val="a7"/>
      </w:pPr>
      <w:r>
        <w:t xml:space="preserve">Источник: </w:t>
      </w:r>
      <w:hyperlink r:id="rId28" w:history="1">
        <w:r w:rsidR="00BC572F" w:rsidRPr="007F1E9F">
          <w:rPr>
            <w:rStyle w:val="a5"/>
          </w:rPr>
          <w:t>https://www.ski.ru/az/blogs/post/podushka-bezopasnosti-dlya-gornolyzhnikov-i-snouborderov/</w:t>
        </w:r>
      </w:hyperlink>
    </w:p>
    <w:p w14:paraId="71F1179D" w14:textId="56739573" w:rsidR="00212827" w:rsidRDefault="00212827" w:rsidP="008E275A">
      <w:pPr>
        <w:pStyle w:val="a7"/>
      </w:pPr>
      <w:r>
        <w:t>Автор: Константин Костенко (Пермь)</w:t>
      </w:r>
      <w:r w:rsidR="008E275A">
        <w:t>.</w:t>
      </w:r>
    </w:p>
    <w:p w14:paraId="7CD8DFD1" w14:textId="77777777" w:rsidR="00212827" w:rsidRDefault="00212827" w:rsidP="008E275A">
      <w:pPr>
        <w:pStyle w:val="a"/>
      </w:pPr>
      <w:r>
        <w:t>Согласно сказаниям, один бог обязательно использовал ещё и защитные перчатки ярнгло́фар. Назовите имя этого бога.</w:t>
      </w:r>
    </w:p>
    <w:p w14:paraId="270F5AD3" w14:textId="1046F58A" w:rsidR="00212827" w:rsidRDefault="00212827" w:rsidP="008E275A">
      <w:pPr>
        <w:pStyle w:val="a7"/>
      </w:pPr>
      <w:r>
        <w:t>Ответ: Тор (Одинсон)</w:t>
      </w:r>
      <w:r w:rsidR="008E275A">
        <w:t>.</w:t>
      </w:r>
    </w:p>
    <w:p w14:paraId="131C1AE9" w14:textId="3414335B" w:rsidR="00212827" w:rsidRDefault="00212827" w:rsidP="008E275A">
      <w:pPr>
        <w:pStyle w:val="a7"/>
      </w:pPr>
      <w:r>
        <w:t xml:space="preserve">Комментарий: </w:t>
      </w:r>
      <w:r w:rsidR="008E275A">
        <w:t>б</w:t>
      </w:r>
      <w:r>
        <w:t>огу грома стоит позаботиться о технике безопасности. А в сказании молот Тора Мьёльнир ещё и раскалён докрасна.</w:t>
      </w:r>
    </w:p>
    <w:p w14:paraId="75C4A953" w14:textId="7540B240" w:rsidR="008E275A" w:rsidRDefault="00212827" w:rsidP="008E275A">
      <w:pPr>
        <w:pStyle w:val="a7"/>
        <w:rPr>
          <w:rStyle w:val="a5"/>
        </w:rPr>
      </w:pPr>
      <w:r>
        <w:t xml:space="preserve">Источники: </w:t>
      </w:r>
      <w:r w:rsidR="00682D15">
        <w:t xml:space="preserve">Снорри Стурлусон. Младшая Эдда, стих 21 // </w:t>
      </w:r>
      <w:hyperlink r:id="rId29" w:history="1">
        <w:r w:rsidR="00682D15" w:rsidRPr="00643AC2">
          <w:rPr>
            <w:rStyle w:val="a5"/>
          </w:rPr>
          <w:t>https://litportal.ru/avtory/snorri-sturluson-55842/read/page/5/kniga-mladshaya-edda-986096.html</w:t>
        </w:r>
      </w:hyperlink>
    </w:p>
    <w:p w14:paraId="38411059" w14:textId="5502CF6A" w:rsidR="00212827" w:rsidRDefault="00FE47C8" w:rsidP="008E275A">
      <w:pPr>
        <w:pStyle w:val="a9"/>
      </w:pPr>
      <w:hyperlink r:id="rId30" w:history="1">
        <w:r w:rsidR="00212827" w:rsidRPr="000E1906">
          <w:rPr>
            <w:rStyle w:val="a5"/>
          </w:rPr>
          <w:t>https://ru.wikipedia.org/wiki/Тор_(мифология)</w:t>
        </w:r>
      </w:hyperlink>
    </w:p>
    <w:p w14:paraId="331CE68C" w14:textId="40164691" w:rsidR="00212827" w:rsidRDefault="00212827" w:rsidP="008E275A">
      <w:pPr>
        <w:pStyle w:val="a7"/>
      </w:pPr>
      <w:r>
        <w:t>Автор: Константин Костенко (Пермь)</w:t>
      </w:r>
      <w:r w:rsidR="008E275A">
        <w:t>.</w:t>
      </w:r>
    </w:p>
    <w:p w14:paraId="4A317730" w14:textId="47061F30" w:rsidR="00212827" w:rsidRPr="00226813" w:rsidRDefault="00212827" w:rsidP="008E275A">
      <w:pPr>
        <w:pStyle w:val="a"/>
      </w:pPr>
      <w:r>
        <w:t>В одном из трейлеров мультфильмов серии «Как приручить дракона» дракон приготовил ЭТО</w:t>
      </w:r>
      <w:r w:rsidR="00682D15">
        <w:t xml:space="preserve"> на одном дыхании</w:t>
      </w:r>
      <w:r>
        <w:t xml:space="preserve">. </w:t>
      </w:r>
      <w:r w:rsidR="00682D15">
        <w:t>Какое растение обычно используют д</w:t>
      </w:r>
      <w:r>
        <w:t>ля приготовления ЭТОГО</w:t>
      </w:r>
      <w:r w:rsidR="00682D15">
        <w:t>?</w:t>
      </w:r>
    </w:p>
    <w:p w14:paraId="7AE675A0" w14:textId="2E0FC2BE" w:rsidR="00212827" w:rsidRDefault="00682D15" w:rsidP="008E275A">
      <w:pPr>
        <w:pStyle w:val="a7"/>
      </w:pPr>
      <w:r>
        <w:t>Ответ</w:t>
      </w:r>
      <w:r w:rsidR="00212827">
        <w:t xml:space="preserve">: </w:t>
      </w:r>
      <w:r w:rsidR="008E275A">
        <w:t>к</w:t>
      </w:r>
      <w:r w:rsidR="00212827">
        <w:t>укуруза</w:t>
      </w:r>
      <w:r w:rsidR="008E275A">
        <w:t>.</w:t>
      </w:r>
    </w:p>
    <w:p w14:paraId="763B67EB" w14:textId="6A735EC0" w:rsidR="00212827" w:rsidRDefault="00212827" w:rsidP="008E275A">
      <w:pPr>
        <w:pStyle w:val="a7"/>
      </w:pPr>
      <w:r>
        <w:t xml:space="preserve">Комментарий: </w:t>
      </w:r>
      <w:r w:rsidR="00682D15">
        <w:t>д</w:t>
      </w:r>
      <w:r>
        <w:t>ракону было достаточно набрать в рот кукурузных зёрен</w:t>
      </w:r>
      <w:r w:rsidR="00FE47C8">
        <w:t>, чтобы заполнить зал попкорном.</w:t>
      </w:r>
    </w:p>
    <w:p w14:paraId="600E98AE" w14:textId="77777777" w:rsidR="00212827" w:rsidRDefault="00212827" w:rsidP="008E275A">
      <w:pPr>
        <w:pStyle w:val="a7"/>
      </w:pPr>
      <w:r>
        <w:t xml:space="preserve">Источник: </w:t>
      </w:r>
      <w:hyperlink r:id="rId31" w:history="1">
        <w:r w:rsidRPr="00154D88">
          <w:rPr>
            <w:rStyle w:val="a5"/>
          </w:rPr>
          <w:t>https://fermilon.ru/sad-i-ogorod/ovoshhi/sorta-kukuruzy-dlya-popkorna.html</w:t>
        </w:r>
      </w:hyperlink>
    </w:p>
    <w:p w14:paraId="2B044439" w14:textId="525E9A7E" w:rsidR="00212827" w:rsidRDefault="00FE47C8" w:rsidP="008E275A">
      <w:pPr>
        <w:pStyle w:val="a9"/>
      </w:pPr>
      <w:hyperlink r:id="rId32" w:history="1">
        <w:r w:rsidR="00682D15" w:rsidRPr="00643AC2">
          <w:rPr>
            <w:rStyle w:val="a5"/>
          </w:rPr>
          <w:t>https://www.youtube.com/watch?v=m05X-xTuhbc</w:t>
        </w:r>
      </w:hyperlink>
    </w:p>
    <w:p w14:paraId="5DB9FF98" w14:textId="196EF921" w:rsidR="00212827" w:rsidRDefault="00212827" w:rsidP="008E275A">
      <w:pPr>
        <w:pStyle w:val="a7"/>
      </w:pPr>
      <w:r>
        <w:t>Автор: Константин Костенко по идее Ольги Желтовой (Пермь)</w:t>
      </w:r>
      <w:r w:rsidR="008E275A">
        <w:t>.</w:t>
      </w:r>
    </w:p>
    <w:p w14:paraId="0F1CC2D1" w14:textId="44167BC0" w:rsidR="00212827" w:rsidRDefault="00212827" w:rsidP="0093713B">
      <w:pPr>
        <w:pStyle w:val="a"/>
      </w:pPr>
      <w:r>
        <w:t>В 1963 году Советский Союз столкнулся с недостатком зерна</w:t>
      </w:r>
      <w:r w:rsidR="0093713B">
        <w:t>,</w:t>
      </w:r>
      <w:r>
        <w:t xml:space="preserve"> и шутники прозвали ЕЁ Никиты Хрущёва «урожай 1963 года». Назовите ЕЁ одним словом.</w:t>
      </w:r>
    </w:p>
    <w:p w14:paraId="5D6A8731" w14:textId="180C18D9" w:rsidR="00212827" w:rsidRDefault="00212827" w:rsidP="0093713B">
      <w:pPr>
        <w:pStyle w:val="a7"/>
      </w:pPr>
      <w:r>
        <w:t>Ответ: лысина</w:t>
      </w:r>
      <w:r w:rsidR="0093713B">
        <w:t>.</w:t>
      </w:r>
    </w:p>
    <w:p w14:paraId="5AD156A3" w14:textId="375F1691" w:rsidR="00212827" w:rsidRDefault="00212827" w:rsidP="0093713B">
      <w:pPr>
        <w:pStyle w:val="a7"/>
      </w:pPr>
      <w:r>
        <w:t xml:space="preserve">Зачёт: </w:t>
      </w:r>
      <w:r w:rsidR="00F66E83">
        <w:t xml:space="preserve">плешь, </w:t>
      </w:r>
      <w:r>
        <w:t>причёска</w:t>
      </w:r>
      <w:r w:rsidR="0093713B">
        <w:t>.</w:t>
      </w:r>
    </w:p>
    <w:p w14:paraId="2BF5A460" w14:textId="7E188874" w:rsidR="00212827" w:rsidRDefault="00212827" w:rsidP="0093713B">
      <w:pPr>
        <w:pStyle w:val="a7"/>
      </w:pPr>
      <w:r>
        <w:t>Комментарий: к этому году освоенные целинные земли из-за эрозии и истощения перестали быть плодородными</w:t>
      </w:r>
      <w:r w:rsidR="0093713B">
        <w:t>,</w:t>
      </w:r>
      <w:r>
        <w:t xml:space="preserve"> и урожай был очень скромным. А Никита Хрущёв был почти лысым</w:t>
      </w:r>
      <w:r w:rsidR="0093713B">
        <w:t>.</w:t>
      </w:r>
    </w:p>
    <w:p w14:paraId="09AFC5B4" w14:textId="16239EF0" w:rsidR="00212827" w:rsidRDefault="00212827" w:rsidP="0093713B">
      <w:pPr>
        <w:pStyle w:val="a7"/>
      </w:pPr>
      <w:r>
        <w:t xml:space="preserve">Источник: </w:t>
      </w:r>
      <w:hyperlink r:id="rId33" w:history="1">
        <w:r w:rsidR="0093713B" w:rsidRPr="007F1E9F">
          <w:rPr>
            <w:rStyle w:val="a5"/>
          </w:rPr>
          <w:t>https://rg.ru/2017/06/15/rodina-anekdoty.html</w:t>
        </w:r>
      </w:hyperlink>
    </w:p>
    <w:p w14:paraId="3740412A" w14:textId="650388B6" w:rsidR="00212827" w:rsidRDefault="00212827" w:rsidP="0093713B">
      <w:pPr>
        <w:pStyle w:val="a7"/>
      </w:pPr>
      <w:r>
        <w:t>Автор: Константин Костенко (Пермь)</w:t>
      </w:r>
      <w:r w:rsidR="0093713B">
        <w:t>.</w:t>
      </w:r>
    </w:p>
    <w:p w14:paraId="11DBA9DC" w14:textId="7B954116" w:rsidR="00212827" w:rsidRDefault="00212827" w:rsidP="00C06159">
      <w:pPr>
        <w:pStyle w:val="a"/>
      </w:pPr>
      <w:r>
        <w:t xml:space="preserve">Екатерина Авдеева в 1842 году опубликовала сборник народных кулинарных рецептов. А в другом сборнике она впервые записала, как был приготовлен ОН. </w:t>
      </w:r>
      <w:r w:rsidR="00D801CC">
        <w:t>Назовите ЕГО.</w:t>
      </w:r>
    </w:p>
    <w:p w14:paraId="3310272D" w14:textId="3FBA8789" w:rsidR="00212827" w:rsidRDefault="00212827" w:rsidP="00C06159">
      <w:pPr>
        <w:pStyle w:val="a7"/>
      </w:pPr>
      <w:r>
        <w:t>Ответ: Колобок</w:t>
      </w:r>
      <w:r w:rsidR="00C06159">
        <w:t>.</w:t>
      </w:r>
    </w:p>
    <w:p w14:paraId="0DBBC36A" w14:textId="13B1F701" w:rsidR="00212827" w:rsidRDefault="00212827" w:rsidP="00C06159">
      <w:pPr>
        <w:pStyle w:val="a7"/>
      </w:pPr>
      <w:r>
        <w:lastRenderedPageBreak/>
        <w:t>Зачёт: Колоб</w:t>
      </w:r>
      <w:r w:rsidR="00C06159">
        <w:t>.</w:t>
      </w:r>
    </w:p>
    <w:p w14:paraId="774479B8" w14:textId="3FEE9AEF" w:rsidR="00212827" w:rsidRDefault="00212827" w:rsidP="00C06159">
      <w:pPr>
        <w:pStyle w:val="a7"/>
      </w:pPr>
      <w:r>
        <w:t xml:space="preserve">Комментарий: Екатерина Авдеева первой записала многие известные народные сказки, </w:t>
      </w:r>
      <w:r w:rsidR="00C06159">
        <w:t>в том числе</w:t>
      </w:r>
      <w:r>
        <w:t xml:space="preserve"> «Колобок». </w:t>
      </w:r>
    </w:p>
    <w:p w14:paraId="18FE7B3C" w14:textId="77777777" w:rsidR="00212827" w:rsidRDefault="00212827" w:rsidP="00C06159">
      <w:pPr>
        <w:pStyle w:val="a7"/>
      </w:pPr>
      <w:r>
        <w:t xml:space="preserve">Источник: </w:t>
      </w:r>
      <w:hyperlink r:id="rId34" w:history="1">
        <w:r w:rsidRPr="000E1906">
          <w:rPr>
            <w:rStyle w:val="a5"/>
          </w:rPr>
          <w:t>https://ru.wikipedia.org/wiki/Авдеева,_Екатерина_Алексеевна</w:t>
        </w:r>
      </w:hyperlink>
    </w:p>
    <w:p w14:paraId="75CA7C25" w14:textId="71228207" w:rsidR="00212827" w:rsidRDefault="00FE47C8" w:rsidP="00C06159">
      <w:pPr>
        <w:pStyle w:val="a9"/>
      </w:pPr>
      <w:hyperlink r:id="rId35" w:history="1">
        <w:r w:rsidR="00C06159" w:rsidRPr="007F1E9F">
          <w:rPr>
            <w:rStyle w:val="a5"/>
          </w:rPr>
          <w:t>https://arzamas.academy/micro/recept/26</w:t>
        </w:r>
      </w:hyperlink>
    </w:p>
    <w:p w14:paraId="74097EFD" w14:textId="3220FD9D" w:rsidR="00212827" w:rsidRDefault="00212827" w:rsidP="00C06159">
      <w:pPr>
        <w:pStyle w:val="a7"/>
      </w:pPr>
      <w:r>
        <w:t>Автор: Константин Костенко (Пермь)</w:t>
      </w:r>
      <w:r w:rsidR="00C06159">
        <w:t>.</w:t>
      </w:r>
    </w:p>
    <w:p w14:paraId="2AF41837" w14:textId="709DFD98" w:rsidR="00212827" w:rsidRDefault="00212827" w:rsidP="00C06159">
      <w:pPr>
        <w:pStyle w:val="a"/>
      </w:pPr>
      <w:r w:rsidRPr="003B5675">
        <w:t xml:space="preserve">В повести о своих школьных годах Корней Чуковский рассказывает, как сделал с одноклассниками своеобразный ИКС из </w:t>
      </w:r>
      <w:r>
        <w:t>толстой нитки</w:t>
      </w:r>
      <w:r w:rsidRPr="003B5675">
        <w:t xml:space="preserve">. </w:t>
      </w:r>
      <w:r>
        <w:t xml:space="preserve">Ещё один </w:t>
      </w:r>
      <w:r w:rsidR="00C06159">
        <w:t>«</w:t>
      </w:r>
      <w:r w:rsidRPr="003B5675">
        <w:t>ИКС</w:t>
      </w:r>
      <w:r w:rsidR="00C06159">
        <w:t>»</w:t>
      </w:r>
      <w:r w:rsidRPr="003B5675">
        <w:t xml:space="preserve"> </w:t>
      </w:r>
      <w:r>
        <w:t xml:space="preserve">Чуковский создал уже после событий </w:t>
      </w:r>
      <w:r w:rsidRPr="003B5675">
        <w:t>этой повести. Назовите ИКС.</w:t>
      </w:r>
    </w:p>
    <w:p w14:paraId="7151BAC3" w14:textId="3EA6F945" w:rsidR="00212827" w:rsidRDefault="00212827" w:rsidP="00C06159">
      <w:pPr>
        <w:pStyle w:val="a7"/>
      </w:pPr>
      <w:r>
        <w:t xml:space="preserve">Ответ: </w:t>
      </w:r>
      <w:r w:rsidR="00C06159">
        <w:t>т</w:t>
      </w:r>
      <w:r>
        <w:t>елефон</w:t>
      </w:r>
      <w:r w:rsidR="00C06159">
        <w:t>.</w:t>
      </w:r>
    </w:p>
    <w:p w14:paraId="6776C14D" w14:textId="6514A5FF" w:rsidR="00212827" w:rsidRDefault="00212827" w:rsidP="00C06159">
      <w:pPr>
        <w:pStyle w:val="a7"/>
      </w:pPr>
      <w:r>
        <w:t xml:space="preserve">Комментарий: </w:t>
      </w:r>
      <w:r w:rsidR="00C06159">
        <w:t>б</w:t>
      </w:r>
      <w:r>
        <w:t>ечёвку протянули к ногам лучшего ученика и использовали импровизированный «телефон»</w:t>
      </w:r>
      <w:r w:rsidR="00C06159">
        <w:t>,</w:t>
      </w:r>
      <w:r>
        <w:t xml:space="preserve"> чтобы всем классом сдать диктант. Стихотворение «Телефон» Чуковский написал позже.</w:t>
      </w:r>
    </w:p>
    <w:p w14:paraId="51E2878E" w14:textId="5726F46A" w:rsidR="00212827" w:rsidRDefault="00212827" w:rsidP="00C06159">
      <w:pPr>
        <w:pStyle w:val="a7"/>
      </w:pPr>
      <w:r>
        <w:t xml:space="preserve">Источник: </w:t>
      </w:r>
      <w:r w:rsidR="00D801CC" w:rsidRPr="00D801CC">
        <w:t xml:space="preserve">Корней Чуковский, Серебряный Герб, глава 1 // </w:t>
      </w:r>
      <w:hyperlink r:id="rId36" w:history="1">
        <w:r w:rsidR="00C06159" w:rsidRPr="007F1E9F">
          <w:rPr>
            <w:rStyle w:val="a5"/>
          </w:rPr>
          <w:t>https://www.chukfamily.ru/kornei/prosa/povesti/serebryanyj-gerb</w:t>
        </w:r>
      </w:hyperlink>
    </w:p>
    <w:p w14:paraId="7A773197" w14:textId="72AC910E" w:rsidR="00212827" w:rsidRDefault="00212827" w:rsidP="00C06159">
      <w:pPr>
        <w:pStyle w:val="a7"/>
      </w:pPr>
      <w:r>
        <w:t>Автор: Константин Костенко (Пермь)</w:t>
      </w:r>
      <w:r w:rsidR="00C06159">
        <w:t>.</w:t>
      </w:r>
    </w:p>
    <w:p w14:paraId="72A1BF96" w14:textId="1DE656FE" w:rsidR="00212827" w:rsidRDefault="00212827" w:rsidP="00C06159">
      <w:pPr>
        <w:pStyle w:val="a"/>
      </w:pPr>
      <w:r>
        <w:t>Кочевники тундры отмечают, что у бедняка острый ум, а у богатого – тупой. В предыдущем предложении в одном слове</w:t>
      </w:r>
      <w:r w:rsidR="00C06159">
        <w:t xml:space="preserve"> пропущена буква</w:t>
      </w:r>
      <w:r>
        <w:t xml:space="preserve">. </w:t>
      </w:r>
      <w:r w:rsidR="00C06159">
        <w:t xml:space="preserve">Напишите </w:t>
      </w:r>
      <w:r>
        <w:t>это слово</w:t>
      </w:r>
      <w:r w:rsidR="00C06159">
        <w:t xml:space="preserve"> в исходном виде.</w:t>
      </w:r>
    </w:p>
    <w:p w14:paraId="423FE530" w14:textId="7938352B" w:rsidR="00212827" w:rsidRDefault="00212827" w:rsidP="00C06159">
      <w:pPr>
        <w:pStyle w:val="a7"/>
      </w:pPr>
      <w:r>
        <w:t>Ответ: чум</w:t>
      </w:r>
      <w:r w:rsidR="00C06159">
        <w:t>.</w:t>
      </w:r>
    </w:p>
    <w:p w14:paraId="28483A7B" w14:textId="40D0F8AE" w:rsidR="00212827" w:rsidRDefault="00212827" w:rsidP="00C06159">
      <w:pPr>
        <w:pStyle w:val="a7"/>
      </w:pPr>
      <w:r>
        <w:t xml:space="preserve">Комментарий: </w:t>
      </w:r>
      <w:r w:rsidR="00C06159">
        <w:t>е</w:t>
      </w:r>
      <w:r>
        <w:t>сли вещей много, то основание чума приходится делать шире</w:t>
      </w:r>
      <w:r w:rsidR="00C06159">
        <w:t>,</w:t>
      </w:r>
      <w:r>
        <w:t xml:space="preserve"> и угол при вершине будет тупой.</w:t>
      </w:r>
    </w:p>
    <w:p w14:paraId="75F84491" w14:textId="2515DA76" w:rsidR="00212827" w:rsidRDefault="00212827" w:rsidP="00C06159">
      <w:pPr>
        <w:pStyle w:val="a7"/>
      </w:pPr>
      <w:r>
        <w:t xml:space="preserve">Источник: </w:t>
      </w:r>
      <w:hyperlink r:id="rId37" w:history="1">
        <w:r w:rsidR="00C06159" w:rsidRPr="007F1E9F">
          <w:rPr>
            <w:rStyle w:val="a5"/>
          </w:rPr>
          <w:t>https://ru.wikipedia.org/wiki/Ненцы</w:t>
        </w:r>
      </w:hyperlink>
    </w:p>
    <w:p w14:paraId="506B5E3E" w14:textId="065A3A93" w:rsidR="00212827" w:rsidRDefault="00212827" w:rsidP="00C67B96">
      <w:pPr>
        <w:pStyle w:val="a7"/>
      </w:pPr>
      <w:r>
        <w:t>Автор: Константин Костенко (Пермь)</w:t>
      </w:r>
      <w:r w:rsidR="00C67B96">
        <w:t>.</w:t>
      </w:r>
    </w:p>
    <w:p w14:paraId="58720ADF" w14:textId="32473609" w:rsidR="00212827" w:rsidRDefault="00212827" w:rsidP="00C67B96">
      <w:pPr>
        <w:pStyle w:val="a"/>
      </w:pPr>
      <w:r>
        <w:t>Житель города Джаландха</w:t>
      </w:r>
      <w:r w:rsidR="00D801CC">
        <w:t>́</w:t>
      </w:r>
      <w:r>
        <w:t>р рассказывает, что в 2020 году он впервые смог увидеть величественные Гималаи. Ответьте одн</w:t>
      </w:r>
      <w:r w:rsidR="00D801CC">
        <w:t>осложным словом:</w:t>
      </w:r>
      <w:r>
        <w:t xml:space="preserve"> что ему мешало до этого?</w:t>
      </w:r>
    </w:p>
    <w:p w14:paraId="2A17E7AD" w14:textId="1AB2A7CD" w:rsidR="00212827" w:rsidRDefault="00212827" w:rsidP="00C67B96">
      <w:pPr>
        <w:pStyle w:val="a7"/>
      </w:pPr>
      <w:r>
        <w:t xml:space="preserve">Ответ: </w:t>
      </w:r>
      <w:r w:rsidR="00C67B96">
        <w:t>с</w:t>
      </w:r>
      <w:r>
        <w:t>мог</w:t>
      </w:r>
      <w:r w:rsidR="00C67B96">
        <w:t>.</w:t>
      </w:r>
    </w:p>
    <w:p w14:paraId="721FA971" w14:textId="35A3D5B5" w:rsidR="00212827" w:rsidRDefault="00212827" w:rsidP="00C67B96">
      <w:pPr>
        <w:pStyle w:val="a7"/>
      </w:pPr>
      <w:r>
        <w:t xml:space="preserve">Зачёт: </w:t>
      </w:r>
      <w:r w:rsidR="00C67B96">
        <w:t>д</w:t>
      </w:r>
      <w:r>
        <w:t>ым</w:t>
      </w:r>
      <w:r w:rsidR="00C67B96">
        <w:t>.</w:t>
      </w:r>
    </w:p>
    <w:p w14:paraId="43B44CD6" w14:textId="630F7B92" w:rsidR="00212827" w:rsidRDefault="00212827" w:rsidP="00C67B96">
      <w:pPr>
        <w:pStyle w:val="a7"/>
      </w:pPr>
      <w:r>
        <w:t xml:space="preserve">Комментарий: </w:t>
      </w:r>
      <w:r w:rsidR="00C67B96">
        <w:t>г</w:t>
      </w:r>
      <w:r>
        <w:t>ород-миллионник находится в двухстах километрах от Гималаев, но обычно окутан смогом от машин и заводов. На 12 день карантина смог впервые за 30 лет отступил.</w:t>
      </w:r>
    </w:p>
    <w:p w14:paraId="76F48016" w14:textId="6A66A126" w:rsidR="00212827" w:rsidRDefault="00212827" w:rsidP="00C67B96">
      <w:pPr>
        <w:pStyle w:val="a7"/>
      </w:pPr>
      <w:r>
        <w:t xml:space="preserve">Источник: </w:t>
      </w:r>
      <w:hyperlink r:id="rId38" w:history="1">
        <w:r w:rsidR="00C67B96" w:rsidRPr="007F1E9F">
          <w:rPr>
            <w:rStyle w:val="a5"/>
          </w:rPr>
          <w:t>https://www.dokonlin.ru.com/video/god-kogda-zemlja-izmenilas-god-kotoryi-i.html</w:t>
        </w:r>
      </w:hyperlink>
    </w:p>
    <w:p w14:paraId="1CE2BDBC" w14:textId="5FB8B23F" w:rsidR="00212827" w:rsidRDefault="00212827" w:rsidP="00C67B96">
      <w:pPr>
        <w:pStyle w:val="a7"/>
      </w:pPr>
      <w:r>
        <w:t>Автор: Константин Костенко (Пермь)</w:t>
      </w:r>
      <w:r w:rsidR="00C67B96">
        <w:t>.</w:t>
      </w:r>
    </w:p>
    <w:p w14:paraId="1B5CA53A" w14:textId="572884BD" w:rsidR="00212827" w:rsidRDefault="00212827" w:rsidP="00C67B96">
      <w:pPr>
        <w:pStyle w:val="a"/>
      </w:pPr>
      <w:r>
        <w:t>Герои одного</w:t>
      </w:r>
      <w:r w:rsidRPr="003B5675">
        <w:t xml:space="preserve"> </w:t>
      </w:r>
      <w:r>
        <w:t>мультсериала</w:t>
      </w:r>
      <w:r w:rsidRPr="003B5675">
        <w:t xml:space="preserve"> отправляются в Россию и обнаруживают, что раз императорской семьи не стало, то ИКС заброшен и стал складом. Позже герои даже оказались покрыты льдом. Какие два слова мы заменили на ИКС?</w:t>
      </w:r>
    </w:p>
    <w:p w14:paraId="4C3B63B5" w14:textId="16ECC43B" w:rsidR="00212827" w:rsidRDefault="00212827" w:rsidP="00C67B96">
      <w:pPr>
        <w:pStyle w:val="a7"/>
      </w:pPr>
      <w:r>
        <w:t>Ответ: Зимний дворец</w:t>
      </w:r>
      <w:r w:rsidR="00C67B96">
        <w:t>.</w:t>
      </w:r>
    </w:p>
    <w:p w14:paraId="1D6CF517" w14:textId="4893317F" w:rsidR="00212827" w:rsidRDefault="00212827" w:rsidP="00C67B96">
      <w:pPr>
        <w:pStyle w:val="a7"/>
      </w:pPr>
      <w:r>
        <w:t xml:space="preserve">Комментарий: сериал «Мумия» довольно нереалистичен – на самом деле Зимний Дворец не забросили. Но для героев он оказался очень даже зимним. </w:t>
      </w:r>
      <w:r w:rsidR="00C67B96">
        <w:t>Редактор надеется</w:t>
      </w:r>
      <w:r>
        <w:t xml:space="preserve">, что </w:t>
      </w:r>
      <w:r w:rsidR="00C67B96">
        <w:t xml:space="preserve">даже </w:t>
      </w:r>
      <w:r>
        <w:t>если тур и показался по-зимнему суровым, это не помешало ему быть красивым и интересным.</w:t>
      </w:r>
    </w:p>
    <w:p w14:paraId="109F7684" w14:textId="4141B5CC" w:rsidR="00174548" w:rsidRPr="00D801CC" w:rsidRDefault="00D801CC" w:rsidP="00D801CC">
      <w:pPr>
        <w:pStyle w:val="a7"/>
      </w:pPr>
      <w:r w:rsidRPr="00D801CC">
        <w:t xml:space="preserve">Источник: м/с «Мумия», 1 сезон, 9 серия. // </w:t>
      </w:r>
      <w:hyperlink r:id="rId39" w:history="1">
        <w:r w:rsidRPr="00D801CC">
          <w:rPr>
            <w:rStyle w:val="a5"/>
          </w:rPr>
          <w:t>https://anicat.ru/video/668842-Mumiya-1_sezon_9_seriya_Sam_strah</w:t>
        </w:r>
      </w:hyperlink>
      <w:r>
        <w:t xml:space="preserve"> </w:t>
      </w:r>
      <w:r w:rsidRPr="00D801CC">
        <w:t>(5:55 и 14:53)</w:t>
      </w:r>
    </w:p>
    <w:p w14:paraId="2FE67DA9" w14:textId="2660A886" w:rsidR="00212827" w:rsidRDefault="00212827" w:rsidP="00C67B96">
      <w:pPr>
        <w:pStyle w:val="a7"/>
      </w:pPr>
      <w:r>
        <w:t>Автор: Константин Костенко (Пермь)</w:t>
      </w:r>
      <w:r w:rsidR="00C67B96">
        <w:t>.</w:t>
      </w:r>
    </w:p>
    <w:sectPr w:rsidR="00212827" w:rsidSect="003A76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2F1E"/>
    <w:multiLevelType w:val="hybridMultilevel"/>
    <w:tmpl w:val="214E2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7F8A"/>
    <w:multiLevelType w:val="hybridMultilevel"/>
    <w:tmpl w:val="D79C37D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97EA1"/>
    <w:multiLevelType w:val="hybridMultilevel"/>
    <w:tmpl w:val="6F523AE2"/>
    <w:lvl w:ilvl="0" w:tplc="0419000F">
      <w:start w:val="1"/>
      <w:numFmt w:val="decimal"/>
      <w:lvlText w:val="%1."/>
      <w:lvlJc w:val="left"/>
      <w:pPr>
        <w:ind w:left="4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3" w15:restartNumberingAfterBreak="0">
    <w:nsid w:val="0A48129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16085F4F"/>
    <w:multiLevelType w:val="hybridMultilevel"/>
    <w:tmpl w:val="30EA10D4"/>
    <w:lvl w:ilvl="0" w:tplc="78420B06">
      <w:start w:val="2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5" w15:restartNumberingAfterBreak="0">
    <w:nsid w:val="1F442E64"/>
    <w:multiLevelType w:val="hybridMultilevel"/>
    <w:tmpl w:val="7228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4252"/>
    <w:multiLevelType w:val="hybridMultilevel"/>
    <w:tmpl w:val="BBAAE0E6"/>
    <w:lvl w:ilvl="0" w:tplc="6DA031F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405ADA"/>
    <w:multiLevelType w:val="multilevel"/>
    <w:tmpl w:val="CDE8DBF8"/>
    <w:lvl w:ilvl="0">
      <w:start w:val="1"/>
      <w:numFmt w:val="decimal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99033EF"/>
    <w:multiLevelType w:val="hybridMultilevel"/>
    <w:tmpl w:val="42B44030"/>
    <w:lvl w:ilvl="0" w:tplc="3A02B4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63C0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0" w15:restartNumberingAfterBreak="0">
    <w:nsid w:val="38B530C2"/>
    <w:multiLevelType w:val="multilevel"/>
    <w:tmpl w:val="59683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A43E44"/>
    <w:multiLevelType w:val="multilevel"/>
    <w:tmpl w:val="0992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8019A4"/>
    <w:multiLevelType w:val="hybridMultilevel"/>
    <w:tmpl w:val="AEAA1AE4"/>
    <w:lvl w:ilvl="0" w:tplc="AEDCB1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C3ED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4" w15:restartNumberingAfterBreak="0">
    <w:nsid w:val="445234F7"/>
    <w:multiLevelType w:val="hybridMultilevel"/>
    <w:tmpl w:val="59440EB6"/>
    <w:lvl w:ilvl="0" w:tplc="95F2E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52E9E"/>
    <w:multiLevelType w:val="hybridMultilevel"/>
    <w:tmpl w:val="3A4E3776"/>
    <w:lvl w:ilvl="0" w:tplc="3204193C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6A3173"/>
    <w:multiLevelType w:val="hybridMultilevel"/>
    <w:tmpl w:val="45A67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91373"/>
    <w:multiLevelType w:val="multilevel"/>
    <w:tmpl w:val="0992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EB5919"/>
    <w:multiLevelType w:val="hybridMultilevel"/>
    <w:tmpl w:val="7962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B4840"/>
    <w:multiLevelType w:val="multilevel"/>
    <w:tmpl w:val="B3F67876"/>
    <w:lvl w:ilvl="0">
      <w:start w:val="1"/>
      <w:numFmt w:val="decimal"/>
      <w:pStyle w:val="a0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FF17DB0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1" w15:restartNumberingAfterBreak="0">
    <w:nsid w:val="700138C8"/>
    <w:multiLevelType w:val="hybridMultilevel"/>
    <w:tmpl w:val="F1E2027A"/>
    <w:lvl w:ilvl="0" w:tplc="5F3E5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5416A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7660200C"/>
    <w:multiLevelType w:val="hybridMultilevel"/>
    <w:tmpl w:val="7FA67C8C"/>
    <w:lvl w:ilvl="0" w:tplc="A0F0B7D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263D1C"/>
    <w:multiLevelType w:val="hybridMultilevel"/>
    <w:tmpl w:val="A698B86A"/>
    <w:lvl w:ilvl="0" w:tplc="1E4A79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7DEF13C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23"/>
  </w:num>
  <w:num w:numId="7">
    <w:abstractNumId w:val="15"/>
  </w:num>
  <w:num w:numId="8">
    <w:abstractNumId w:val="12"/>
  </w:num>
  <w:num w:numId="9">
    <w:abstractNumId w:val="16"/>
  </w:num>
  <w:num w:numId="10">
    <w:abstractNumId w:val="0"/>
  </w:num>
  <w:num w:numId="11">
    <w:abstractNumId w:val="7"/>
  </w:num>
  <w:num w:numId="12">
    <w:abstractNumId w:val="19"/>
  </w:num>
  <w:num w:numId="13">
    <w:abstractNumId w:val="24"/>
  </w:num>
  <w:num w:numId="14">
    <w:abstractNumId w:val="21"/>
  </w:num>
  <w:num w:numId="15">
    <w:abstractNumId w:val="14"/>
  </w:num>
  <w:num w:numId="16">
    <w:abstractNumId w:val="22"/>
  </w:num>
  <w:num w:numId="17">
    <w:abstractNumId w:val="10"/>
  </w:num>
  <w:num w:numId="18">
    <w:abstractNumId w:val="15"/>
  </w:num>
  <w:num w:numId="19">
    <w:abstractNumId w:val="11"/>
  </w:num>
  <w:num w:numId="20">
    <w:abstractNumId w:val="17"/>
  </w:num>
  <w:num w:numId="21">
    <w:abstractNumId w:val="25"/>
  </w:num>
  <w:num w:numId="22">
    <w:abstractNumId w:val="9"/>
  </w:num>
  <w:num w:numId="23">
    <w:abstractNumId w:val="3"/>
  </w:num>
  <w:num w:numId="24">
    <w:abstractNumId w:val="13"/>
  </w:num>
  <w:num w:numId="25">
    <w:abstractNumId w:val="20"/>
  </w:num>
  <w:num w:numId="26">
    <w:abstractNumId w:val="15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AE6"/>
    <w:rsid w:val="00001F5B"/>
    <w:rsid w:val="00006242"/>
    <w:rsid w:val="00016EB2"/>
    <w:rsid w:val="000173E0"/>
    <w:rsid w:val="000241B2"/>
    <w:rsid w:val="000313FB"/>
    <w:rsid w:val="00031E17"/>
    <w:rsid w:val="00034250"/>
    <w:rsid w:val="00041984"/>
    <w:rsid w:val="00043E42"/>
    <w:rsid w:val="00044DAD"/>
    <w:rsid w:val="0005497A"/>
    <w:rsid w:val="00056035"/>
    <w:rsid w:val="000715D3"/>
    <w:rsid w:val="00080C6B"/>
    <w:rsid w:val="00082A79"/>
    <w:rsid w:val="000918E0"/>
    <w:rsid w:val="00092FB4"/>
    <w:rsid w:val="00094073"/>
    <w:rsid w:val="000A2541"/>
    <w:rsid w:val="000A3D77"/>
    <w:rsid w:val="000A6C55"/>
    <w:rsid w:val="000B132B"/>
    <w:rsid w:val="000B58CD"/>
    <w:rsid w:val="000B6F8F"/>
    <w:rsid w:val="000B731A"/>
    <w:rsid w:val="000C0AC2"/>
    <w:rsid w:val="000C467F"/>
    <w:rsid w:val="000D44E8"/>
    <w:rsid w:val="000E099B"/>
    <w:rsid w:val="000E5279"/>
    <w:rsid w:val="000F1F04"/>
    <w:rsid w:val="000F372C"/>
    <w:rsid w:val="000F3D6C"/>
    <w:rsid w:val="000F6212"/>
    <w:rsid w:val="00104A2B"/>
    <w:rsid w:val="001162D9"/>
    <w:rsid w:val="00121584"/>
    <w:rsid w:val="001240E1"/>
    <w:rsid w:val="001250DC"/>
    <w:rsid w:val="0012732E"/>
    <w:rsid w:val="00134972"/>
    <w:rsid w:val="00134BF9"/>
    <w:rsid w:val="001350BA"/>
    <w:rsid w:val="00136E7E"/>
    <w:rsid w:val="00145218"/>
    <w:rsid w:val="00147B65"/>
    <w:rsid w:val="00154AD0"/>
    <w:rsid w:val="0016030C"/>
    <w:rsid w:val="001617B1"/>
    <w:rsid w:val="00174548"/>
    <w:rsid w:val="00174C81"/>
    <w:rsid w:val="001764E1"/>
    <w:rsid w:val="0018056F"/>
    <w:rsid w:val="00180F53"/>
    <w:rsid w:val="00192586"/>
    <w:rsid w:val="001A028E"/>
    <w:rsid w:val="001A3257"/>
    <w:rsid w:val="001A6B81"/>
    <w:rsid w:val="001B373A"/>
    <w:rsid w:val="001B767A"/>
    <w:rsid w:val="001C1E58"/>
    <w:rsid w:val="001C208E"/>
    <w:rsid w:val="001C33D3"/>
    <w:rsid w:val="001C51C5"/>
    <w:rsid w:val="001D643C"/>
    <w:rsid w:val="001E51BD"/>
    <w:rsid w:val="001F1313"/>
    <w:rsid w:val="00206F09"/>
    <w:rsid w:val="00207B44"/>
    <w:rsid w:val="00212827"/>
    <w:rsid w:val="002149F7"/>
    <w:rsid w:val="00220A10"/>
    <w:rsid w:val="002214FD"/>
    <w:rsid w:val="002248FA"/>
    <w:rsid w:val="00224F6C"/>
    <w:rsid w:val="0023029D"/>
    <w:rsid w:val="002352F5"/>
    <w:rsid w:val="002376A1"/>
    <w:rsid w:val="00245057"/>
    <w:rsid w:val="00246D31"/>
    <w:rsid w:val="00250E99"/>
    <w:rsid w:val="002516A3"/>
    <w:rsid w:val="00260FEC"/>
    <w:rsid w:val="00265876"/>
    <w:rsid w:val="002665F6"/>
    <w:rsid w:val="00272C93"/>
    <w:rsid w:val="002749FC"/>
    <w:rsid w:val="00282D88"/>
    <w:rsid w:val="002837B1"/>
    <w:rsid w:val="002843BC"/>
    <w:rsid w:val="002855C3"/>
    <w:rsid w:val="00290815"/>
    <w:rsid w:val="002957D4"/>
    <w:rsid w:val="002A24EF"/>
    <w:rsid w:val="002A2AE6"/>
    <w:rsid w:val="002A4758"/>
    <w:rsid w:val="002A4936"/>
    <w:rsid w:val="002B1E78"/>
    <w:rsid w:val="002D4EE7"/>
    <w:rsid w:val="002F0A58"/>
    <w:rsid w:val="002F2CF1"/>
    <w:rsid w:val="003035B3"/>
    <w:rsid w:val="003133B2"/>
    <w:rsid w:val="0031744C"/>
    <w:rsid w:val="00322CC4"/>
    <w:rsid w:val="00324F67"/>
    <w:rsid w:val="003405EB"/>
    <w:rsid w:val="00346C0E"/>
    <w:rsid w:val="00347BDA"/>
    <w:rsid w:val="00365410"/>
    <w:rsid w:val="00373B20"/>
    <w:rsid w:val="00375C29"/>
    <w:rsid w:val="003770EA"/>
    <w:rsid w:val="003772F8"/>
    <w:rsid w:val="00383D83"/>
    <w:rsid w:val="0038697D"/>
    <w:rsid w:val="00397A3B"/>
    <w:rsid w:val="003A0EFF"/>
    <w:rsid w:val="003A76AC"/>
    <w:rsid w:val="003C43CF"/>
    <w:rsid w:val="003C69E1"/>
    <w:rsid w:val="003D1435"/>
    <w:rsid w:val="003D65F6"/>
    <w:rsid w:val="003E3A64"/>
    <w:rsid w:val="003E4BF5"/>
    <w:rsid w:val="003F0C37"/>
    <w:rsid w:val="00407612"/>
    <w:rsid w:val="0041076F"/>
    <w:rsid w:val="004135A2"/>
    <w:rsid w:val="00415413"/>
    <w:rsid w:val="004225E4"/>
    <w:rsid w:val="00427FD5"/>
    <w:rsid w:val="004328A9"/>
    <w:rsid w:val="00444B4A"/>
    <w:rsid w:val="00444DB9"/>
    <w:rsid w:val="00446D0A"/>
    <w:rsid w:val="00451725"/>
    <w:rsid w:val="0045423C"/>
    <w:rsid w:val="004559A8"/>
    <w:rsid w:val="004564CD"/>
    <w:rsid w:val="0047144B"/>
    <w:rsid w:val="00483EE5"/>
    <w:rsid w:val="00485F62"/>
    <w:rsid w:val="00487A15"/>
    <w:rsid w:val="004A28FB"/>
    <w:rsid w:val="004A2F61"/>
    <w:rsid w:val="004A5177"/>
    <w:rsid w:val="004A57EA"/>
    <w:rsid w:val="004A74AB"/>
    <w:rsid w:val="004B14EB"/>
    <w:rsid w:val="004B1758"/>
    <w:rsid w:val="004B5F37"/>
    <w:rsid w:val="004C5305"/>
    <w:rsid w:val="004C6186"/>
    <w:rsid w:val="004C725E"/>
    <w:rsid w:val="004D1583"/>
    <w:rsid w:val="004D460B"/>
    <w:rsid w:val="004E053D"/>
    <w:rsid w:val="004E163D"/>
    <w:rsid w:val="004E2B80"/>
    <w:rsid w:val="004F42AE"/>
    <w:rsid w:val="004F5CD4"/>
    <w:rsid w:val="004F64D8"/>
    <w:rsid w:val="005008A4"/>
    <w:rsid w:val="00502498"/>
    <w:rsid w:val="00503D7D"/>
    <w:rsid w:val="005062B7"/>
    <w:rsid w:val="00520D34"/>
    <w:rsid w:val="00523CBD"/>
    <w:rsid w:val="005373F2"/>
    <w:rsid w:val="00547E22"/>
    <w:rsid w:val="00554502"/>
    <w:rsid w:val="00571B0E"/>
    <w:rsid w:val="005829E0"/>
    <w:rsid w:val="005848A5"/>
    <w:rsid w:val="005A14F4"/>
    <w:rsid w:val="005C190E"/>
    <w:rsid w:val="005C302F"/>
    <w:rsid w:val="005D1400"/>
    <w:rsid w:val="005D4F09"/>
    <w:rsid w:val="005E23C9"/>
    <w:rsid w:val="005F2FB6"/>
    <w:rsid w:val="00600483"/>
    <w:rsid w:val="00602E46"/>
    <w:rsid w:val="00605D75"/>
    <w:rsid w:val="00611B45"/>
    <w:rsid w:val="006159FF"/>
    <w:rsid w:val="00621D9A"/>
    <w:rsid w:val="00624C07"/>
    <w:rsid w:val="00627C6B"/>
    <w:rsid w:val="00630A3D"/>
    <w:rsid w:val="00667001"/>
    <w:rsid w:val="00670CE6"/>
    <w:rsid w:val="00670EF6"/>
    <w:rsid w:val="0067224E"/>
    <w:rsid w:val="00676131"/>
    <w:rsid w:val="00682D15"/>
    <w:rsid w:val="00685B58"/>
    <w:rsid w:val="00687772"/>
    <w:rsid w:val="0069518C"/>
    <w:rsid w:val="006B6963"/>
    <w:rsid w:val="006C3035"/>
    <w:rsid w:val="006C682C"/>
    <w:rsid w:val="006D3281"/>
    <w:rsid w:val="006E0BA1"/>
    <w:rsid w:val="006E50F7"/>
    <w:rsid w:val="006F2C76"/>
    <w:rsid w:val="006F5F40"/>
    <w:rsid w:val="00701194"/>
    <w:rsid w:val="00712549"/>
    <w:rsid w:val="0071336F"/>
    <w:rsid w:val="00721960"/>
    <w:rsid w:val="0072670E"/>
    <w:rsid w:val="007424A8"/>
    <w:rsid w:val="00750AA6"/>
    <w:rsid w:val="00756469"/>
    <w:rsid w:val="0076044A"/>
    <w:rsid w:val="0076738A"/>
    <w:rsid w:val="00767D12"/>
    <w:rsid w:val="00772F4A"/>
    <w:rsid w:val="007734D2"/>
    <w:rsid w:val="00784F6E"/>
    <w:rsid w:val="00786B05"/>
    <w:rsid w:val="00790ACB"/>
    <w:rsid w:val="007A1B4E"/>
    <w:rsid w:val="007A5624"/>
    <w:rsid w:val="007A7A9C"/>
    <w:rsid w:val="007B305D"/>
    <w:rsid w:val="007B5385"/>
    <w:rsid w:val="007C75A3"/>
    <w:rsid w:val="007D2D3B"/>
    <w:rsid w:val="007F4D6B"/>
    <w:rsid w:val="007F6EBF"/>
    <w:rsid w:val="007F7D32"/>
    <w:rsid w:val="00802C17"/>
    <w:rsid w:val="00815188"/>
    <w:rsid w:val="00816F4C"/>
    <w:rsid w:val="00822B2F"/>
    <w:rsid w:val="0083058E"/>
    <w:rsid w:val="008452C0"/>
    <w:rsid w:val="00855BBA"/>
    <w:rsid w:val="00857865"/>
    <w:rsid w:val="00864528"/>
    <w:rsid w:val="00864B3A"/>
    <w:rsid w:val="00867CBA"/>
    <w:rsid w:val="00870B0C"/>
    <w:rsid w:val="00880AEF"/>
    <w:rsid w:val="00880F7C"/>
    <w:rsid w:val="00891B12"/>
    <w:rsid w:val="00897173"/>
    <w:rsid w:val="008A41FD"/>
    <w:rsid w:val="008B10E7"/>
    <w:rsid w:val="008B72CF"/>
    <w:rsid w:val="008C1B60"/>
    <w:rsid w:val="008C3BB3"/>
    <w:rsid w:val="008D2EE3"/>
    <w:rsid w:val="008D77A5"/>
    <w:rsid w:val="008E2344"/>
    <w:rsid w:val="008E275A"/>
    <w:rsid w:val="008E68AD"/>
    <w:rsid w:val="008F3B69"/>
    <w:rsid w:val="008F3BE2"/>
    <w:rsid w:val="008F43C6"/>
    <w:rsid w:val="008F75A4"/>
    <w:rsid w:val="008F7890"/>
    <w:rsid w:val="00902227"/>
    <w:rsid w:val="00906283"/>
    <w:rsid w:val="00917E3A"/>
    <w:rsid w:val="00917F24"/>
    <w:rsid w:val="009274F4"/>
    <w:rsid w:val="0093450C"/>
    <w:rsid w:val="00936ED5"/>
    <w:rsid w:val="00936EEA"/>
    <w:rsid w:val="0093713B"/>
    <w:rsid w:val="00942F19"/>
    <w:rsid w:val="009500D4"/>
    <w:rsid w:val="009567BC"/>
    <w:rsid w:val="00962B0C"/>
    <w:rsid w:val="00967694"/>
    <w:rsid w:val="00972EB7"/>
    <w:rsid w:val="009805F9"/>
    <w:rsid w:val="0098132B"/>
    <w:rsid w:val="0098301A"/>
    <w:rsid w:val="0099100A"/>
    <w:rsid w:val="00997C6D"/>
    <w:rsid w:val="009A3A56"/>
    <w:rsid w:val="009B156B"/>
    <w:rsid w:val="009B5D6A"/>
    <w:rsid w:val="009C0145"/>
    <w:rsid w:val="009C1117"/>
    <w:rsid w:val="009C41CD"/>
    <w:rsid w:val="009D55CB"/>
    <w:rsid w:val="009E3E1A"/>
    <w:rsid w:val="009F4A9B"/>
    <w:rsid w:val="00A00C84"/>
    <w:rsid w:val="00A077C7"/>
    <w:rsid w:val="00A114A5"/>
    <w:rsid w:val="00A21551"/>
    <w:rsid w:val="00A23057"/>
    <w:rsid w:val="00A3139D"/>
    <w:rsid w:val="00A32133"/>
    <w:rsid w:val="00A469E6"/>
    <w:rsid w:val="00A478DB"/>
    <w:rsid w:val="00A522A7"/>
    <w:rsid w:val="00A63335"/>
    <w:rsid w:val="00A71A42"/>
    <w:rsid w:val="00A83DD5"/>
    <w:rsid w:val="00A84FEF"/>
    <w:rsid w:val="00A9000E"/>
    <w:rsid w:val="00AA2284"/>
    <w:rsid w:val="00AA635A"/>
    <w:rsid w:val="00AA7CA5"/>
    <w:rsid w:val="00AB0F89"/>
    <w:rsid w:val="00AC18B6"/>
    <w:rsid w:val="00AC64F2"/>
    <w:rsid w:val="00AE6092"/>
    <w:rsid w:val="00AE6F99"/>
    <w:rsid w:val="00AF0D7F"/>
    <w:rsid w:val="00AF14B5"/>
    <w:rsid w:val="00AF6810"/>
    <w:rsid w:val="00B01257"/>
    <w:rsid w:val="00B046C0"/>
    <w:rsid w:val="00B05115"/>
    <w:rsid w:val="00B15FDE"/>
    <w:rsid w:val="00B175A8"/>
    <w:rsid w:val="00B24E50"/>
    <w:rsid w:val="00B34295"/>
    <w:rsid w:val="00B360E9"/>
    <w:rsid w:val="00B46A3A"/>
    <w:rsid w:val="00B51EF9"/>
    <w:rsid w:val="00B53B2F"/>
    <w:rsid w:val="00B61F19"/>
    <w:rsid w:val="00B858C7"/>
    <w:rsid w:val="00B95CD6"/>
    <w:rsid w:val="00BA2392"/>
    <w:rsid w:val="00BA4302"/>
    <w:rsid w:val="00BB1459"/>
    <w:rsid w:val="00BB7E08"/>
    <w:rsid w:val="00BC434F"/>
    <w:rsid w:val="00BC482B"/>
    <w:rsid w:val="00BC572F"/>
    <w:rsid w:val="00BD1E15"/>
    <w:rsid w:val="00BD49E8"/>
    <w:rsid w:val="00BD50F7"/>
    <w:rsid w:val="00BE64D3"/>
    <w:rsid w:val="00C002A4"/>
    <w:rsid w:val="00C01819"/>
    <w:rsid w:val="00C0503E"/>
    <w:rsid w:val="00C06159"/>
    <w:rsid w:val="00C10EB5"/>
    <w:rsid w:val="00C17DE1"/>
    <w:rsid w:val="00C25824"/>
    <w:rsid w:val="00C34C17"/>
    <w:rsid w:val="00C36376"/>
    <w:rsid w:val="00C4043A"/>
    <w:rsid w:val="00C40EB8"/>
    <w:rsid w:val="00C4740F"/>
    <w:rsid w:val="00C62E07"/>
    <w:rsid w:val="00C6466A"/>
    <w:rsid w:val="00C664CD"/>
    <w:rsid w:val="00C67B96"/>
    <w:rsid w:val="00C751F9"/>
    <w:rsid w:val="00C813F4"/>
    <w:rsid w:val="00C85246"/>
    <w:rsid w:val="00CA2C3E"/>
    <w:rsid w:val="00CA6C6F"/>
    <w:rsid w:val="00CB1136"/>
    <w:rsid w:val="00CB2859"/>
    <w:rsid w:val="00CB5169"/>
    <w:rsid w:val="00CC758F"/>
    <w:rsid w:val="00CC781E"/>
    <w:rsid w:val="00CE5385"/>
    <w:rsid w:val="00CF0357"/>
    <w:rsid w:val="00D06965"/>
    <w:rsid w:val="00D11076"/>
    <w:rsid w:val="00D176BB"/>
    <w:rsid w:val="00D20DA3"/>
    <w:rsid w:val="00D22320"/>
    <w:rsid w:val="00D23977"/>
    <w:rsid w:val="00D24096"/>
    <w:rsid w:val="00D35E56"/>
    <w:rsid w:val="00D37131"/>
    <w:rsid w:val="00D525B7"/>
    <w:rsid w:val="00D52A8D"/>
    <w:rsid w:val="00D54CA0"/>
    <w:rsid w:val="00D55BCB"/>
    <w:rsid w:val="00D72763"/>
    <w:rsid w:val="00D801CC"/>
    <w:rsid w:val="00D85DC5"/>
    <w:rsid w:val="00DA680B"/>
    <w:rsid w:val="00DA787F"/>
    <w:rsid w:val="00DB16DD"/>
    <w:rsid w:val="00DC193A"/>
    <w:rsid w:val="00DC229D"/>
    <w:rsid w:val="00DD6E93"/>
    <w:rsid w:val="00DE19F7"/>
    <w:rsid w:val="00DE410E"/>
    <w:rsid w:val="00DE538F"/>
    <w:rsid w:val="00DE7F89"/>
    <w:rsid w:val="00DF5451"/>
    <w:rsid w:val="00DF5708"/>
    <w:rsid w:val="00E02199"/>
    <w:rsid w:val="00E2167A"/>
    <w:rsid w:val="00E2791E"/>
    <w:rsid w:val="00E347FB"/>
    <w:rsid w:val="00E51633"/>
    <w:rsid w:val="00E613C2"/>
    <w:rsid w:val="00E64A36"/>
    <w:rsid w:val="00E716C8"/>
    <w:rsid w:val="00E720AE"/>
    <w:rsid w:val="00E741B2"/>
    <w:rsid w:val="00E747C0"/>
    <w:rsid w:val="00E811A7"/>
    <w:rsid w:val="00E852F1"/>
    <w:rsid w:val="00E952BF"/>
    <w:rsid w:val="00EA0F47"/>
    <w:rsid w:val="00EA10E7"/>
    <w:rsid w:val="00EA1877"/>
    <w:rsid w:val="00EA46C5"/>
    <w:rsid w:val="00EB3F16"/>
    <w:rsid w:val="00EC6337"/>
    <w:rsid w:val="00ED0F63"/>
    <w:rsid w:val="00ED384F"/>
    <w:rsid w:val="00ED5975"/>
    <w:rsid w:val="00EF264E"/>
    <w:rsid w:val="00EF4609"/>
    <w:rsid w:val="00F049A8"/>
    <w:rsid w:val="00F121AD"/>
    <w:rsid w:val="00F1488C"/>
    <w:rsid w:val="00F162C0"/>
    <w:rsid w:val="00F279A3"/>
    <w:rsid w:val="00F46D14"/>
    <w:rsid w:val="00F476A0"/>
    <w:rsid w:val="00F47C76"/>
    <w:rsid w:val="00F5131E"/>
    <w:rsid w:val="00F534B4"/>
    <w:rsid w:val="00F53E3C"/>
    <w:rsid w:val="00F55C8C"/>
    <w:rsid w:val="00F66E83"/>
    <w:rsid w:val="00F67059"/>
    <w:rsid w:val="00F728FA"/>
    <w:rsid w:val="00F736D7"/>
    <w:rsid w:val="00F82404"/>
    <w:rsid w:val="00F8565C"/>
    <w:rsid w:val="00F87A02"/>
    <w:rsid w:val="00F91DB4"/>
    <w:rsid w:val="00F9665F"/>
    <w:rsid w:val="00FC73BE"/>
    <w:rsid w:val="00FD138A"/>
    <w:rsid w:val="00FD7327"/>
    <w:rsid w:val="00FD78F2"/>
    <w:rsid w:val="00FE2A7E"/>
    <w:rsid w:val="00FE47C8"/>
    <w:rsid w:val="00FE5125"/>
    <w:rsid w:val="00FE6954"/>
    <w:rsid w:val="00FE7084"/>
    <w:rsid w:val="00FF1360"/>
    <w:rsid w:val="00FF1BEB"/>
    <w:rsid w:val="00FF71A1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A02EA"/>
  <w15:chartTrackingRefBased/>
  <w15:docId w15:val="{D10799CA-1F5D-476B-9FD0-1EE75CDC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212827"/>
    <w:pPr>
      <w:spacing w:before="240"/>
    </w:pPr>
    <w:rPr>
      <w:sz w:val="24"/>
      <w:szCs w:val="18"/>
    </w:rPr>
  </w:style>
  <w:style w:type="paragraph" w:styleId="1">
    <w:name w:val="heading 1"/>
    <w:basedOn w:val="a1"/>
    <w:next w:val="a1"/>
    <w:link w:val="10"/>
    <w:qFormat/>
    <w:rsid w:val="001D643C"/>
    <w:pPr>
      <w:keepNext/>
      <w:spacing w:before="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1D643C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1D643C"/>
    <w:pPr>
      <w:keepNext/>
      <w:suppressAutoHyphens/>
      <w:spacing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rsid w:val="00154AD0"/>
    <w:pPr>
      <w:keepNext/>
      <w:keepLines/>
      <w:spacing w:before="280" w:after="80" w:line="276" w:lineRule="auto"/>
      <w:outlineLvl w:val="3"/>
    </w:pPr>
    <w:rPr>
      <w:rFonts w:ascii="Arial" w:hAnsi="Arial" w:cs="Arial"/>
      <w:color w:val="666666"/>
      <w:szCs w:val="24"/>
    </w:rPr>
  </w:style>
  <w:style w:type="paragraph" w:styleId="5">
    <w:name w:val="heading 5"/>
    <w:basedOn w:val="a1"/>
    <w:next w:val="a1"/>
    <w:link w:val="50"/>
    <w:qFormat/>
    <w:rsid w:val="00154AD0"/>
    <w:pPr>
      <w:keepNext/>
      <w:keepLines/>
      <w:spacing w:after="80" w:line="276" w:lineRule="auto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1"/>
    <w:next w:val="a1"/>
    <w:link w:val="60"/>
    <w:qFormat/>
    <w:rsid w:val="00154AD0"/>
    <w:pPr>
      <w:keepNext/>
      <w:keepLines/>
      <w:spacing w:after="80" w:line="276" w:lineRule="auto"/>
      <w:outlineLvl w:val="5"/>
    </w:pPr>
    <w:rPr>
      <w:rFonts w:ascii="Arial" w:hAnsi="Arial" w:cs="Arial"/>
      <w:i/>
      <w:iCs/>
      <w:color w:val="666666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2A2AE6"/>
    <w:rPr>
      <w:color w:val="0000FF"/>
      <w:u w:val="single"/>
    </w:rPr>
  </w:style>
  <w:style w:type="character" w:styleId="a6">
    <w:name w:val="FollowedHyperlink"/>
    <w:rsid w:val="00CC781E"/>
    <w:rPr>
      <w:color w:val="800080"/>
      <w:u w:val="single"/>
    </w:rPr>
  </w:style>
  <w:style w:type="paragraph" w:customStyle="1" w:styleId="a">
    <w:name w:val="Вопрос"/>
    <w:basedOn w:val="a1"/>
    <w:autoRedefine/>
    <w:rsid w:val="002837B1"/>
    <w:pPr>
      <w:keepLines/>
      <w:numPr>
        <w:numId w:val="7"/>
      </w:numPr>
      <w:ind w:left="357" w:hanging="357"/>
      <w:contextualSpacing/>
    </w:pPr>
    <w:rPr>
      <w:shd w:val="clear" w:color="auto" w:fill="FFFFFF"/>
    </w:rPr>
  </w:style>
  <w:style w:type="paragraph" w:customStyle="1" w:styleId="a7">
    <w:name w:val="Комментарий"/>
    <w:basedOn w:val="a1"/>
    <w:link w:val="a8"/>
    <w:autoRedefine/>
    <w:rsid w:val="00B01257"/>
    <w:pPr>
      <w:spacing w:before="0"/>
      <w:ind w:left="340" w:hanging="340"/>
    </w:pPr>
    <w:rPr>
      <w:szCs w:val="24"/>
      <w:shd w:val="clear" w:color="auto" w:fill="FFFFFF"/>
    </w:rPr>
  </w:style>
  <w:style w:type="paragraph" w:customStyle="1" w:styleId="a9">
    <w:name w:val="Продолжение"/>
    <w:basedOn w:val="a1"/>
    <w:rsid w:val="001D643C"/>
    <w:pPr>
      <w:spacing w:before="0"/>
      <w:ind w:left="360"/>
    </w:pPr>
    <w:rPr>
      <w:szCs w:val="20"/>
    </w:rPr>
  </w:style>
  <w:style w:type="paragraph" w:customStyle="1" w:styleId="aa">
    <w:name w:val="Стихотворение"/>
    <w:basedOn w:val="a9"/>
    <w:autoRedefine/>
    <w:rsid w:val="001D643C"/>
    <w:pPr>
      <w:ind w:firstLine="360"/>
    </w:pPr>
    <w:rPr>
      <w:rFonts w:ascii="Arial" w:hAnsi="Arial"/>
    </w:rPr>
  </w:style>
  <w:style w:type="character" w:customStyle="1" w:styleId="10">
    <w:name w:val="Заголовок 1 Знак"/>
    <w:link w:val="1"/>
    <w:locked/>
    <w:rsid w:val="00154AD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154AD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8">
    <w:name w:val="Комментарий Знак"/>
    <w:link w:val="a7"/>
    <w:rsid w:val="00B01257"/>
    <w:rPr>
      <w:sz w:val="24"/>
      <w:szCs w:val="24"/>
    </w:rPr>
  </w:style>
  <w:style w:type="character" w:customStyle="1" w:styleId="30">
    <w:name w:val="Заголовок 3 Знак"/>
    <w:link w:val="3"/>
    <w:locked/>
    <w:rsid w:val="00154AD0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semiHidden/>
    <w:locked/>
    <w:rsid w:val="00154AD0"/>
    <w:rPr>
      <w:rFonts w:ascii="Arial" w:hAnsi="Arial" w:cs="Arial"/>
      <w:color w:val="666666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154AD0"/>
    <w:rPr>
      <w:rFonts w:ascii="Arial" w:hAnsi="Arial" w:cs="Arial"/>
      <w:color w:val="666666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154AD0"/>
    <w:rPr>
      <w:rFonts w:ascii="Arial" w:hAnsi="Arial" w:cs="Arial"/>
      <w:i/>
      <w:iCs/>
      <w:color w:val="666666"/>
      <w:sz w:val="22"/>
      <w:szCs w:val="22"/>
      <w:lang w:val="ru-RU" w:eastAsia="ru-RU" w:bidi="ar-SA"/>
    </w:rPr>
  </w:style>
  <w:style w:type="paragraph" w:customStyle="1" w:styleId="ab">
    <w:name w:val="Блиц"/>
    <w:basedOn w:val="a9"/>
    <w:rsid w:val="001D643C"/>
    <w:pPr>
      <w:ind w:left="714" w:hanging="357"/>
    </w:pPr>
  </w:style>
  <w:style w:type="paragraph" w:styleId="ac">
    <w:name w:val="Title"/>
    <w:basedOn w:val="a1"/>
    <w:link w:val="ad"/>
    <w:qFormat/>
    <w:rsid w:val="00154AD0"/>
    <w:pPr>
      <w:keepNext/>
      <w:keepLines/>
      <w:spacing w:before="0" w:after="60" w:line="276" w:lineRule="auto"/>
    </w:pPr>
    <w:rPr>
      <w:rFonts w:ascii="Arial" w:hAnsi="Arial" w:cs="Arial"/>
      <w:color w:val="000000"/>
      <w:sz w:val="52"/>
      <w:szCs w:val="52"/>
    </w:rPr>
  </w:style>
  <w:style w:type="character" w:customStyle="1" w:styleId="ad">
    <w:name w:val="Заголовок Знак"/>
    <w:link w:val="ac"/>
    <w:locked/>
    <w:rsid w:val="00154AD0"/>
    <w:rPr>
      <w:rFonts w:ascii="Arial" w:hAnsi="Arial" w:cs="Arial"/>
      <w:color w:val="000000"/>
      <w:sz w:val="52"/>
      <w:szCs w:val="52"/>
      <w:lang w:val="ru-RU" w:eastAsia="ru-RU" w:bidi="ar-SA"/>
    </w:rPr>
  </w:style>
  <w:style w:type="paragraph" w:styleId="ae">
    <w:name w:val="Subtitle"/>
    <w:basedOn w:val="a1"/>
    <w:link w:val="af"/>
    <w:qFormat/>
    <w:rsid w:val="00154AD0"/>
    <w:pPr>
      <w:keepNext/>
      <w:keepLines/>
      <w:spacing w:before="0" w:after="320" w:line="276" w:lineRule="auto"/>
    </w:pPr>
    <w:rPr>
      <w:rFonts w:ascii="Arial" w:hAnsi="Arial" w:cs="Arial"/>
      <w:color w:val="666666"/>
      <w:sz w:val="30"/>
      <w:szCs w:val="30"/>
    </w:rPr>
  </w:style>
  <w:style w:type="character" w:customStyle="1" w:styleId="af">
    <w:name w:val="Подзаголовок Знак"/>
    <w:link w:val="ae"/>
    <w:locked/>
    <w:rsid w:val="00154AD0"/>
    <w:rPr>
      <w:rFonts w:ascii="Arial" w:hAnsi="Arial" w:cs="Arial"/>
      <w:color w:val="666666"/>
      <w:sz w:val="30"/>
      <w:szCs w:val="30"/>
      <w:lang w:val="ru-RU" w:eastAsia="ru-RU" w:bidi="ar-SA"/>
    </w:rPr>
  </w:style>
  <w:style w:type="paragraph" w:customStyle="1" w:styleId="a0">
    <w:name w:val="СИ Список"/>
    <w:basedOn w:val="a1"/>
    <w:rsid w:val="001D643C"/>
    <w:pPr>
      <w:numPr>
        <w:numId w:val="12"/>
      </w:numPr>
    </w:pPr>
    <w:rPr>
      <w:szCs w:val="24"/>
    </w:rPr>
  </w:style>
  <w:style w:type="paragraph" w:styleId="af0">
    <w:name w:val="Normal (Web)"/>
    <w:basedOn w:val="a1"/>
    <w:uiPriority w:val="99"/>
    <w:rsid w:val="00621D9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2376A1"/>
  </w:style>
  <w:style w:type="paragraph" w:customStyle="1" w:styleId="11">
    <w:name w:val="Обычный1"/>
    <w:rsid w:val="00891B12"/>
    <w:pPr>
      <w:spacing w:line="276" w:lineRule="auto"/>
      <w:contextualSpacing/>
    </w:pPr>
    <w:rPr>
      <w:rFonts w:ascii="Arial" w:hAnsi="Arial" w:cs="Arial"/>
      <w:sz w:val="22"/>
      <w:szCs w:val="22"/>
      <w:lang w:val="ru"/>
    </w:rPr>
  </w:style>
  <w:style w:type="character" w:styleId="af1">
    <w:name w:val="Unresolved Mention"/>
    <w:uiPriority w:val="99"/>
    <w:semiHidden/>
    <w:unhideWhenUsed/>
    <w:rsid w:val="00FC73BE"/>
    <w:rPr>
      <w:color w:val="605E5C"/>
      <w:shd w:val="clear" w:color="auto" w:fill="E1DFDD"/>
    </w:rPr>
  </w:style>
  <w:style w:type="paragraph" w:styleId="af2">
    <w:name w:val="List Paragraph"/>
    <w:basedOn w:val="a1"/>
    <w:uiPriority w:val="34"/>
    <w:qFormat/>
    <w:rsid w:val="004E2B80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4225E4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Indent"/>
    <w:basedOn w:val="a1"/>
    <w:link w:val="af5"/>
    <w:uiPriority w:val="99"/>
    <w:unhideWhenUsed/>
    <w:rsid w:val="001350BA"/>
    <w:pPr>
      <w:spacing w:before="0" w:line="276" w:lineRule="auto"/>
      <w:ind w:firstLine="709"/>
      <w:contextualSpacing/>
      <w:jc w:val="both"/>
    </w:pPr>
    <w:rPr>
      <w:rFonts w:eastAsia="Calibri"/>
      <w:szCs w:val="24"/>
      <w:lang w:eastAsia="en-US"/>
    </w:rPr>
  </w:style>
  <w:style w:type="character" w:customStyle="1" w:styleId="af5">
    <w:name w:val="Основной текст с отступом Знак"/>
    <w:link w:val="af4"/>
    <w:uiPriority w:val="99"/>
    <w:rsid w:val="001350BA"/>
    <w:rPr>
      <w:rFonts w:eastAsia="Calibri"/>
      <w:sz w:val="24"/>
      <w:szCs w:val="24"/>
      <w:lang w:eastAsia="en-US"/>
    </w:rPr>
  </w:style>
  <w:style w:type="paragraph" w:styleId="21">
    <w:name w:val="Body Text Indent 2"/>
    <w:basedOn w:val="a1"/>
    <w:link w:val="22"/>
    <w:uiPriority w:val="99"/>
    <w:unhideWhenUsed/>
    <w:rsid w:val="001350BA"/>
    <w:pPr>
      <w:spacing w:before="0" w:line="276" w:lineRule="auto"/>
      <w:ind w:firstLine="709"/>
      <w:contextualSpacing/>
      <w:jc w:val="both"/>
    </w:pPr>
    <w:rPr>
      <w:rFonts w:eastAsia="Calibri"/>
      <w:color w:val="FF0000"/>
      <w:szCs w:val="24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1350BA"/>
    <w:rPr>
      <w:rFonts w:eastAsia="Calibri"/>
      <w:color w:val="FF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.archive.org/web/20170420213018/https://dumskaya.net/news/v-ukrainskom-pridunave-vozobnovyat-legalnuyu-dob-018064/" TargetMode="External"/><Relationship Id="rId18" Type="http://schemas.openxmlformats.org/officeDocument/2006/relationships/hyperlink" Target="https://www.sbnation.com/nba/21286796/nba-horace-grant-reddit-ama-goggles-legally-blind-for-the-kids" TargetMode="External"/><Relationship Id="rId26" Type="http://schemas.openxmlformats.org/officeDocument/2006/relationships/hyperlink" Target="http://book-online.com.ua/read.php?book=9376&amp;page=4" TargetMode="External"/><Relationship Id="rId39" Type="http://schemas.openxmlformats.org/officeDocument/2006/relationships/hyperlink" Target="https://anicat.ru/video/668842-Mumiya-1_sezon_9_seriya_Sam_strah" TargetMode="External"/><Relationship Id="rId21" Type="http://schemas.openxmlformats.org/officeDocument/2006/relationships/hyperlink" Target="https://www.kickstarter.com/projects/1003614822/ponomusic-where-your-soul-rediscovers-music" TargetMode="External"/><Relationship Id="rId34" Type="http://schemas.openxmlformats.org/officeDocument/2006/relationships/hyperlink" Target="https://ru.wikipedia.org/wiki/&#1040;&#1074;&#1076;&#1077;&#1077;&#1074;&#1072;,_&#1045;&#1082;&#1072;&#1090;&#1077;&#1088;&#1080;&#1085;&#1072;_&#1040;&#1083;&#1077;&#1082;&#1089;&#1077;&#1077;&#1074;&#1085;&#1072;" TargetMode="External"/><Relationship Id="rId7" Type="http://schemas.openxmlformats.org/officeDocument/2006/relationships/hyperlink" Target="https://tech.wikireading.ru/hnBr9lKMg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iki/File:Sleeping_Kiwi.jpg" TargetMode="External"/><Relationship Id="rId20" Type="http://schemas.openxmlformats.org/officeDocument/2006/relationships/hyperlink" Target="https://www.lego.com/en-us/aboutus/news/2020/august/lego-braille-bricks/" TargetMode="External"/><Relationship Id="rId29" Type="http://schemas.openxmlformats.org/officeDocument/2006/relationships/hyperlink" Target="https://litportal.ru/avtory/snorri-sturluson-55842/read/page/5/kniga-mladshaya-edda-986096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m/russian/features-43738843" TargetMode="External"/><Relationship Id="rId11" Type="http://schemas.openxmlformats.org/officeDocument/2006/relationships/hyperlink" Target="https://www.quora.com/What-is-an-" TargetMode="External"/><Relationship Id="rId24" Type="http://schemas.openxmlformats.org/officeDocument/2006/relationships/hyperlink" Target="https://www.iol.co.za/news/eish/this-conductors-got-a-cats-tongue-401846" TargetMode="External"/><Relationship Id="rId32" Type="http://schemas.openxmlformats.org/officeDocument/2006/relationships/hyperlink" Target="https://www.youtube.com/watch?v=m05X-xTuhbc" TargetMode="External"/><Relationship Id="rId37" Type="http://schemas.openxmlformats.org/officeDocument/2006/relationships/hyperlink" Target="https://ru.wikipedia.org/wiki/&#1053;&#1077;&#1085;&#1094;&#1099;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ooks.google.nl/books?id=NP_LDwAAQBAJ&amp;pg=PA45&amp;dq=kiwi+head+wing" TargetMode="External"/><Relationship Id="rId23" Type="http://schemas.openxmlformats.org/officeDocument/2006/relationships/hyperlink" Target="https://andersen.sdu.dk/liv/tidstavle/vis.html?aar=1837" TargetMode="External"/><Relationship Id="rId28" Type="http://schemas.openxmlformats.org/officeDocument/2006/relationships/hyperlink" Target="https://www.ski.ru/az/blogs/post/podushka-bezopasnosti-dlya-gornolyzhnikov-i-snouborderov/" TargetMode="External"/><Relationship Id="rId36" Type="http://schemas.openxmlformats.org/officeDocument/2006/relationships/hyperlink" Target="https://www.chukfamily.ru/kornei/prosa/povesti/serebryanyj-gerb" TargetMode="External"/><Relationship Id="rId10" Type="http://schemas.openxmlformats.org/officeDocument/2006/relationships/hyperlink" Target="https://sheba.spb.ru/za/rus-moneta-1962.htm" TargetMode="External"/><Relationship Id="rId19" Type="http://schemas.openxmlformats.org/officeDocument/2006/relationships/hyperlink" Target="https://books.google.nl/books?id=zTcyAQAAQBAJ&amp;pg=PA94&amp;dq=doggles+iraq" TargetMode="External"/><Relationship Id="rId31" Type="http://schemas.openxmlformats.org/officeDocument/2006/relationships/hyperlink" Target="https://fermilon.ru/sad-i-ogorod/ovoshhi/sorta-kukuruzy-dlya-popkor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ardalja.net/word.php?wordid=36663" TargetMode="External"/><Relationship Id="rId14" Type="http://schemas.openxmlformats.org/officeDocument/2006/relationships/hyperlink" Target="https://ru.wikipedia.org/wiki/Peugeot_B&#233;b&#233;" TargetMode="External"/><Relationship Id="rId22" Type="http://schemas.openxmlformats.org/officeDocument/2006/relationships/hyperlink" Target="http://stereo.ru/to/o0ki9-ponoplayer-ot-nila-yanga-a-korol-to-golyy-perevod" TargetMode="External"/><Relationship Id="rId27" Type="http://schemas.openxmlformats.org/officeDocument/2006/relationships/hyperlink" Target="https://www.dokonlin.ru.com/video/shok-i-trepet-istorija-yelektrichestva-s.html" TargetMode="External"/><Relationship Id="rId30" Type="http://schemas.openxmlformats.org/officeDocument/2006/relationships/hyperlink" Target="https://ru.wikipedia.org/wiki/&#1058;&#1086;&#1088;_(&#1084;&#1080;&#1092;&#1086;&#1083;&#1086;&#1075;&#1080;&#1103;)" TargetMode="External"/><Relationship Id="rId35" Type="http://schemas.openxmlformats.org/officeDocument/2006/relationships/hyperlink" Target="https://arzamas.academy/micro/recept/26" TargetMode="External"/><Relationship Id="rId8" Type="http://schemas.openxmlformats.org/officeDocument/2006/relationships/hyperlink" Target="https://getyarn.io/yarn-clip/1d6b9256-4c4f-4017-b541-8e78fca0b6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japantoday.com/category/features/lifestyle/pay-japans-apology-agencies-to-say-im-sorry-when-its-just-too-hard-to-do-it-yourself" TargetMode="External"/><Relationship Id="rId17" Type="http://schemas.openxmlformats.org/officeDocument/2006/relationships/hyperlink" Target="https://superbrands.pl/wp-content/uploads/2014/03/Ptasie_Mleczko.pdf" TargetMode="External"/><Relationship Id="rId25" Type="http://schemas.openxmlformats.org/officeDocument/2006/relationships/hyperlink" Target="https://aif.ru/sport/gallery/tennisnaya_moda_kak_menyalas_odezhda_sportsmenok_na_chempionate_uimbldon" TargetMode="External"/><Relationship Id="rId33" Type="http://schemas.openxmlformats.org/officeDocument/2006/relationships/hyperlink" Target="https://rg.ru/2017/06/15/rodina-anekdoty.html" TargetMode="External"/><Relationship Id="rId38" Type="http://schemas.openxmlformats.org/officeDocument/2006/relationships/hyperlink" Target="https://www.dokonlin.ru.com/video/god-kogda-zemlja-izmenilas-god-kotoryi-i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YZ\Application%20Data\Microsoft\Templates\&#1055;&#1072;&#1082;&#1077;&#1090;%20&#1074;&#1086;&#1087;&#1088;&#1086;&#108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9380-0EE3-476A-A985-997F7422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Пакет вопросов.dot</Template>
  <TotalTime>1777</TotalTime>
  <Pages>6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МКМ сезона 2012/13 гг</vt:lpstr>
    </vt:vector>
  </TitlesOfParts>
  <Company/>
  <LinksUpToDate>false</LinksUpToDate>
  <CharactersWithSpaces>18128</CharactersWithSpaces>
  <SharedDoc>false</SharedDoc>
  <HLinks>
    <vt:vector size="162" baseType="variant">
      <vt:variant>
        <vt:i4>1704042</vt:i4>
      </vt:variant>
      <vt:variant>
        <vt:i4>78</vt:i4>
      </vt:variant>
      <vt:variant>
        <vt:i4>0</vt:i4>
      </vt:variant>
      <vt:variant>
        <vt:i4>5</vt:i4>
      </vt:variant>
      <vt:variant>
        <vt:lpwstr>https://en.wikipedia.org/wiki/Exclamation_mark</vt:lpwstr>
      </vt:variant>
      <vt:variant>
        <vt:lpwstr/>
      </vt:variant>
      <vt:variant>
        <vt:i4>983111</vt:i4>
      </vt:variant>
      <vt:variant>
        <vt:i4>75</vt:i4>
      </vt:variant>
      <vt:variant>
        <vt:i4>0</vt:i4>
      </vt:variant>
      <vt:variant>
        <vt:i4>5</vt:i4>
      </vt:variant>
      <vt:variant>
        <vt:lpwstr>https://www.stihi.ru/2014/02/23/6271</vt:lpwstr>
      </vt:variant>
      <vt:variant>
        <vt:lpwstr/>
      </vt:variant>
      <vt:variant>
        <vt:i4>6619152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https://ru.wikipedia.org/wiki/%D0%9B%D0%B5%D0%B2%D1%88%D0%B0_(%D1%81%D0%BA%D0%B0%D0%B7)</vt:lpwstr>
      </vt:variant>
      <vt:variant>
        <vt:lpwstr/>
      </vt:variant>
      <vt:variant>
        <vt:i4>655427</vt:i4>
      </vt:variant>
      <vt:variant>
        <vt:i4>69</vt:i4>
      </vt:variant>
      <vt:variant>
        <vt:i4>0</vt:i4>
      </vt:variant>
      <vt:variant>
        <vt:i4>5</vt:i4>
      </vt:variant>
      <vt:variant>
        <vt:lpwstr>https://www.stihi.ru/2012/07/03/6150</vt:lpwstr>
      </vt:variant>
      <vt:variant>
        <vt:lpwstr/>
      </vt:variant>
      <vt:variant>
        <vt:i4>6094864</vt:i4>
      </vt:variant>
      <vt:variant>
        <vt:i4>66</vt:i4>
      </vt:variant>
      <vt:variant>
        <vt:i4>0</vt:i4>
      </vt:variant>
      <vt:variant>
        <vt:i4>5</vt:i4>
      </vt:variant>
      <vt:variant>
        <vt:lpwstr>https://youtu.be/Y0rbT1uWOr8?t=57</vt:lpwstr>
      </vt:variant>
      <vt:variant>
        <vt:lpwstr/>
      </vt:variant>
      <vt:variant>
        <vt:i4>852051</vt:i4>
      </vt:variant>
      <vt:variant>
        <vt:i4>63</vt:i4>
      </vt:variant>
      <vt:variant>
        <vt:i4>0</vt:i4>
      </vt:variant>
      <vt:variant>
        <vt:i4>5</vt:i4>
      </vt:variant>
      <vt:variant>
        <vt:lpwstr>http://www.ruscircus.ru/timchenko592</vt:lpwstr>
      </vt:variant>
      <vt:variant>
        <vt:lpwstr/>
      </vt:variant>
      <vt:variant>
        <vt:i4>6488190</vt:i4>
      </vt:variant>
      <vt:variant>
        <vt:i4>60</vt:i4>
      </vt:variant>
      <vt:variant>
        <vt:i4>0</vt:i4>
      </vt:variant>
      <vt:variant>
        <vt:i4>5</vt:i4>
      </vt:variant>
      <vt:variant>
        <vt:lpwstr>http://www.guinnessworldrecords.com/news/2018/5/video-teenager-juggles-and-solves-three-rubiks-cubes-with-some-lightning-fast-r</vt:lpwstr>
      </vt:variant>
      <vt:variant>
        <vt:lpwstr/>
      </vt:variant>
      <vt:variant>
        <vt:i4>5570596</vt:i4>
      </vt:variant>
      <vt:variant>
        <vt:i4>57</vt:i4>
      </vt:variant>
      <vt:variant>
        <vt:i4>0</vt:i4>
      </vt:variant>
      <vt:variant>
        <vt:i4>5</vt:i4>
      </vt:variant>
      <vt:variant>
        <vt:lpwstr>https://en.wikipedia.org/wiki/Compressed_tea</vt:lpwstr>
      </vt:variant>
      <vt:variant>
        <vt:lpwstr/>
      </vt:variant>
      <vt:variant>
        <vt:i4>2949164</vt:i4>
      </vt:variant>
      <vt:variant>
        <vt:i4>54</vt:i4>
      </vt:variant>
      <vt:variant>
        <vt:i4>0</vt:i4>
      </vt:variant>
      <vt:variant>
        <vt:i4>5</vt:i4>
      </vt:variant>
      <vt:variant>
        <vt:lpwstr>https://gizmodo.com/an-illustrated-history-of-american-money-design-1743743361</vt:lpwstr>
      </vt:variant>
      <vt:variant>
        <vt:lpwstr/>
      </vt:variant>
      <vt:variant>
        <vt:i4>7733360</vt:i4>
      </vt:variant>
      <vt:variant>
        <vt:i4>51</vt:i4>
      </vt:variant>
      <vt:variant>
        <vt:i4>0</vt:i4>
      </vt:variant>
      <vt:variant>
        <vt:i4>5</vt:i4>
      </vt:variant>
      <vt:variant>
        <vt:lpwstr>https://dic.academic.ru/dic.nsf/efremova/173408/%D0%9A%D0%B0%D0%BF%D0%B5%D0%BB%D1%8C%D0%BD%D0%B8%D0%BA</vt:lpwstr>
      </vt:variant>
      <vt:variant>
        <vt:lpwstr/>
      </vt:variant>
      <vt:variant>
        <vt:i4>1704020</vt:i4>
      </vt:variant>
      <vt:variant>
        <vt:i4>48</vt:i4>
      </vt:variant>
      <vt:variant>
        <vt:i4>0</vt:i4>
      </vt:variant>
      <vt:variant>
        <vt:i4>5</vt:i4>
      </vt:variant>
      <vt:variant>
        <vt:lpwstr>https://hightech.fm/2017/06/17/paper-from-a-stone</vt:lpwstr>
      </vt:variant>
      <vt:variant>
        <vt:lpwstr/>
      </vt:variant>
      <vt:variant>
        <vt:i4>2621490</vt:i4>
      </vt:variant>
      <vt:variant>
        <vt:i4>45</vt:i4>
      </vt:variant>
      <vt:variant>
        <vt:i4>0</vt:i4>
      </vt:variant>
      <vt:variant>
        <vt:i4>5</vt:i4>
      </vt:variant>
      <vt:variant>
        <vt:lpwstr>http://design.spotcoolstuff.com/business-cards/unusual-useful-creative</vt:lpwstr>
      </vt:variant>
      <vt:variant>
        <vt:lpwstr/>
      </vt:variant>
      <vt:variant>
        <vt:i4>2555947</vt:i4>
      </vt:variant>
      <vt:variant>
        <vt:i4>42</vt:i4>
      </vt:variant>
      <vt:variant>
        <vt:i4>0</vt:i4>
      </vt:variant>
      <vt:variant>
        <vt:i4>5</vt:i4>
      </vt:variant>
      <vt:variant>
        <vt:lpwstr>https://www.fontanka.ru/2018/11/09/009/</vt:lpwstr>
      </vt:variant>
      <vt:variant>
        <vt:lpwstr/>
      </vt:variant>
      <vt:variant>
        <vt:i4>4128854</vt:i4>
      </vt:variant>
      <vt:variant>
        <vt:i4>39</vt:i4>
      </vt:variant>
      <vt:variant>
        <vt:i4>0</vt:i4>
      </vt:variant>
      <vt:variant>
        <vt:i4>5</vt:i4>
      </vt:variant>
      <vt:variant>
        <vt:lpwstr>https://zlodei.fandom.com/ru/wiki/%D0%90%D0%B8%D0%B4_(%D0%94%D0%B8%D1%81%D0%BD%D0%B5%D0%B9)</vt:lpwstr>
      </vt:variant>
      <vt:variant>
        <vt:lpwstr/>
      </vt:variant>
      <vt:variant>
        <vt:i4>5308429</vt:i4>
      </vt:variant>
      <vt:variant>
        <vt:i4>36</vt:i4>
      </vt:variant>
      <vt:variant>
        <vt:i4>0</vt:i4>
      </vt:variant>
      <vt:variant>
        <vt:i4>5</vt:i4>
      </vt:variant>
      <vt:variant>
        <vt:lpwstr>https://9gag.com/gag/a73oqmm</vt:lpwstr>
      </vt:variant>
      <vt:variant>
        <vt:lpwstr/>
      </vt:variant>
      <vt:variant>
        <vt:i4>7602211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https://en.wikipedia.org/wiki/History_of_fluorine</vt:lpwstr>
      </vt:variant>
      <vt:variant>
        <vt:lpwstr/>
      </vt:variant>
      <vt:variant>
        <vt:i4>1835121</vt:i4>
      </vt:variant>
      <vt:variant>
        <vt:i4>30</vt:i4>
      </vt:variant>
      <vt:variant>
        <vt:i4>0</vt:i4>
      </vt:variant>
      <vt:variant>
        <vt:i4>5</vt:i4>
      </vt:variant>
      <vt:variant>
        <vt:lpwstr>https://solnet.ee/school/chemistry_08</vt:lpwstr>
      </vt:variant>
      <vt:variant>
        <vt:lpwstr/>
      </vt:variant>
      <vt:variant>
        <vt:i4>131127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https://en.wikipedia.org/wiki/Interstellar_(film)</vt:lpwstr>
      </vt:variant>
      <vt:variant>
        <vt:lpwstr/>
      </vt:variant>
      <vt:variant>
        <vt:i4>3145781</vt:i4>
      </vt:variant>
      <vt:variant>
        <vt:i4>24</vt:i4>
      </vt:variant>
      <vt:variant>
        <vt:i4>0</vt:i4>
      </vt:variant>
      <vt:variant>
        <vt:i4>5</vt:i4>
      </vt:variant>
      <vt:variant>
        <vt:lpwstr>http://mnemonica.ru/zapominalki/geografiya</vt:lpwstr>
      </vt:variant>
      <vt:variant>
        <vt:lpwstr/>
      </vt:variant>
      <vt:variant>
        <vt:i4>7340089</vt:i4>
      </vt:variant>
      <vt:variant>
        <vt:i4>21</vt:i4>
      </vt:variant>
      <vt:variant>
        <vt:i4>0</vt:i4>
      </vt:variant>
      <vt:variant>
        <vt:i4>5</vt:i4>
      </vt:variant>
      <vt:variant>
        <vt:lpwstr>https://www.sports.ru/tribuna/blogs/cruyff/1299637.html</vt:lpwstr>
      </vt:variant>
      <vt:variant>
        <vt:lpwstr/>
      </vt:variant>
      <vt:variant>
        <vt:i4>393243</vt:i4>
      </vt:variant>
      <vt:variant>
        <vt:i4>18</vt:i4>
      </vt:variant>
      <vt:variant>
        <vt:i4>0</vt:i4>
      </vt:variant>
      <vt:variant>
        <vt:i4>5</vt:i4>
      </vt:variant>
      <vt:variant>
        <vt:lpwstr>https://www.sport-express.ru/football/abroad/news/zagadka-udara-roberto-karlosa-ey-uzhe-22-goda-1551772/</vt:lpwstr>
      </vt:variant>
      <vt:variant>
        <vt:lpwstr/>
      </vt:variant>
      <vt:variant>
        <vt:i4>7012409</vt:i4>
      </vt:variant>
      <vt:variant>
        <vt:i4>15</vt:i4>
      </vt:variant>
      <vt:variant>
        <vt:i4>0</vt:i4>
      </vt:variant>
      <vt:variant>
        <vt:i4>5</vt:i4>
      </vt:variant>
      <vt:variant>
        <vt:lpwstr>http://allforchildren.ru/poetry/wind07.php</vt:lpwstr>
      </vt:variant>
      <vt:variant>
        <vt:lpwstr/>
      </vt:variant>
      <vt:variant>
        <vt:i4>1114207</vt:i4>
      </vt:variant>
      <vt:variant>
        <vt:i4>12</vt:i4>
      </vt:variant>
      <vt:variant>
        <vt:i4>0</vt:i4>
      </vt:variant>
      <vt:variant>
        <vt:i4>5</vt:i4>
      </vt:variant>
      <vt:variant>
        <vt:lpwstr>http://www.redburda.ru/new/razoblachenie-istoricheskih-mifov</vt:lpwstr>
      </vt:variant>
      <vt:variant>
        <vt:lpwstr/>
      </vt:variant>
      <vt:variant>
        <vt:i4>7012401</vt:i4>
      </vt:variant>
      <vt:variant>
        <vt:i4>9</vt:i4>
      </vt:variant>
      <vt:variant>
        <vt:i4>0</vt:i4>
      </vt:variant>
      <vt:variant>
        <vt:i4>5</vt:i4>
      </vt:variant>
      <vt:variant>
        <vt:lpwstr>https://thequestion.ru/questions/321488/otkuda-poshel-mif-o-tom-chto-einshtein-plokho-uchilsya-v-shkole</vt:lpwstr>
      </vt:variant>
      <vt:variant>
        <vt:lpwstr/>
      </vt:variant>
      <vt:variant>
        <vt:i4>6357068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https://ru.wikipedia.org/wiki/%D0%A3%D0%B8%D0%B7%D0%B4%D0%BE%D0%BC,_%D0%9D%D0%BE%D1%80%D0%BC%D0%B0%D0%BD</vt:lpwstr>
      </vt:variant>
      <vt:variant>
        <vt:lpwstr/>
      </vt:variant>
      <vt:variant>
        <vt:i4>6946936</vt:i4>
      </vt:variant>
      <vt:variant>
        <vt:i4>3</vt:i4>
      </vt:variant>
      <vt:variant>
        <vt:i4>0</vt:i4>
      </vt:variant>
      <vt:variant>
        <vt:i4>5</vt:i4>
      </vt:variant>
      <vt:variant>
        <vt:lpwstr>http://nsknews.info/materials/tayny-kinoteatra-pobeda-fakty-pochti-vekovoy-istorii-157187/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http://laishevskyi.ru/news/tema-dnya/v-laisheve-poyavilsya-sovremennyy-kinozal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МКМ сезона 2012/13 гг</dc:title>
  <dc:subject/>
  <dc:creator>Дима</dc:creator>
  <cp:keywords/>
  <dc:description/>
  <cp:lastModifiedBy>Yakov Zaidelman</cp:lastModifiedBy>
  <cp:revision>108</cp:revision>
  <dcterms:created xsi:type="dcterms:W3CDTF">2020-09-17T16:13:00Z</dcterms:created>
  <dcterms:modified xsi:type="dcterms:W3CDTF">2022-03-04T08:55:00Z</dcterms:modified>
</cp:coreProperties>
</file>