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CA27" w14:textId="77777777" w:rsidR="00C05135" w:rsidRPr="00140C74" w:rsidRDefault="00C05135" w:rsidP="00C05135">
      <w:pPr>
        <w:pStyle w:val="1"/>
      </w:pPr>
      <w:r w:rsidRPr="00140C74">
        <w:t>Молодёжный кубок мира. Сезон 202</w:t>
      </w:r>
      <w:r>
        <w:t>5</w:t>
      </w:r>
      <w:r w:rsidRPr="00140C74">
        <w:t>–202</w:t>
      </w:r>
      <w:r>
        <w:t>6</w:t>
      </w:r>
    </w:p>
    <w:p w14:paraId="00877248" w14:textId="66C0DE19" w:rsidR="00A3139D" w:rsidRPr="000241B2" w:rsidRDefault="00397F28" w:rsidP="00A3139D">
      <w:pPr>
        <w:rPr>
          <w:b/>
          <w:bCs/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</w:p>
    <w:p w14:paraId="6737E741" w14:textId="77777777" w:rsidR="00A077C7" w:rsidRDefault="00A077C7" w:rsidP="00A077C7">
      <w:r w:rsidRPr="00544513">
        <w:t>Дорогие друзья!</w:t>
      </w:r>
    </w:p>
    <w:p w14:paraId="5F388084" w14:textId="47DCDC17" w:rsidR="002F7D7A" w:rsidRDefault="002F7D7A" w:rsidP="00A077C7">
      <w:r>
        <w:t xml:space="preserve">Мы продолжаем розыгрыш Молодёжного кубка мира. </w:t>
      </w:r>
      <w:r w:rsidR="00E0502A">
        <w:t>Сегодня – третий тур.</w:t>
      </w:r>
    </w:p>
    <w:p w14:paraId="7CCD01D6" w14:textId="7C78F9E4" w:rsidR="002F7D7A" w:rsidRDefault="002F7D7A" w:rsidP="002F7D7A">
      <w:r>
        <w:t>Напоминаем, что мы просим в течение некоторого времени не распространять информацию о</w:t>
      </w:r>
      <w:r w:rsidR="008B7F57">
        <w:t> </w:t>
      </w:r>
      <w:r>
        <w:t xml:space="preserve">прошедшей игре. В этом туре запрет будет действовать до </w:t>
      </w:r>
      <w:r w:rsidR="00DA4698">
        <w:t>1</w:t>
      </w:r>
      <w:r>
        <w:t xml:space="preserve"> </w:t>
      </w:r>
      <w:r w:rsidR="00E0502A">
        <w:t>дека</w:t>
      </w:r>
      <w:r>
        <w:t>бря. Пожалуйста, не публикуйте до</w:t>
      </w:r>
      <w:r w:rsidR="008B7F57">
        <w:t> </w:t>
      </w:r>
      <w:r>
        <w:t xml:space="preserve">этой даты </w:t>
      </w:r>
      <w:r w:rsidR="00E0502A">
        <w:t>никакой информации об игре.</w:t>
      </w:r>
      <w:r w:rsidRPr="006D3281">
        <w:rPr>
          <w:b/>
          <w:bCs/>
        </w:rPr>
        <w:t xml:space="preserve"> </w:t>
      </w:r>
      <w:r>
        <w:rPr>
          <w:bCs/>
        </w:rPr>
        <w:t xml:space="preserve">Когда запрет </w:t>
      </w:r>
      <w:r>
        <w:t>будет снят, объявление об этом появится на</w:t>
      </w:r>
      <w:r w:rsidR="008814F0">
        <w:t> </w:t>
      </w:r>
      <w:r>
        <w:t>нашем информационном листе и в группе ВКонтакте. После этого вы сможете делиться своими мнениями и впечатлениями без ограничений.</w:t>
      </w:r>
    </w:p>
    <w:p w14:paraId="1099775F" w14:textId="385AEF49" w:rsidR="00164213" w:rsidRPr="000241B2" w:rsidRDefault="00E0502A" w:rsidP="00BA35A4">
      <w:r>
        <w:t xml:space="preserve">Пожалуйста, не забудьте </w:t>
      </w:r>
      <w:r w:rsidR="00164213" w:rsidRPr="000241B2">
        <w:t>заполнить уч</w:t>
      </w:r>
      <w:r w:rsidR="00164213">
        <w:t>ё</w:t>
      </w:r>
      <w:r w:rsidR="00164213" w:rsidRPr="000241B2">
        <w:t xml:space="preserve">тные карточки. </w:t>
      </w:r>
      <w:r w:rsidR="00164213">
        <w:t xml:space="preserve">Игроки, которые </w:t>
      </w:r>
      <w:r>
        <w:t>уже играли в</w:t>
      </w:r>
      <w:r w:rsidR="008814F0">
        <w:t> </w:t>
      </w:r>
      <w:r>
        <w:t xml:space="preserve">составе команды, </w:t>
      </w:r>
      <w:r w:rsidR="00164213">
        <w:t>должны просто расписаться в графе «</w:t>
      </w:r>
      <w:r>
        <w:t>3</w:t>
      </w:r>
      <w:r w:rsidR="00164213">
        <w:t xml:space="preserve"> тур», а тем, кто начинает игру только с этого тура, нужно </w:t>
      </w:r>
      <w:r w:rsidR="00164213" w:rsidRPr="000241B2">
        <w:rPr>
          <w:b/>
          <w:i/>
        </w:rPr>
        <w:t>своей собственной рукой</w:t>
      </w:r>
      <w:r w:rsidR="00164213">
        <w:t xml:space="preserve"> внести в карточку свои данные.</w:t>
      </w:r>
      <w:r w:rsidR="00164213" w:rsidRPr="000241B2">
        <w:t xml:space="preserve"> Пишите, пожалуйста, </w:t>
      </w:r>
      <w:r w:rsidR="00164213" w:rsidRPr="000241B2">
        <w:rPr>
          <w:b/>
          <w:i/>
        </w:rPr>
        <w:t>разборчиво</w:t>
      </w:r>
      <w:r w:rsidR="008B7F57" w:rsidRPr="008B7F57">
        <w:rPr>
          <w:bCs/>
          <w:iCs/>
        </w:rPr>
        <w:t>!</w:t>
      </w:r>
      <w:r w:rsidR="00164213" w:rsidRPr="000241B2">
        <w:t xml:space="preserve"> </w:t>
      </w:r>
      <w:r w:rsidR="008B7F57">
        <w:t>Е</w:t>
      </w:r>
      <w:r w:rsidR="00164213" w:rsidRPr="000241B2">
        <w:t>сли у вас не очень хороший почерк, используйте печатные буквы.</w:t>
      </w:r>
    </w:p>
    <w:p w14:paraId="6A8525E4" w14:textId="57545E0D" w:rsidR="00164213" w:rsidRDefault="00164213" w:rsidP="00164213">
      <w:r>
        <w:t>В нижней части учётной карточки приведены адреса сайта МКМ и нашей группы ВКонтакте. На сайте и в группе будут публиковаться результаты и другие новости нашего Кубка. Присоединяйтесь! А если вы хотите получать наши новости и другую полезную информацию о школьном ЧГК по электронной почте, подпишитесь на наш информационный лист</w:t>
      </w:r>
      <w:r w:rsidR="008B7F57">
        <w:t>.</w:t>
      </w:r>
      <w:r>
        <w:t xml:space="preserve"> Просьбу о подписке на лист отправляйте в</w:t>
      </w:r>
      <w:r w:rsidR="00233ED8">
        <w:t> </w:t>
      </w:r>
      <w:r>
        <w:t>оргкомитет, его адрес тоже есть в нижней части учётной карточки. По этому же адресу можно обратиться с любыми вопросами, предложениями, проблемами, касающимися МКМ.</w:t>
      </w:r>
    </w:p>
    <w:p w14:paraId="7A44C623" w14:textId="68A7AABD" w:rsidR="002F7D7A" w:rsidRDefault="002F7D7A" w:rsidP="002F7D7A">
      <w:r>
        <w:t xml:space="preserve">Итак, мы начинаем </w:t>
      </w:r>
      <w:r w:rsidR="00E0502A">
        <w:t>третий</w:t>
      </w:r>
      <w:r>
        <w:t xml:space="preserve"> тур Двадцать </w:t>
      </w:r>
      <w:r w:rsidR="00DA4698">
        <w:t>четвёртого</w:t>
      </w:r>
      <w:r>
        <w:t xml:space="preserve"> Молодёжного кубка мира!</w:t>
      </w:r>
    </w:p>
    <w:p w14:paraId="3B72177D" w14:textId="77777777" w:rsidR="002F7D7A" w:rsidRDefault="002F7D7A" w:rsidP="002F7D7A">
      <w:r>
        <w:t>Желаем всем удачи и честной игры!</w:t>
      </w:r>
    </w:p>
    <w:p w14:paraId="22FBEA1B" w14:textId="77777777" w:rsidR="002F7D7A" w:rsidRDefault="002F7D7A" w:rsidP="002F7D7A">
      <w:r>
        <w:t>Оргкомитет</w:t>
      </w:r>
    </w:p>
    <w:p w14:paraId="2D8AEF3A" w14:textId="781D8DA2" w:rsidR="00FF1360" w:rsidRPr="00B86135" w:rsidRDefault="00FF1360" w:rsidP="00BA35A4">
      <w:pPr>
        <w:pStyle w:val="2"/>
        <w:tabs>
          <w:tab w:val="left" w:pos="6751"/>
        </w:tabs>
      </w:pPr>
      <w:r>
        <w:br w:type="page"/>
      </w:r>
      <w:r w:rsidR="00E0502A">
        <w:lastRenderedPageBreak/>
        <w:t>3</w:t>
      </w:r>
      <w:r w:rsidRPr="00B86135">
        <w:t xml:space="preserve"> тур</w:t>
      </w:r>
    </w:p>
    <w:p w14:paraId="0E1CF318" w14:textId="7B4DD4F4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296265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24C39B90" w14:textId="0BCAA18D" w:rsidR="004E2B80" w:rsidRDefault="004E2B80" w:rsidP="004E2B80">
      <w:pPr>
        <w:pStyle w:val="3"/>
      </w:pPr>
      <w:r>
        <w:t>Блок 1</w:t>
      </w:r>
    </w:p>
    <w:p w14:paraId="6C85BE78" w14:textId="62FE4B11" w:rsidR="00DA4698" w:rsidRPr="00E0502A" w:rsidRDefault="00DA4698" w:rsidP="00DA4698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>
        <w:rPr>
          <w:b/>
          <w:bCs/>
        </w:rPr>
        <w:t>Дмитрий Балашов (Тольятти)</w:t>
      </w:r>
    </w:p>
    <w:p w14:paraId="24AEDDAE" w14:textId="5B295DFF" w:rsidR="00DA4698" w:rsidRDefault="00DA4698" w:rsidP="00DA4698">
      <w:pPr>
        <w:rPr>
          <w:szCs w:val="24"/>
        </w:rPr>
      </w:pPr>
      <w:r w:rsidRPr="00E44A55">
        <w:rPr>
          <w:szCs w:val="24"/>
        </w:rPr>
        <w:t xml:space="preserve">Редактор благодарит за </w:t>
      </w:r>
      <w:r w:rsidRPr="00FB524F">
        <w:rPr>
          <w:szCs w:val="24"/>
        </w:rPr>
        <w:t xml:space="preserve">ценные советы </w:t>
      </w:r>
      <w:r w:rsidRPr="00E44A55">
        <w:rPr>
          <w:szCs w:val="24"/>
        </w:rPr>
        <w:t>команды «Даже не спрашивайте», «Инженеры удачи», «</w:t>
      </w:r>
      <w:proofErr w:type="spellStart"/>
      <w:r w:rsidRPr="00E44A55">
        <w:rPr>
          <w:szCs w:val="24"/>
        </w:rPr>
        <w:t>Шантара</w:t>
      </w:r>
      <w:r>
        <w:rPr>
          <w:szCs w:val="24"/>
        </w:rPr>
        <w:t>́</w:t>
      </w:r>
      <w:r w:rsidRPr="00E44A55">
        <w:rPr>
          <w:szCs w:val="24"/>
        </w:rPr>
        <w:t>м</w:t>
      </w:r>
      <w:proofErr w:type="spellEnd"/>
      <w:r w:rsidRPr="00E44A55">
        <w:rPr>
          <w:szCs w:val="24"/>
        </w:rPr>
        <w:t>», «Жигул</w:t>
      </w:r>
      <w:r>
        <w:rPr>
          <w:szCs w:val="24"/>
        </w:rPr>
        <w:t>ё</w:t>
      </w:r>
      <w:r w:rsidRPr="00E44A55">
        <w:rPr>
          <w:szCs w:val="24"/>
        </w:rPr>
        <w:t>вские горы», «Пч</w:t>
      </w:r>
      <w:r>
        <w:rPr>
          <w:szCs w:val="24"/>
        </w:rPr>
        <w:t>ё</w:t>
      </w:r>
      <w:r w:rsidRPr="00E44A55">
        <w:rPr>
          <w:szCs w:val="24"/>
        </w:rPr>
        <w:t xml:space="preserve">лы», </w:t>
      </w:r>
      <w:r>
        <w:rPr>
          <w:szCs w:val="24"/>
        </w:rPr>
        <w:t>«</w:t>
      </w:r>
      <w:proofErr w:type="spellStart"/>
      <w:r>
        <w:rPr>
          <w:szCs w:val="24"/>
        </w:rPr>
        <w:t>Абыхто</w:t>
      </w:r>
      <w:proofErr w:type="spellEnd"/>
      <w:r>
        <w:rPr>
          <w:szCs w:val="24"/>
        </w:rPr>
        <w:t xml:space="preserve">́», Лидию Антонову, Аллу </w:t>
      </w:r>
      <w:proofErr w:type="spellStart"/>
      <w:r>
        <w:rPr>
          <w:szCs w:val="24"/>
        </w:rPr>
        <w:t>Ме</w:t>
      </w:r>
      <w:r w:rsidR="00991927">
        <w:rPr>
          <w:szCs w:val="24"/>
        </w:rPr>
        <w:t>́</w:t>
      </w:r>
      <w:r>
        <w:rPr>
          <w:szCs w:val="24"/>
        </w:rPr>
        <w:t>зину</w:t>
      </w:r>
      <w:proofErr w:type="spellEnd"/>
      <w:r>
        <w:rPr>
          <w:szCs w:val="24"/>
        </w:rPr>
        <w:t xml:space="preserve">, Константина Науменко, Екатерину Лагуту, </w:t>
      </w:r>
      <w:r w:rsidRPr="00E44A55">
        <w:rPr>
          <w:szCs w:val="24"/>
        </w:rPr>
        <w:t>семью Мищенко</w:t>
      </w:r>
      <w:r>
        <w:rPr>
          <w:szCs w:val="24"/>
        </w:rPr>
        <w:t xml:space="preserve"> и отдельно Якова </w:t>
      </w:r>
      <w:proofErr w:type="spellStart"/>
      <w:r>
        <w:rPr>
          <w:szCs w:val="24"/>
        </w:rPr>
        <w:t>Зайдельмана</w:t>
      </w:r>
      <w:proofErr w:type="spellEnd"/>
      <w:r w:rsidRPr="00E44A55">
        <w:rPr>
          <w:szCs w:val="24"/>
        </w:rPr>
        <w:t>.</w:t>
      </w:r>
    </w:p>
    <w:p w14:paraId="70444102" w14:textId="77777777" w:rsidR="00DA4698" w:rsidRDefault="00DA4698" w:rsidP="00DA4698">
      <w:pPr>
        <w:pStyle w:val="a"/>
      </w:pPr>
      <w:r w:rsidRPr="00E44A55">
        <w:t xml:space="preserve">Желаем всем командам удачи! Четыре одинаковые части тела оберегают организм от тряски. Для защиты </w:t>
      </w:r>
      <w:r>
        <w:t>этих</w:t>
      </w:r>
      <w:r w:rsidRPr="00E44A55">
        <w:t xml:space="preserve"> част</w:t>
      </w:r>
      <w:r>
        <w:t>ей</w:t>
      </w:r>
      <w:r w:rsidRPr="00E44A55">
        <w:t xml:space="preserve"> тела, как и для защиты от нечистой силы, можно использовать ЕЁ. Назовите </w:t>
      </w:r>
      <w:proofErr w:type="gramStart"/>
      <w:r w:rsidRPr="00E44A55">
        <w:t>ЕЁ</w:t>
      </w:r>
      <w:proofErr w:type="gramEnd"/>
      <w:r w:rsidRPr="00E44A55">
        <w:t xml:space="preserve"> одним словом</w:t>
      </w:r>
      <w:r w:rsidRPr="00AB2D3B">
        <w:t>.</w:t>
      </w:r>
    </w:p>
    <w:p w14:paraId="057ECE0F" w14:textId="77777777" w:rsidR="00DA4698" w:rsidRDefault="00DA4698" w:rsidP="00A141AD">
      <w:pPr>
        <w:pStyle w:val="a7"/>
      </w:pPr>
      <w:r w:rsidRPr="00CF3181">
        <w:rPr>
          <w:b/>
        </w:rPr>
        <w:t>Ответ</w:t>
      </w:r>
      <w:r w:rsidRPr="00CF3181">
        <w:t xml:space="preserve">: </w:t>
      </w:r>
      <w:r>
        <w:t>подкова</w:t>
      </w:r>
      <w:r w:rsidRPr="00CF3181">
        <w:t>.</w:t>
      </w:r>
    </w:p>
    <w:p w14:paraId="6CB3D151" w14:textId="77777777" w:rsidR="00DA4698" w:rsidRDefault="00DA4698" w:rsidP="00A141AD">
      <w:pPr>
        <w:pStyle w:val="a7"/>
      </w:pPr>
      <w:r w:rsidRPr="00825D59">
        <w:rPr>
          <w:b/>
        </w:rPr>
        <w:t>Комментарий</w:t>
      </w:r>
      <w:r w:rsidRPr="00825D59">
        <w:t xml:space="preserve">: </w:t>
      </w:r>
      <w:r w:rsidRPr="00E44A55">
        <w:t xml:space="preserve">эти части тела – копыта, </w:t>
      </w:r>
      <w:r>
        <w:t>которые</w:t>
      </w:r>
      <w:r w:rsidRPr="00E44A55">
        <w:t xml:space="preserve"> являются амортизаторами и защищают суставы животного. А подковы, в свою очередь, защищают копыта. Согласно поверью, нечисть</w:t>
      </w:r>
      <w:r>
        <w:t>, попадая</w:t>
      </w:r>
      <w:r w:rsidRPr="00E44A55">
        <w:t xml:space="preserve"> на подков</w:t>
      </w:r>
      <w:r>
        <w:t>у,</w:t>
      </w:r>
      <w:r w:rsidRPr="00E44A55">
        <w:t xml:space="preserve"> бесконечно ходит от одного конца до другого и не может выбраться. Поэтому подкова – символ везения</w:t>
      </w:r>
      <w:r>
        <w:t>!</w:t>
      </w:r>
    </w:p>
    <w:p w14:paraId="4971EF49" w14:textId="0031A3A3" w:rsidR="00DA4698" w:rsidRPr="00DD497B" w:rsidRDefault="00DA4698" w:rsidP="00A141AD">
      <w:pPr>
        <w:pStyle w:val="a7"/>
        <w:rPr>
          <w:szCs w:val="24"/>
        </w:rPr>
      </w:pPr>
      <w:r w:rsidRPr="00DD497B">
        <w:rPr>
          <w:b/>
          <w:szCs w:val="24"/>
        </w:rPr>
        <w:t>Источник(и)</w:t>
      </w:r>
      <w:r w:rsidRPr="00DD497B">
        <w:rPr>
          <w:szCs w:val="24"/>
        </w:rPr>
        <w:t xml:space="preserve">: 1. </w:t>
      </w:r>
      <w:hyperlink r:id="rId6" w:tooltip="https://sibpodkova.ru/help/articles/view/45/" w:history="1">
        <w:r w:rsidRPr="00DD497B">
          <w:rPr>
            <w:rStyle w:val="a5"/>
            <w:szCs w:val="24"/>
          </w:rPr>
          <w:t>https://sibpodkova.ru/help/articles/view/45/</w:t>
        </w:r>
      </w:hyperlink>
    </w:p>
    <w:p w14:paraId="32F59BDC" w14:textId="0B5F45A3" w:rsidR="00DA4698" w:rsidRPr="00DD497B" w:rsidRDefault="00DA4698" w:rsidP="00DA4698">
      <w:pPr>
        <w:pStyle w:val="a9"/>
        <w:rPr>
          <w:szCs w:val="24"/>
        </w:rPr>
      </w:pPr>
      <w:r w:rsidRPr="00DD497B">
        <w:rPr>
          <w:szCs w:val="24"/>
        </w:rPr>
        <w:t xml:space="preserve">2. </w:t>
      </w:r>
      <w:hyperlink r:id="rId7" w:tooltip="https://ru.wikipedia.org/wiki/Подкова" w:history="1">
        <w:r w:rsidRPr="00DD497B">
          <w:rPr>
            <w:rStyle w:val="a5"/>
            <w:szCs w:val="24"/>
          </w:rPr>
          <w:t>https://ru.wikipedia.org/wiki/Подкова</w:t>
        </w:r>
      </w:hyperlink>
    </w:p>
    <w:p w14:paraId="136926AF" w14:textId="60FF3224" w:rsidR="00DA4698" w:rsidRPr="00DD497B" w:rsidRDefault="00DA4698" w:rsidP="00DA4698">
      <w:pPr>
        <w:pStyle w:val="a9"/>
        <w:rPr>
          <w:bCs/>
          <w:szCs w:val="24"/>
        </w:rPr>
      </w:pPr>
      <w:r w:rsidRPr="00DD497B">
        <w:rPr>
          <w:bCs/>
          <w:szCs w:val="24"/>
        </w:rPr>
        <w:t xml:space="preserve">3. </w:t>
      </w:r>
      <w:hyperlink r:id="rId8" w:tooltip="https://dzen.ru/a/ZFwEWB19_A3N8gJL" w:history="1">
        <w:r w:rsidRPr="00DD497B">
          <w:rPr>
            <w:rStyle w:val="a5"/>
            <w:bCs/>
            <w:szCs w:val="24"/>
          </w:rPr>
          <w:t>https://dzen.ru/a/ZFwEWB19_A3N8gJL</w:t>
        </w:r>
      </w:hyperlink>
    </w:p>
    <w:p w14:paraId="43FDC04C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4C24C0">
        <w:t>Дмитрий Балашов (Тольятти</w:t>
      </w:r>
      <w:r w:rsidRPr="00CF3181">
        <w:t>)</w:t>
      </w:r>
    </w:p>
    <w:p w14:paraId="78C6EA57" w14:textId="05BF445A" w:rsidR="00DA4698" w:rsidRDefault="00DA4698" w:rsidP="00DA4698">
      <w:pPr>
        <w:pStyle w:val="a"/>
      </w:pPr>
      <w:r w:rsidRPr="00DD497B">
        <w:t xml:space="preserve">Говорят, что у икры креветок </w:t>
      </w:r>
      <w:proofErr w:type="spellStart"/>
      <w:r w:rsidRPr="00DD497B">
        <w:t>ска́мпи</w:t>
      </w:r>
      <w:proofErr w:type="spellEnd"/>
      <w:r w:rsidRPr="00DD497B">
        <w:t xml:space="preserve"> вкус </w:t>
      </w:r>
      <w:r>
        <w:t>моря</w:t>
      </w:r>
      <w:r w:rsidRPr="00DD497B">
        <w:t xml:space="preserve">, да и не только вкус. Эта икра </w:t>
      </w:r>
      <w:r>
        <w:t xml:space="preserve">необычна тем, что </w:t>
      </w:r>
      <w:r w:rsidRPr="00DD497B">
        <w:t>на</w:t>
      </w:r>
      <w:r>
        <w:t> </w:t>
      </w:r>
      <w:r w:rsidRPr="00DD497B">
        <w:t>вид ТАКАЯ. Как</w:t>
      </w:r>
      <w:r>
        <w:t>ая ТАКАЯ?</w:t>
      </w:r>
    </w:p>
    <w:p w14:paraId="0218F76E" w14:textId="77777777" w:rsidR="00DA4698" w:rsidRDefault="00DA4698" w:rsidP="00A141AD">
      <w:pPr>
        <w:pStyle w:val="a7"/>
      </w:pPr>
      <w:r w:rsidRPr="00A245C3">
        <w:rPr>
          <w:b/>
        </w:rPr>
        <w:t>Ответ</w:t>
      </w:r>
      <w:r w:rsidRPr="00140C74">
        <w:t>:</w:t>
      </w:r>
      <w:r w:rsidRPr="00E345CA">
        <w:t xml:space="preserve"> </w:t>
      </w:r>
      <w:r>
        <w:t xml:space="preserve">синяя. </w:t>
      </w:r>
    </w:p>
    <w:p w14:paraId="12D8F920" w14:textId="77777777" w:rsidR="00DA4698" w:rsidRPr="00825D59" w:rsidRDefault="00DA4698" w:rsidP="00A141AD">
      <w:pPr>
        <w:pStyle w:val="a7"/>
      </w:pPr>
      <w:r w:rsidRPr="00934EF7">
        <w:rPr>
          <w:b/>
        </w:rPr>
        <w:t>Зачёт</w:t>
      </w:r>
      <w:r w:rsidRPr="00140C74">
        <w:t xml:space="preserve">: </w:t>
      </w:r>
      <w:r>
        <w:t>голубая.</w:t>
      </w:r>
    </w:p>
    <w:p w14:paraId="28DA0304" w14:textId="77777777" w:rsidR="00DA4698" w:rsidRDefault="00DA4698" w:rsidP="00A141AD">
      <w:pPr>
        <w:pStyle w:val="a7"/>
      </w:pPr>
      <w:r w:rsidRPr="00934EF7">
        <w:rPr>
          <w:b/>
        </w:rPr>
        <w:t>Комментарий</w:t>
      </w:r>
      <w:r w:rsidRPr="00140C74">
        <w:t xml:space="preserve">: </w:t>
      </w:r>
      <w:bookmarkStart w:id="0" w:name="_Hlk147935621"/>
      <w:r w:rsidRPr="00DD497B">
        <w:t xml:space="preserve">икру австралийских креветок </w:t>
      </w:r>
      <w:proofErr w:type="spellStart"/>
      <w:r w:rsidRPr="00DD497B">
        <w:t>ска</w:t>
      </w:r>
      <w:r>
        <w:t>́</w:t>
      </w:r>
      <w:r w:rsidRPr="00DD497B">
        <w:t>мпи</w:t>
      </w:r>
      <w:proofErr w:type="spellEnd"/>
      <w:r w:rsidRPr="00DD497B">
        <w:t xml:space="preserve"> за её </w:t>
      </w:r>
      <w:r>
        <w:t xml:space="preserve">морской </w:t>
      </w:r>
      <w:r w:rsidRPr="00DD497B">
        <w:t xml:space="preserve">цвет прозвали «сапфирами океана». </w:t>
      </w:r>
      <w:r>
        <w:t>На самом деле море только кажется с</w:t>
      </w:r>
      <w:r w:rsidRPr="00DD497B">
        <w:t>ини</w:t>
      </w:r>
      <w:r>
        <w:t>м</w:t>
      </w:r>
      <w:r w:rsidRPr="00DD497B">
        <w:t xml:space="preserve"> вследствие преломления солнечных лучей в толще воды</w:t>
      </w:r>
      <w:r w:rsidRPr="00E01081">
        <w:t>.</w:t>
      </w:r>
    </w:p>
    <w:bookmarkEnd w:id="0"/>
    <w:p w14:paraId="4EB27862" w14:textId="6E375690" w:rsidR="00DA4698" w:rsidRPr="00DD497B" w:rsidRDefault="00DA4698" w:rsidP="00A141AD">
      <w:pPr>
        <w:pStyle w:val="a7"/>
      </w:pPr>
      <w:r w:rsidRPr="00DD497B">
        <w:rPr>
          <w:b/>
        </w:rPr>
        <w:t>Источник(и)</w:t>
      </w:r>
      <w:r w:rsidRPr="00DD497B">
        <w:t>: 1.</w:t>
      </w:r>
      <w:r>
        <w:t xml:space="preserve"> </w:t>
      </w:r>
      <w:hyperlink r:id="rId9" w:history="1">
        <w:r w:rsidRPr="0044471C">
          <w:rPr>
            <w:rStyle w:val="a5"/>
            <w:szCs w:val="24"/>
          </w:rPr>
          <w:t>https://www.1000ecofarms.com/ru/magazine/id1817-2019-11-05-sapfiry-okeana-chto-takoe-golubaya-ikra</w:t>
        </w:r>
      </w:hyperlink>
    </w:p>
    <w:p w14:paraId="2FC12FD4" w14:textId="73BEE0C2" w:rsidR="00DA4698" w:rsidRPr="00DD497B" w:rsidRDefault="00DA4698" w:rsidP="00DA4698">
      <w:pPr>
        <w:pStyle w:val="a9"/>
        <w:rPr>
          <w:szCs w:val="24"/>
        </w:rPr>
      </w:pPr>
      <w:r w:rsidRPr="00DD497B">
        <w:rPr>
          <w:szCs w:val="24"/>
        </w:rPr>
        <w:t>2.</w:t>
      </w:r>
      <w:r>
        <w:rPr>
          <w:szCs w:val="24"/>
        </w:rPr>
        <w:t xml:space="preserve"> </w:t>
      </w:r>
      <w:hyperlink r:id="rId10" w:history="1">
        <w:r w:rsidRPr="0044471C">
          <w:rPr>
            <w:rStyle w:val="a5"/>
            <w:szCs w:val="24"/>
          </w:rPr>
          <w:t>https://www.techinsider.ru/science/1670501-pochemu-more-sinee-glubokii-otvet-na-detskii-vopros/</w:t>
        </w:r>
      </w:hyperlink>
    </w:p>
    <w:p w14:paraId="2154A4E5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BE0109">
        <w:t>Дмитрий Балашов (Тольятти)</w:t>
      </w:r>
    </w:p>
    <w:p w14:paraId="4746A69B" w14:textId="38880E23" w:rsidR="00DA4698" w:rsidRDefault="00DA4698" w:rsidP="00DA4698">
      <w:pPr>
        <w:pStyle w:val="a"/>
      </w:pPr>
      <w:r>
        <w:t>Жители</w:t>
      </w:r>
      <w:r w:rsidRPr="007F78A4">
        <w:t xml:space="preserve"> тихого горного села </w:t>
      </w:r>
      <w:r>
        <w:t xml:space="preserve">из одной </w:t>
      </w:r>
      <w:r w:rsidRPr="007F78A4">
        <w:t>пьес</w:t>
      </w:r>
      <w:r>
        <w:t>ы</w:t>
      </w:r>
      <w:r w:rsidRPr="007F78A4">
        <w:t xml:space="preserve"> тревожатся и ждут, когда растает снег. Если больной </w:t>
      </w:r>
      <w:r w:rsidR="00A37482">
        <w:t>житель села</w:t>
      </w:r>
      <w:r w:rsidRPr="007F78A4">
        <w:t xml:space="preserve"> хочет СДЕЛАТЬ ЭТО, то пользуется подушкой. Какое слово мы заменили словами СДЕЛАТЬ ЭТО?</w:t>
      </w:r>
    </w:p>
    <w:p w14:paraId="7C7251BC" w14:textId="77777777" w:rsidR="00DA4698" w:rsidRPr="007F78A4" w:rsidRDefault="00DA4698" w:rsidP="00A141AD">
      <w:pPr>
        <w:pStyle w:val="a7"/>
      </w:pPr>
      <w:r w:rsidRPr="007F78A4">
        <w:rPr>
          <w:b/>
        </w:rPr>
        <w:t>Ответ</w:t>
      </w:r>
      <w:r w:rsidRPr="007F78A4">
        <w:t xml:space="preserve">: покашлять. </w:t>
      </w:r>
    </w:p>
    <w:p w14:paraId="48B699CC" w14:textId="77777777" w:rsidR="00DA4698" w:rsidRPr="007F78A4" w:rsidRDefault="00DA4698" w:rsidP="00A141AD">
      <w:pPr>
        <w:pStyle w:val="a7"/>
      </w:pPr>
      <w:r w:rsidRPr="007F78A4">
        <w:rPr>
          <w:b/>
        </w:rPr>
        <w:t>Зачёт</w:t>
      </w:r>
      <w:r w:rsidRPr="007F78A4">
        <w:t>: чихнуть</w:t>
      </w:r>
      <w:r>
        <w:t>, кашлянуть, откашляться</w:t>
      </w:r>
      <w:r w:rsidRPr="007F78A4">
        <w:t>.</w:t>
      </w:r>
    </w:p>
    <w:p w14:paraId="203714BB" w14:textId="70A7BDCA" w:rsidR="00DA4698" w:rsidRPr="007F78A4" w:rsidRDefault="00DA4698" w:rsidP="00A141AD">
      <w:pPr>
        <w:pStyle w:val="a7"/>
      </w:pPr>
      <w:r w:rsidRPr="007F78A4">
        <w:rPr>
          <w:b/>
        </w:rPr>
        <w:t>Комментарий</w:t>
      </w:r>
      <w:r w:rsidRPr="007F78A4">
        <w:t>: жители в течение девяти снежных месяцев не производят ни малейшего шума, чтобы не</w:t>
      </w:r>
      <w:r>
        <w:t> </w:t>
      </w:r>
      <w:r w:rsidRPr="007F78A4">
        <w:t>вызвать сход лавины. С приходом весны люди в селе шумят, празднуют и радуются жизни.</w:t>
      </w:r>
    </w:p>
    <w:p w14:paraId="7C2319CE" w14:textId="6E28DE06" w:rsidR="00DA4698" w:rsidRPr="009526B3" w:rsidRDefault="00DA4698" w:rsidP="009526B3">
      <w:pPr>
        <w:pStyle w:val="a7"/>
      </w:pPr>
      <w:r w:rsidRPr="009526B3">
        <w:t xml:space="preserve">Источник(и): </w:t>
      </w:r>
      <w:proofErr w:type="spellStart"/>
      <w:r w:rsidRPr="009526B3">
        <w:t>Джюдженоглу</w:t>
      </w:r>
      <w:proofErr w:type="spellEnd"/>
      <w:r w:rsidRPr="009526B3">
        <w:t xml:space="preserve"> Т. Лавина // </w:t>
      </w:r>
      <w:hyperlink r:id="rId11" w:tooltip="https://theatre-library.ru/files/d/dzhyudzhenoglu_tundzher/dzhyudzhenoglu_tundzher_6414.doc" w:history="1">
        <w:r w:rsidRPr="009526B3">
          <w:rPr>
            <w:rStyle w:val="a5"/>
            <w:rFonts w:eastAsia="Arial"/>
          </w:rPr>
          <w:t>https://theatre-library.ru/files/d/dzhyudzhenoglu_tundzher/dzhyudzhenoglu_tundzher_6414.doc</w:t>
        </w:r>
      </w:hyperlink>
    </w:p>
    <w:p w14:paraId="69A1E5CD" w14:textId="77777777" w:rsidR="00DA4698" w:rsidRPr="007F78A4" w:rsidRDefault="00DA4698" w:rsidP="00A141AD">
      <w:pPr>
        <w:pStyle w:val="a7"/>
      </w:pPr>
      <w:r w:rsidRPr="007F78A4">
        <w:rPr>
          <w:b/>
        </w:rPr>
        <w:t>Автор</w:t>
      </w:r>
      <w:r w:rsidRPr="007F78A4">
        <w:t>: Дмитрий Балашов (Тольятти)</w:t>
      </w:r>
    </w:p>
    <w:p w14:paraId="02F9CDF5" w14:textId="77777777" w:rsidR="00DA4698" w:rsidRDefault="00DA4698" w:rsidP="00DA4698">
      <w:pPr>
        <w:pStyle w:val="a"/>
      </w:pPr>
      <w:bookmarkStart w:id="1" w:name="_Hlk147935439"/>
      <w:bookmarkStart w:id="2" w:name="_Hlk147935483"/>
      <w:r w:rsidRPr="007F78A4">
        <w:lastRenderedPageBreak/>
        <w:t xml:space="preserve">На обложке музыкального альбома </w:t>
      </w:r>
      <w:r>
        <w:t xml:space="preserve">современного </w:t>
      </w:r>
      <w:r w:rsidRPr="007F78A4">
        <w:t xml:space="preserve">классика Макса Рихтера изображены </w:t>
      </w:r>
      <w:r>
        <w:t xml:space="preserve">три зелёные, три </w:t>
      </w:r>
      <w:r w:rsidRPr="007F78A4">
        <w:t>красные</w:t>
      </w:r>
      <w:r>
        <w:t>,</w:t>
      </w:r>
      <w:r w:rsidRPr="007F78A4">
        <w:t xml:space="preserve"> </w:t>
      </w:r>
      <w:r>
        <w:t xml:space="preserve">три </w:t>
      </w:r>
      <w:r w:rsidRPr="007F78A4">
        <w:t>ж</w:t>
      </w:r>
      <w:r>
        <w:t>ё</w:t>
      </w:r>
      <w:r w:rsidRPr="007F78A4">
        <w:t>лтые</w:t>
      </w:r>
      <w:r>
        <w:t xml:space="preserve"> и три </w:t>
      </w:r>
      <w:r w:rsidRPr="007F78A4">
        <w:t>синие полосы</w:t>
      </w:r>
      <w:r>
        <w:t>́</w:t>
      </w:r>
      <w:r w:rsidRPr="007F78A4">
        <w:t>. Назовите несклоняемую фамилию, которая упоминается в названии этого альбома.</w:t>
      </w:r>
      <w:bookmarkEnd w:id="1"/>
    </w:p>
    <w:bookmarkEnd w:id="2"/>
    <w:p w14:paraId="445ED35F" w14:textId="77777777" w:rsidR="00DA4698" w:rsidRPr="007F78A4" w:rsidRDefault="00DA4698" w:rsidP="00A141AD">
      <w:pPr>
        <w:pStyle w:val="a7"/>
      </w:pPr>
      <w:r w:rsidRPr="007F78A4">
        <w:rPr>
          <w:b/>
        </w:rPr>
        <w:t>Ответ</w:t>
      </w:r>
      <w:r w:rsidRPr="007F78A4">
        <w:t>: Вивальди.</w:t>
      </w:r>
    </w:p>
    <w:p w14:paraId="04DFB32B" w14:textId="77777777" w:rsidR="00DA4698" w:rsidRPr="007F78A4" w:rsidRDefault="00DA4698" w:rsidP="00A141AD">
      <w:pPr>
        <w:pStyle w:val="a7"/>
      </w:pPr>
      <w:r w:rsidRPr="007F78A4">
        <w:rPr>
          <w:b/>
        </w:rPr>
        <w:t>Комментарий</w:t>
      </w:r>
      <w:r w:rsidRPr="007F78A4">
        <w:t xml:space="preserve">: </w:t>
      </w:r>
      <w:bookmarkStart w:id="3" w:name="_Hlk147935397"/>
      <w:proofErr w:type="spellStart"/>
      <w:r w:rsidRPr="007F78A4">
        <w:t>по</w:t>
      </w:r>
      <w:r>
        <w:t>́</w:t>
      </w:r>
      <w:r w:rsidRPr="007F78A4">
        <w:t>лосы</w:t>
      </w:r>
      <w:proofErr w:type="spellEnd"/>
      <w:r w:rsidRPr="007F78A4">
        <w:t xml:space="preserve"> четырёх цветов демонстрируют четыре части знаменитого цикла скрипичных концертов Антонио Вивальди «Времена года». </w:t>
      </w:r>
      <w:r>
        <w:t xml:space="preserve">А общее количество полос соответствует количеству месяцев в году. </w:t>
      </w:r>
      <w:r w:rsidRPr="007F78A4">
        <w:t>Современный композитор сочинил минималистическое переложение бессмертного творения. Номер вопроса – подсказка.</w:t>
      </w:r>
      <w:bookmarkEnd w:id="3"/>
    </w:p>
    <w:p w14:paraId="14E91FF6" w14:textId="77777777" w:rsidR="00DA4698" w:rsidRPr="007F78A4" w:rsidRDefault="00DA4698" w:rsidP="00A141AD">
      <w:pPr>
        <w:pStyle w:val="a7"/>
        <w:rPr>
          <w:szCs w:val="24"/>
        </w:rPr>
      </w:pPr>
      <w:r w:rsidRPr="007F78A4">
        <w:rPr>
          <w:b/>
          <w:szCs w:val="24"/>
        </w:rPr>
        <w:t>Источник(и)</w:t>
      </w:r>
      <w:r w:rsidRPr="007F78A4">
        <w:rPr>
          <w:szCs w:val="24"/>
        </w:rPr>
        <w:t xml:space="preserve">: </w:t>
      </w:r>
      <w:hyperlink r:id="rId12" w:tooltip="https://en.m.wikipedia.org/wiki/Recomposed_by_Max_Richter:_Vivaldi_–_The_Four_Seasons" w:history="1">
        <w:r w:rsidRPr="007F78A4">
          <w:rPr>
            <w:rStyle w:val="a5"/>
            <w:szCs w:val="24"/>
          </w:rPr>
          <w:t>https://en.m.wikipedia.org/wiki/Recomposed_by_Max_Richter:_Vivaldi_–_The_Four_Seasons</w:t>
        </w:r>
      </w:hyperlink>
      <w:r w:rsidRPr="007F78A4">
        <w:rPr>
          <w:szCs w:val="24"/>
        </w:rPr>
        <w:t xml:space="preserve"> </w:t>
      </w:r>
    </w:p>
    <w:p w14:paraId="4E7BE1B4" w14:textId="77777777" w:rsidR="00DA4698" w:rsidRPr="007F78A4" w:rsidRDefault="00DA4698" w:rsidP="00A141AD">
      <w:pPr>
        <w:pStyle w:val="a7"/>
      </w:pPr>
      <w:r w:rsidRPr="007F78A4">
        <w:rPr>
          <w:b/>
        </w:rPr>
        <w:t>Автор</w:t>
      </w:r>
      <w:r w:rsidRPr="007F78A4">
        <w:t>: Дмитрий Балашов (Тольятти)</w:t>
      </w:r>
    </w:p>
    <w:p w14:paraId="018E9F38" w14:textId="77777777" w:rsidR="00DA4698" w:rsidRDefault="00DA4698" w:rsidP="00DA4698">
      <w:pPr>
        <w:pStyle w:val="a"/>
      </w:pPr>
      <w:r>
        <w:t>В одной российской компании для отбора новых сотрудников практикуется тестовый рабочий день, включающий совместный перекус с будущими коллегами.</w:t>
      </w:r>
      <w:r w:rsidRPr="008C71BE">
        <w:t xml:space="preserve"> </w:t>
      </w:r>
      <w:r>
        <w:t>Однажды с</w:t>
      </w:r>
      <w:r w:rsidRPr="008C71BE">
        <w:t>оискателя на должность в этой компании изобразили в виде нелетающей птицы. Как называется эта компания?</w:t>
      </w:r>
    </w:p>
    <w:p w14:paraId="577EDF3D" w14:textId="77777777" w:rsidR="00DA4698" w:rsidRDefault="00DA4698" w:rsidP="00A141AD">
      <w:pPr>
        <w:pStyle w:val="a7"/>
      </w:pPr>
      <w:r w:rsidRPr="007F78A4">
        <w:rPr>
          <w:b/>
        </w:rPr>
        <w:t>Ответ</w:t>
      </w:r>
      <w:r w:rsidRPr="007F78A4">
        <w:t>: «Додо</w:t>
      </w:r>
      <w:r>
        <w:t>́</w:t>
      </w:r>
      <w:r w:rsidRPr="007F78A4">
        <w:t>-пицца».</w:t>
      </w:r>
    </w:p>
    <w:p w14:paraId="051698AA" w14:textId="02C2E787" w:rsidR="00C0026C" w:rsidRPr="007F78A4" w:rsidRDefault="00C0026C" w:rsidP="00A141AD">
      <w:pPr>
        <w:pStyle w:val="a7"/>
      </w:pPr>
      <w:r>
        <w:rPr>
          <w:b/>
        </w:rPr>
        <w:t>Зачёт</w:t>
      </w:r>
      <w:r w:rsidRPr="00C0026C">
        <w:t>:</w:t>
      </w:r>
      <w:r>
        <w:t xml:space="preserve"> Додо</w:t>
      </w:r>
    </w:p>
    <w:p w14:paraId="39471455" w14:textId="4225D32E" w:rsidR="00DA4698" w:rsidRDefault="00DA4698" w:rsidP="00A141AD">
      <w:pPr>
        <w:pStyle w:val="a7"/>
      </w:pPr>
      <w:r w:rsidRPr="007F78A4">
        <w:rPr>
          <w:b/>
        </w:rPr>
        <w:t>Комментарий</w:t>
      </w:r>
      <w:r w:rsidRPr="007F78A4">
        <w:t>: символом компании «Додо</w:t>
      </w:r>
      <w:r>
        <w:t>́</w:t>
      </w:r>
      <w:r w:rsidRPr="007F78A4">
        <w:t xml:space="preserve">-пицца» является </w:t>
      </w:r>
      <w:r w:rsidRPr="002B59F0">
        <w:t xml:space="preserve">додо́ или </w:t>
      </w:r>
      <w:proofErr w:type="spellStart"/>
      <w:r w:rsidRPr="002B59F0">
        <w:t>маврики́йский</w:t>
      </w:r>
      <w:proofErr w:type="spellEnd"/>
      <w:r w:rsidRPr="002B59F0">
        <w:t xml:space="preserve"> дронт – вымерший вид нелетающей птицы</w:t>
      </w:r>
      <w:r>
        <w:t>, в</w:t>
      </w:r>
      <w:r w:rsidRPr="002B59F0">
        <w:t xml:space="preserve"> </w:t>
      </w:r>
      <w:r>
        <w:t xml:space="preserve">виде которой изобразили соискателя. </w:t>
      </w:r>
      <w:r w:rsidRPr="002B59F0">
        <w:t>Слово «тестовы</w:t>
      </w:r>
      <w:r w:rsidR="00C0026C">
        <w:t>й</w:t>
      </w:r>
      <w:r w:rsidRPr="002B59F0">
        <w:t>» нам</w:t>
      </w:r>
      <w:r w:rsidRPr="007F78A4">
        <w:t>екает на тесто, из которого пекут пиццу.</w:t>
      </w:r>
    </w:p>
    <w:p w14:paraId="76E3D8C4" w14:textId="229EAC68" w:rsidR="00DA4698" w:rsidRPr="009526B3" w:rsidRDefault="00DA4698" w:rsidP="009526B3">
      <w:pPr>
        <w:pStyle w:val="a7"/>
      </w:pPr>
      <w:r w:rsidRPr="009526B3">
        <w:rPr>
          <w:b/>
          <w:bCs w:val="0"/>
        </w:rPr>
        <w:t>Источник(и):</w:t>
      </w:r>
      <w:r w:rsidRPr="009526B3">
        <w:t xml:space="preserve"> 1. </w:t>
      </w:r>
      <w:hyperlink r:id="rId13" w:tooltip="https://habr.com/ru/companies/dododev/articles/448980/" w:history="1">
        <w:r w:rsidRPr="009526B3">
          <w:rPr>
            <w:rStyle w:val="a5"/>
            <w:rFonts w:eastAsia="Arial"/>
          </w:rPr>
          <w:t>https://habr.com/ru/companies/dododev/articles/448980/</w:t>
        </w:r>
      </w:hyperlink>
    </w:p>
    <w:p w14:paraId="1DFFD9E1" w14:textId="03D577CD" w:rsidR="00DA4698" w:rsidRPr="007F78A4" w:rsidRDefault="00C065E5" w:rsidP="00DA4698">
      <w:pPr>
        <w:pStyle w:val="a9"/>
      </w:pPr>
      <w:r w:rsidRPr="00C065E5">
        <w:t xml:space="preserve">2. </w:t>
      </w:r>
      <w:hyperlink r:id="rId14" w:history="1">
        <w:r w:rsidR="00DA4698" w:rsidRPr="007F78A4">
          <w:rPr>
            <w:rStyle w:val="a5"/>
            <w:rFonts w:eastAsia="Arial"/>
          </w:rPr>
          <w:t>https://pcnews.ru/blogs/sobesedovanie_v_dodo_piccu-964380.html</w:t>
        </w:r>
      </w:hyperlink>
    </w:p>
    <w:p w14:paraId="7B565E2F" w14:textId="77777777" w:rsidR="00DA4698" w:rsidRDefault="00DA4698" w:rsidP="00A141AD">
      <w:pPr>
        <w:pStyle w:val="a7"/>
      </w:pPr>
      <w:r w:rsidRPr="007F78A4">
        <w:rPr>
          <w:b/>
        </w:rPr>
        <w:t>Автор</w:t>
      </w:r>
      <w:r w:rsidRPr="007F78A4">
        <w:t>: Дмитрий Балашов (Тольятти)</w:t>
      </w:r>
    </w:p>
    <w:p w14:paraId="3B681BEC" w14:textId="1DEF5B7C" w:rsidR="00DA4698" w:rsidRDefault="00DA4698" w:rsidP="00DA4698">
      <w:pPr>
        <w:pStyle w:val="a"/>
      </w:pPr>
      <w:bookmarkStart w:id="4" w:name="_Hlk149903013"/>
      <w:r w:rsidRPr="007F78A4">
        <w:t>Эт</w:t>
      </w:r>
      <w:r>
        <w:t>а</w:t>
      </w:r>
      <w:r w:rsidRPr="007F78A4">
        <w:t xml:space="preserve"> </w:t>
      </w:r>
      <w:r>
        <w:t xml:space="preserve">игра </w:t>
      </w:r>
      <w:r w:rsidR="00C0026C">
        <w:t xml:space="preserve">попала </w:t>
      </w:r>
      <w:r w:rsidRPr="007F78A4">
        <w:t>в Росси</w:t>
      </w:r>
      <w:r w:rsidR="00C0026C">
        <w:t>ю</w:t>
      </w:r>
      <w:r w:rsidRPr="007F78A4">
        <w:t xml:space="preserve"> в начале 18 века и </w:t>
      </w:r>
      <w:r>
        <w:t>сохраняет</w:t>
      </w:r>
      <w:r w:rsidRPr="007F78A4">
        <w:t xml:space="preserve"> популярност</w:t>
      </w:r>
      <w:r>
        <w:t>ь по сей день</w:t>
      </w:r>
      <w:r w:rsidRPr="007F78A4">
        <w:t xml:space="preserve">. </w:t>
      </w:r>
      <w:r>
        <w:t>Д</w:t>
      </w:r>
      <w:r w:rsidRPr="007F78A4">
        <w:t xml:space="preserve">ля тренировки ударов </w:t>
      </w:r>
      <w:r>
        <w:t xml:space="preserve">энтузиасты даже придумали </w:t>
      </w:r>
      <w:r w:rsidRPr="007F78A4">
        <w:t>устройство под названием «Шесть зеркал»</w:t>
      </w:r>
      <w:r>
        <w:t>.</w:t>
      </w:r>
      <w:r w:rsidRPr="007F78A4">
        <w:t xml:space="preserve"> О какой игре ид</w:t>
      </w:r>
      <w:r w:rsidR="00991927">
        <w:t>ё</w:t>
      </w:r>
      <w:r w:rsidRPr="007F78A4">
        <w:t>т речь?</w:t>
      </w:r>
    </w:p>
    <w:p w14:paraId="24040779" w14:textId="77777777" w:rsidR="00DA4698" w:rsidRPr="007F78A4" w:rsidRDefault="00DA4698" w:rsidP="00A141AD">
      <w:pPr>
        <w:pStyle w:val="a7"/>
      </w:pPr>
      <w:r w:rsidRPr="007F78A4">
        <w:rPr>
          <w:b/>
        </w:rPr>
        <w:t>Ответ</w:t>
      </w:r>
      <w:r w:rsidRPr="007F78A4">
        <w:t>: бильярд.</w:t>
      </w:r>
    </w:p>
    <w:p w14:paraId="499F8586" w14:textId="0D70E329" w:rsidR="00DA4698" w:rsidRPr="007F78A4" w:rsidRDefault="00DA4698" w:rsidP="00A141AD">
      <w:pPr>
        <w:pStyle w:val="a7"/>
      </w:pPr>
      <w:r w:rsidRPr="007F78A4">
        <w:rPr>
          <w:b/>
        </w:rPr>
        <w:t>Комментарий</w:t>
      </w:r>
      <w:r w:rsidRPr="007F78A4">
        <w:t xml:space="preserve">: бильярд появился в России </w:t>
      </w:r>
      <w:r>
        <w:t>с подачи</w:t>
      </w:r>
      <w:r w:rsidRPr="007F78A4">
        <w:t xml:space="preserve"> Петра Первого, который увлёкся этой игрой в</w:t>
      </w:r>
      <w:r>
        <w:t> </w:t>
      </w:r>
      <w:r w:rsidRPr="007F78A4">
        <w:t xml:space="preserve">Голландии. </w:t>
      </w:r>
      <w:r>
        <w:t xml:space="preserve">В упомянутом устройстве </w:t>
      </w:r>
      <w:r w:rsidRPr="007F78A4">
        <w:t>к бортам между лузами бильярдного стола</w:t>
      </w:r>
      <w:r>
        <w:t xml:space="preserve"> </w:t>
      </w:r>
      <w:r w:rsidRPr="007F78A4">
        <w:t xml:space="preserve">подвешивали </w:t>
      </w:r>
      <w:r>
        <w:t>з</w:t>
      </w:r>
      <w:r w:rsidRPr="007F78A4">
        <w:t>еркала́ «</w:t>
      </w:r>
      <w:r>
        <w:t>д</w:t>
      </w:r>
      <w:r w:rsidRPr="007F78A4">
        <w:t xml:space="preserve">ля наглядного выполнения отражений шаров от </w:t>
      </w:r>
      <w:proofErr w:type="spellStart"/>
      <w:r w:rsidRPr="007F78A4">
        <w:t>бо́рта</w:t>
      </w:r>
      <w:proofErr w:type="spellEnd"/>
      <w:r w:rsidRPr="007F78A4">
        <w:t>»</w:t>
      </w:r>
      <w:r>
        <w:t>.</w:t>
      </w:r>
    </w:p>
    <w:p w14:paraId="3D647529" w14:textId="77777777" w:rsidR="00C065E5" w:rsidRDefault="00DA4698" w:rsidP="00C065E5">
      <w:pPr>
        <w:pStyle w:val="a7"/>
      </w:pPr>
      <w:r w:rsidRPr="007F78A4">
        <w:rPr>
          <w:b/>
        </w:rPr>
        <w:t>Источник(и)</w:t>
      </w:r>
      <w:r w:rsidRPr="007F78A4">
        <w:t xml:space="preserve">: 1. </w:t>
      </w:r>
      <w:hyperlink r:id="rId15" w:history="1">
        <w:r w:rsidRPr="007F78A4">
          <w:rPr>
            <w:rStyle w:val="a5"/>
            <w:szCs w:val="24"/>
          </w:rPr>
          <w:t>http://www.billiardsport.ru/news/7309</w:t>
        </w:r>
      </w:hyperlink>
    </w:p>
    <w:p w14:paraId="2620F6E8" w14:textId="517CD782" w:rsidR="00DA4698" w:rsidRPr="007F78A4" w:rsidRDefault="00DA4698" w:rsidP="00C065E5">
      <w:pPr>
        <w:pStyle w:val="a9"/>
        <w:rPr>
          <w:szCs w:val="24"/>
        </w:rPr>
      </w:pPr>
      <w:r w:rsidRPr="007F78A4">
        <w:rPr>
          <w:szCs w:val="24"/>
        </w:rPr>
        <w:t xml:space="preserve">2. </w:t>
      </w:r>
      <w:hyperlink r:id="rId16" w:history="1">
        <w:r w:rsidRPr="007F78A4">
          <w:rPr>
            <w:rStyle w:val="a5"/>
            <w:szCs w:val="24"/>
          </w:rPr>
          <w:t>https://www.livelib.ru/book/212546/readpart-bilyard-evgenij-ostanin/~2</w:t>
        </w:r>
      </w:hyperlink>
    </w:p>
    <w:p w14:paraId="59ACEA23" w14:textId="77777777" w:rsidR="00DA4698" w:rsidRPr="007F78A4" w:rsidRDefault="00DA4698" w:rsidP="00A141AD">
      <w:pPr>
        <w:pStyle w:val="a7"/>
      </w:pPr>
      <w:r w:rsidRPr="007F78A4">
        <w:rPr>
          <w:b/>
        </w:rPr>
        <w:t>Автор</w:t>
      </w:r>
      <w:r w:rsidRPr="007F78A4">
        <w:t>: Дмитрий Балашов (Тольятти)</w:t>
      </w:r>
    </w:p>
    <w:bookmarkEnd w:id="4"/>
    <w:p w14:paraId="599F21F8" w14:textId="77777777" w:rsidR="00DA4698" w:rsidRDefault="00DA4698" w:rsidP="00DA4698">
      <w:pPr>
        <w:pStyle w:val="a"/>
      </w:pPr>
      <w:r w:rsidRPr="00E600B0">
        <w:t>Одна серия «</w:t>
      </w:r>
      <w:proofErr w:type="spellStart"/>
      <w:r w:rsidRPr="00E600B0">
        <w:t>Покемо́нов</w:t>
      </w:r>
      <w:proofErr w:type="spellEnd"/>
      <w:r w:rsidRPr="00E600B0">
        <w:t xml:space="preserve">» вызвала массовую </w:t>
      </w:r>
      <w:proofErr w:type="spellStart"/>
      <w:r w:rsidRPr="00E600B0">
        <w:t>истери́ю</w:t>
      </w:r>
      <w:proofErr w:type="spellEnd"/>
      <w:r w:rsidRPr="00E600B0">
        <w:t xml:space="preserve"> из-за необычного зрительного эффекта. </w:t>
      </w:r>
      <w:r>
        <w:t>И</w:t>
      </w:r>
      <w:r w:rsidRPr="00E600B0">
        <w:t xml:space="preserve">сследования показали, что на самом деле </w:t>
      </w:r>
      <w:r>
        <w:t xml:space="preserve">находчивые </w:t>
      </w:r>
      <w:r w:rsidRPr="00E600B0">
        <w:t xml:space="preserve">японские школьники, посмотревшие серию, </w:t>
      </w:r>
      <w:r>
        <w:t xml:space="preserve">стали </w:t>
      </w:r>
      <w:r w:rsidRPr="00E600B0">
        <w:t>поступ</w:t>
      </w:r>
      <w:r>
        <w:t>ать</w:t>
      </w:r>
      <w:r w:rsidRPr="00E600B0">
        <w:t xml:space="preserve"> как Карлсон. Что именно они сделали?</w:t>
      </w:r>
    </w:p>
    <w:p w14:paraId="48E71E74" w14:textId="77777777" w:rsidR="00DA4698" w:rsidRPr="007F78A4" w:rsidRDefault="00DA4698" w:rsidP="00A141AD">
      <w:pPr>
        <w:pStyle w:val="a7"/>
        <w:rPr>
          <w:rFonts w:eastAsia="Calibri"/>
        </w:rPr>
      </w:pPr>
      <w:r w:rsidRPr="007F78A4">
        <w:rPr>
          <w:b/>
        </w:rPr>
        <w:t>Ответ</w:t>
      </w:r>
      <w:r w:rsidRPr="007F78A4">
        <w:t xml:space="preserve">: </w:t>
      </w:r>
      <w:r w:rsidRPr="007F78A4">
        <w:rPr>
          <w:rFonts w:eastAsia="Calibri"/>
        </w:rPr>
        <w:t xml:space="preserve">притворились больными. </w:t>
      </w:r>
    </w:p>
    <w:p w14:paraId="65882F8A" w14:textId="77777777" w:rsidR="00DA4698" w:rsidRPr="007F78A4" w:rsidRDefault="00DA4698" w:rsidP="00A141AD">
      <w:pPr>
        <w:pStyle w:val="a7"/>
      </w:pPr>
      <w:r w:rsidRPr="007F78A4">
        <w:rPr>
          <w:rFonts w:eastAsia="Calibri"/>
          <w:b/>
        </w:rPr>
        <w:t xml:space="preserve">Зачёт: </w:t>
      </w:r>
      <w:r w:rsidRPr="007F78A4">
        <w:rPr>
          <w:rFonts w:eastAsia="Calibri"/>
        </w:rPr>
        <w:t>симулировали болезнь, синонимичные ответы</w:t>
      </w:r>
      <w:r w:rsidRPr="007F78A4">
        <w:t>.</w:t>
      </w:r>
    </w:p>
    <w:p w14:paraId="3494B473" w14:textId="39D191C7" w:rsidR="00DA4698" w:rsidRPr="007F78A4" w:rsidRDefault="00DA4698" w:rsidP="00A141AD">
      <w:pPr>
        <w:pStyle w:val="a7"/>
      </w:pPr>
      <w:r w:rsidRPr="007F78A4">
        <w:rPr>
          <w:b/>
        </w:rPr>
        <w:t>Комментарий</w:t>
      </w:r>
      <w:r w:rsidRPr="007F78A4">
        <w:t>: зрители стали жаловаться на припадки, причиной которых посчитали вспышку на</w:t>
      </w:r>
      <w:r>
        <w:t> </w:t>
      </w:r>
      <w:r w:rsidRPr="007F78A4">
        <w:t>экране с очень быстрой сменой контрастных цветов. Однако симптомы у многих пациентов оказались ложными, так как они прикинулись больными, чтобы не ходить в школу. В отличие от</w:t>
      </w:r>
      <w:r>
        <w:t> </w:t>
      </w:r>
      <w:r w:rsidRPr="007F78A4">
        <w:t>этих прогульщиков</w:t>
      </w:r>
      <w:r>
        <w:t>,</w:t>
      </w:r>
      <w:r w:rsidRPr="007F78A4">
        <w:t xml:space="preserve"> сказочный Карлсон симулировал болезнь, чтобы к нему проявили внимание.</w:t>
      </w:r>
    </w:p>
    <w:p w14:paraId="47DB6828" w14:textId="37D254C9" w:rsidR="00DA4698" w:rsidRPr="007F78A4" w:rsidRDefault="00DA4698" w:rsidP="00A141AD">
      <w:pPr>
        <w:pStyle w:val="a7"/>
        <w:rPr>
          <w:szCs w:val="24"/>
        </w:rPr>
      </w:pPr>
      <w:r w:rsidRPr="007F78A4">
        <w:rPr>
          <w:b/>
          <w:szCs w:val="24"/>
        </w:rPr>
        <w:t>Источник(и)</w:t>
      </w:r>
      <w:r w:rsidRPr="007F78A4">
        <w:rPr>
          <w:szCs w:val="24"/>
        </w:rPr>
        <w:t xml:space="preserve">: 1. </w:t>
      </w:r>
      <w:hyperlink r:id="rId17" w:tooltip="https://www.techinsider.ru/popmem/1617057-elektronnyi-voin-porigon-zapreshchennaya-seriya-pokemonov-kotoraya-vyzvala-massovuyu-isteriyu-v-yaponii-chto-eto-bylo/" w:history="1">
        <w:r w:rsidRPr="007F78A4">
          <w:rPr>
            <w:rStyle w:val="a5"/>
            <w:szCs w:val="24"/>
          </w:rPr>
          <w:t>https://www.techinsider.ru/popmem/1617057-elektronnyi-voin-porigon-zapreshchennaya-seriya-pokemonov-kotoraya-vyzvala-massovuyu-isteriyu-v-yaponii-chto-eto-bylo/</w:t>
        </w:r>
      </w:hyperlink>
    </w:p>
    <w:p w14:paraId="4737B234" w14:textId="39B285AB" w:rsidR="00DA4698" w:rsidRPr="00A447BF" w:rsidRDefault="00DA4698" w:rsidP="00DA4698">
      <w:pPr>
        <w:pStyle w:val="a9"/>
      </w:pPr>
      <w:r w:rsidRPr="007F78A4">
        <w:t>2. Линдгрен А. Малыш и Карлсон, который жив</w:t>
      </w:r>
      <w:r w:rsidR="00991927">
        <w:t>ё</w:t>
      </w:r>
      <w:r w:rsidRPr="007F78A4">
        <w:t>т н</w:t>
      </w:r>
      <w:r w:rsidR="00A37482">
        <w:t>а</w:t>
      </w:r>
      <w:r w:rsidRPr="007F78A4">
        <w:t xml:space="preserve"> крыше /</w:t>
      </w:r>
      <w:r>
        <w:t>/</w:t>
      </w:r>
      <w:r w:rsidRPr="007F78A4">
        <w:t xml:space="preserve"> </w:t>
      </w:r>
      <w:hyperlink r:id="rId18" w:history="1">
        <w:r w:rsidRPr="007F78A4">
          <w:rPr>
            <w:rStyle w:val="a5"/>
            <w:szCs w:val="24"/>
          </w:rPr>
          <w:t>https://lindgren-astrid-pisatel.larec-skazok.ru/karlson-kotoryj-zhivet-na-kryshe</w:t>
        </w:r>
      </w:hyperlink>
    </w:p>
    <w:p w14:paraId="3EBC4F68" w14:textId="2E320BBE" w:rsidR="00DA4698" w:rsidRPr="00A447BF" w:rsidRDefault="00DA4698" w:rsidP="00DA4698">
      <w:pPr>
        <w:pStyle w:val="a9"/>
      </w:pPr>
      <w:r w:rsidRPr="00A447BF">
        <w:t>3.</w:t>
      </w:r>
      <w:r>
        <w:t xml:space="preserve"> Аниме «Покемон» // </w:t>
      </w:r>
      <w:hyperlink r:id="rId19" w:history="1">
        <w:r w:rsidRPr="0044471C">
          <w:rPr>
            <w:rStyle w:val="a5"/>
            <w:szCs w:val="24"/>
          </w:rPr>
          <w:t>https://ru.wikipedia.org/wiki/Покемон</w:t>
        </w:r>
      </w:hyperlink>
    </w:p>
    <w:p w14:paraId="593F0C71" w14:textId="3EBA0B8F" w:rsidR="00DA4698" w:rsidRDefault="00DA4698" w:rsidP="00A141AD">
      <w:pPr>
        <w:pStyle w:val="a7"/>
      </w:pPr>
      <w:r w:rsidRPr="00825D59">
        <w:rPr>
          <w:b/>
        </w:rPr>
        <w:t>Автор</w:t>
      </w:r>
      <w:r>
        <w:rPr>
          <w:b/>
        </w:rPr>
        <w:t>(ы)</w:t>
      </w:r>
      <w:r w:rsidRPr="00825D59">
        <w:t xml:space="preserve">: </w:t>
      </w:r>
      <w:r w:rsidRPr="004C24C0">
        <w:t>Дмитрий Балашов (Тольятти</w:t>
      </w:r>
      <w:r w:rsidRPr="00CF3181">
        <w:t>)</w:t>
      </w:r>
      <w:r>
        <w:t>, Михаил Богданов (Омск)</w:t>
      </w:r>
    </w:p>
    <w:p w14:paraId="62CD25B6" w14:textId="3418C4B0" w:rsidR="00DA4698" w:rsidRDefault="00DB4058" w:rsidP="006F57DF">
      <w:pPr>
        <w:pStyle w:val="a"/>
      </w:pPr>
      <w:r>
        <w:br w:type="page"/>
      </w:r>
      <w:r w:rsidR="00DA4698" w:rsidRPr="009D4F8E">
        <w:lastRenderedPageBreak/>
        <w:t xml:space="preserve">Более двухсот лет назад </w:t>
      </w:r>
      <w:r w:rsidR="00DA4698">
        <w:t xml:space="preserve">в </w:t>
      </w:r>
      <w:proofErr w:type="spellStart"/>
      <w:r w:rsidR="00DA4698" w:rsidRPr="009D4F8E">
        <w:t>Усть-Сысольск</w:t>
      </w:r>
      <w:r w:rsidR="00DA4698">
        <w:t>е</w:t>
      </w:r>
      <w:proofErr w:type="spellEnd"/>
      <w:r w:rsidR="00DA4698" w:rsidRPr="009D4F8E">
        <w:t xml:space="preserve"> </w:t>
      </w:r>
      <w:r w:rsidR="00DA4698">
        <w:t>с любопытством узнали о прибытии неких</w:t>
      </w:r>
      <w:r w:rsidR="00DA4698" w:rsidRPr="009D4F8E">
        <w:t xml:space="preserve"> военных</w:t>
      </w:r>
      <w:r w:rsidR="00DA4698">
        <w:t xml:space="preserve"> в местный лазарет на лечение</w:t>
      </w:r>
      <w:r w:rsidR="00DA4698" w:rsidRPr="009D4F8E">
        <w:t xml:space="preserve">. </w:t>
      </w:r>
      <w:r w:rsidR="00DA4698" w:rsidRPr="001B7062">
        <w:t xml:space="preserve">Впоследствии </w:t>
      </w:r>
      <w:r w:rsidR="00DA4698">
        <w:t xml:space="preserve">прозвищем </w:t>
      </w:r>
      <w:r w:rsidR="00DA4698" w:rsidRPr="001B7062">
        <w:t>эт</w:t>
      </w:r>
      <w:r w:rsidR="00DA4698">
        <w:t>ого</w:t>
      </w:r>
      <w:r w:rsidR="00DA4698" w:rsidRPr="001B7062">
        <w:t xml:space="preserve"> </w:t>
      </w:r>
      <w:r w:rsidR="00C0026C">
        <w:t>района</w:t>
      </w:r>
      <w:r w:rsidR="00DA4698" w:rsidRPr="001B7062">
        <w:t xml:space="preserve"> </w:t>
      </w:r>
      <w:r w:rsidR="00DA4698">
        <w:t>стало название</w:t>
      </w:r>
      <w:r w:rsidR="00DA4698" w:rsidRPr="001B7062">
        <w:t xml:space="preserve"> город</w:t>
      </w:r>
      <w:r w:rsidR="00DA4698">
        <w:t>а</w:t>
      </w:r>
      <w:r w:rsidR="00DA4698" w:rsidRPr="001B7062">
        <w:t>,</w:t>
      </w:r>
      <w:r w:rsidR="00DA4698" w:rsidRPr="009D4F8E">
        <w:t xml:space="preserve"> </w:t>
      </w:r>
      <w:r w:rsidR="00DA4698">
        <w:t>удалённого</w:t>
      </w:r>
      <w:r w:rsidR="00DA4698" w:rsidRPr="009D4F8E">
        <w:t xml:space="preserve"> более чем </w:t>
      </w:r>
      <w:r w:rsidR="00DA4698">
        <w:t>на</w:t>
      </w:r>
      <w:r w:rsidR="00DA4698" w:rsidRPr="009D4F8E">
        <w:t xml:space="preserve"> тр</w:t>
      </w:r>
      <w:r w:rsidR="00DA4698">
        <w:t>и</w:t>
      </w:r>
      <w:r w:rsidR="00DA4698" w:rsidRPr="009D4F8E">
        <w:t xml:space="preserve"> тысяч</w:t>
      </w:r>
      <w:r w:rsidR="00DA4698">
        <w:t>и</w:t>
      </w:r>
      <w:r w:rsidR="00DA4698" w:rsidRPr="009D4F8E">
        <w:t xml:space="preserve"> километров. Назовите этот город.</w:t>
      </w:r>
    </w:p>
    <w:p w14:paraId="732CAF13" w14:textId="4EC6D595" w:rsidR="00DA4698" w:rsidRDefault="00DA4698" w:rsidP="00991927">
      <w:pPr>
        <w:pStyle w:val="a7"/>
      </w:pPr>
      <w:r w:rsidRPr="00777E69">
        <w:rPr>
          <w:b/>
        </w:rPr>
        <w:t>Ответ</w:t>
      </w:r>
      <w:r w:rsidRPr="00777E69">
        <w:t xml:space="preserve">: </w:t>
      </w:r>
      <w:r>
        <w:t>Париж</w:t>
      </w:r>
      <w:r w:rsidRPr="00777E69">
        <w:t xml:space="preserve">. </w:t>
      </w:r>
    </w:p>
    <w:p w14:paraId="144564B1" w14:textId="10D02E14" w:rsidR="00DA4698" w:rsidRDefault="00DA4698" w:rsidP="00A141AD">
      <w:pPr>
        <w:pStyle w:val="a7"/>
      </w:pPr>
      <w:r w:rsidRPr="00825D59">
        <w:rPr>
          <w:b/>
        </w:rPr>
        <w:t>Комментарий</w:t>
      </w:r>
      <w:r w:rsidRPr="00825D59">
        <w:t xml:space="preserve">: </w:t>
      </w:r>
      <w:r w:rsidRPr="00777E69">
        <w:t xml:space="preserve">в </w:t>
      </w:r>
      <w:proofErr w:type="spellStart"/>
      <w:r w:rsidRPr="00777E69">
        <w:t>Усть-Сысольск</w:t>
      </w:r>
      <w:proofErr w:type="spellEnd"/>
      <w:r w:rsidRPr="00777E69">
        <w:t xml:space="preserve"> </w:t>
      </w:r>
      <w:r>
        <w:t xml:space="preserve">в 1814 году </w:t>
      </w:r>
      <w:r w:rsidRPr="00777E69">
        <w:t xml:space="preserve">прислали </w:t>
      </w:r>
      <w:r>
        <w:t xml:space="preserve">около сотни </w:t>
      </w:r>
      <w:r w:rsidR="00670E0F">
        <w:t xml:space="preserve">пленных </w:t>
      </w:r>
      <w:r>
        <w:t xml:space="preserve">солдат </w:t>
      </w:r>
      <w:r w:rsidRPr="00777E69">
        <w:t>француз</w:t>
      </w:r>
      <w:r>
        <w:t>ской армии</w:t>
      </w:r>
      <w:r w:rsidRPr="00777E69">
        <w:t>. По</w:t>
      </w:r>
      <w:r>
        <w:t>сле</w:t>
      </w:r>
      <w:r w:rsidRPr="00777E69">
        <w:t xml:space="preserve"> заключения мирного договора военнопленные вернулись во Францию, а за местностью, где находился их лагерь, закрепилось название «Париж»</w:t>
      </w:r>
      <w:r>
        <w:t>. Теперь так называ</w:t>
      </w:r>
      <w:r w:rsidR="00C0026C">
        <w:t>ю</w:t>
      </w:r>
      <w:r>
        <w:t xml:space="preserve">т микрорайон в Сыктывкаре – бывшем </w:t>
      </w:r>
      <w:proofErr w:type="spellStart"/>
      <w:r>
        <w:t>Усть-Сысольске</w:t>
      </w:r>
      <w:proofErr w:type="spellEnd"/>
      <w:r>
        <w:t>.</w:t>
      </w:r>
    </w:p>
    <w:p w14:paraId="45348649" w14:textId="77777777" w:rsidR="00DA4698" w:rsidRPr="00777E69" w:rsidRDefault="00DA4698" w:rsidP="00A141AD">
      <w:pPr>
        <w:pStyle w:val="a7"/>
        <w:rPr>
          <w:szCs w:val="24"/>
        </w:rPr>
      </w:pPr>
      <w:r w:rsidRPr="00777E69">
        <w:rPr>
          <w:b/>
          <w:szCs w:val="24"/>
        </w:rPr>
        <w:t>Источник(и)</w:t>
      </w:r>
      <w:r w:rsidRPr="00777E69">
        <w:rPr>
          <w:szCs w:val="24"/>
        </w:rPr>
        <w:t xml:space="preserve">: 1. </w:t>
      </w:r>
      <w:hyperlink r:id="rId20" w:tooltip="https://dzen.ru/a/Xr0bXM2AwFmKz4I_" w:history="1">
        <w:r w:rsidRPr="00777E69">
          <w:rPr>
            <w:rStyle w:val="a5"/>
            <w:szCs w:val="24"/>
          </w:rPr>
          <w:t>https://dzen.ru/a/Xr0bXM2AwFmKz4I_</w:t>
        </w:r>
      </w:hyperlink>
    </w:p>
    <w:p w14:paraId="0B1069E7" w14:textId="77777777" w:rsidR="00DA4698" w:rsidRPr="00777E69" w:rsidRDefault="00DA4698" w:rsidP="00DA4698">
      <w:pPr>
        <w:pStyle w:val="a9"/>
        <w:rPr>
          <w:szCs w:val="24"/>
        </w:rPr>
      </w:pPr>
      <w:r w:rsidRPr="00777E69">
        <w:rPr>
          <w:szCs w:val="24"/>
        </w:rPr>
        <w:t xml:space="preserve">2. </w:t>
      </w:r>
      <w:hyperlink r:id="rId21" w:tooltip="https://ru.wikipedia.org/wiki/Война_шестой_коалиции" w:history="1">
        <w:r w:rsidRPr="00777E69">
          <w:rPr>
            <w:rStyle w:val="a5"/>
            <w:szCs w:val="24"/>
          </w:rPr>
          <w:t>https://ru.wikipedia.org/wiki/Война_шестой_коалиции</w:t>
        </w:r>
      </w:hyperlink>
    </w:p>
    <w:p w14:paraId="0FBB6C0F" w14:textId="7D987B16" w:rsidR="00DA4698" w:rsidRPr="00777E69" w:rsidRDefault="00DA4698" w:rsidP="00DA4698">
      <w:pPr>
        <w:pStyle w:val="a9"/>
        <w:rPr>
          <w:szCs w:val="24"/>
        </w:rPr>
      </w:pPr>
      <w:r w:rsidRPr="00777E69">
        <w:rPr>
          <w:szCs w:val="24"/>
        </w:rPr>
        <w:t xml:space="preserve">3. </w:t>
      </w:r>
      <w:hyperlink r:id="rId22" w:history="1">
        <w:r w:rsidRPr="00777E69">
          <w:rPr>
            <w:rStyle w:val="a5"/>
            <w:szCs w:val="24"/>
          </w:rPr>
          <w:t>https://proza.ru/2020/05/22/958</w:t>
        </w:r>
      </w:hyperlink>
    </w:p>
    <w:p w14:paraId="242D2436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4C24C0">
        <w:t>Дмитрий Балашов (Тольятти</w:t>
      </w:r>
      <w:r w:rsidRPr="00CF3181">
        <w:t>)</w:t>
      </w:r>
    </w:p>
    <w:p w14:paraId="72D2FE43" w14:textId="77777777" w:rsidR="00DA4698" w:rsidRDefault="00DA4698" w:rsidP="00DA4698">
      <w:pPr>
        <w:pStyle w:val="a"/>
      </w:pPr>
      <w:bookmarkStart w:id="5" w:name="_Hlk147935078"/>
      <w:r>
        <w:t xml:space="preserve">В статье об обширных необитаемых зонах Новой Зеландии приводится соответствующая карта. Обманчивая надпись на этой карте ассоциируется с заточением героя древней поэмы на острове. </w:t>
      </w:r>
      <w:r w:rsidRPr="003F3069">
        <w:t>Назовите этого героя</w:t>
      </w:r>
      <w:r>
        <w:t>.</w:t>
      </w:r>
    </w:p>
    <w:p w14:paraId="23713798" w14:textId="77777777" w:rsidR="00DA4698" w:rsidRDefault="00DA4698" w:rsidP="00A141AD">
      <w:pPr>
        <w:pStyle w:val="a7"/>
      </w:pPr>
      <w:r w:rsidRPr="00CF3181">
        <w:rPr>
          <w:b/>
        </w:rPr>
        <w:t>Ответ</w:t>
      </w:r>
      <w:r w:rsidRPr="00CF3181">
        <w:t xml:space="preserve">: </w:t>
      </w:r>
      <w:r>
        <w:t>Одиссей</w:t>
      </w:r>
      <w:r w:rsidRPr="00CF3181">
        <w:t>.</w:t>
      </w:r>
    </w:p>
    <w:p w14:paraId="496E8162" w14:textId="77777777" w:rsidR="00DA4698" w:rsidRDefault="00DA4698" w:rsidP="00A141AD">
      <w:pPr>
        <w:pStyle w:val="a7"/>
      </w:pPr>
      <w:r>
        <w:rPr>
          <w:b/>
        </w:rPr>
        <w:t>Зачет</w:t>
      </w:r>
      <w:r w:rsidRPr="003F3069">
        <w:t>:</w:t>
      </w:r>
      <w:r>
        <w:t xml:space="preserve"> </w:t>
      </w:r>
      <w:proofErr w:type="spellStart"/>
      <w:r>
        <w:t>Ули́сс</w:t>
      </w:r>
      <w:proofErr w:type="spellEnd"/>
      <w:r>
        <w:t>.</w:t>
      </w:r>
    </w:p>
    <w:p w14:paraId="2F666B2A" w14:textId="632BEC32" w:rsidR="00DA4698" w:rsidRPr="00825D59" w:rsidRDefault="00DA4698" w:rsidP="00A141AD">
      <w:pPr>
        <w:pStyle w:val="a7"/>
      </w:pPr>
      <w:r w:rsidRPr="00825D59">
        <w:rPr>
          <w:b/>
        </w:rPr>
        <w:t>Комментарий</w:t>
      </w:r>
      <w:r w:rsidRPr="00825D59">
        <w:t xml:space="preserve">: </w:t>
      </w:r>
      <w:r>
        <w:t>карта</w:t>
      </w:r>
      <w:r w:rsidRPr="0010282C">
        <w:t xml:space="preserve"> </w:t>
      </w:r>
      <w:r>
        <w:t>озаглавлена</w:t>
      </w:r>
      <w:r w:rsidRPr="0010282C">
        <w:t xml:space="preserve"> </w:t>
      </w:r>
      <w:r>
        <w:t>«</w:t>
      </w:r>
      <w:proofErr w:type="spellStart"/>
      <w:r w:rsidRPr="006612F4">
        <w:t>Nobody</w:t>
      </w:r>
      <w:proofErr w:type="spellEnd"/>
      <w:r>
        <w:t xml:space="preserve"> </w:t>
      </w:r>
      <w:proofErr w:type="spellStart"/>
      <w:r w:rsidRPr="006612F4">
        <w:t>lives</w:t>
      </w:r>
      <w:proofErr w:type="spellEnd"/>
      <w:r>
        <w:t xml:space="preserve"> </w:t>
      </w:r>
      <w:proofErr w:type="spellStart"/>
      <w:r w:rsidRPr="006612F4">
        <w:t>here</w:t>
      </w:r>
      <w:proofErr w:type="spellEnd"/>
      <w:r>
        <w:t xml:space="preserve">» </w:t>
      </w:r>
      <w:r w:rsidRPr="006612F4">
        <w:t>[</w:t>
      </w:r>
      <w:proofErr w:type="spellStart"/>
      <w:r w:rsidRPr="006612F4">
        <w:rPr>
          <w:i/>
          <w:iCs/>
        </w:rPr>
        <w:t>Но</w:t>
      </w:r>
      <w:r w:rsidR="00A37482">
        <w:rPr>
          <w:i/>
          <w:iCs/>
        </w:rPr>
        <w:t>́</w:t>
      </w:r>
      <w:r w:rsidRPr="006612F4">
        <w:rPr>
          <w:i/>
          <w:iCs/>
        </w:rPr>
        <w:t>б</w:t>
      </w:r>
      <w:r>
        <w:rPr>
          <w:i/>
          <w:iCs/>
        </w:rPr>
        <w:t>а</w:t>
      </w:r>
      <w:r w:rsidRPr="006612F4">
        <w:rPr>
          <w:i/>
          <w:iCs/>
        </w:rPr>
        <w:t>ди</w:t>
      </w:r>
      <w:proofErr w:type="spellEnd"/>
      <w:r w:rsidRPr="006612F4">
        <w:rPr>
          <w:i/>
          <w:iCs/>
        </w:rPr>
        <w:t xml:space="preserve"> </w:t>
      </w:r>
      <w:proofErr w:type="spellStart"/>
      <w:r w:rsidRPr="006612F4">
        <w:rPr>
          <w:i/>
          <w:iCs/>
        </w:rPr>
        <w:t>ливс</w:t>
      </w:r>
      <w:proofErr w:type="spellEnd"/>
      <w:r w:rsidRPr="006612F4">
        <w:rPr>
          <w:i/>
          <w:iCs/>
        </w:rPr>
        <w:t xml:space="preserve"> </w:t>
      </w:r>
      <w:proofErr w:type="spellStart"/>
      <w:r w:rsidRPr="006612F4">
        <w:rPr>
          <w:i/>
          <w:iCs/>
        </w:rPr>
        <w:t>хи</w:t>
      </w:r>
      <w:r w:rsidR="00A37482">
        <w:rPr>
          <w:i/>
          <w:iCs/>
        </w:rPr>
        <w:t>́</w:t>
      </w:r>
      <w:r w:rsidRPr="006612F4">
        <w:rPr>
          <w:i/>
          <w:iCs/>
        </w:rPr>
        <w:t>э</w:t>
      </w:r>
      <w:proofErr w:type="spellEnd"/>
      <w:r w:rsidRPr="006612F4">
        <w:t>]</w:t>
      </w:r>
      <w:r>
        <w:t>, то есть</w:t>
      </w:r>
      <w:r w:rsidRPr="006612F4">
        <w:t xml:space="preserve"> </w:t>
      </w:r>
      <w:r w:rsidRPr="0010282C">
        <w:t>«Здесь никто не живёт</w:t>
      </w:r>
      <w:r>
        <w:t xml:space="preserve">». </w:t>
      </w:r>
      <w:r w:rsidRPr="0010282C">
        <w:t>Новая Зеландия считается одной из самых поздно заселённых территорий в мире, и сейчас 78% её территории по-прежнему необитаемы из-за сочетания географических, исторических и экологических факторов.</w:t>
      </w:r>
      <w:r>
        <w:t xml:space="preserve"> Герой древнегреческой поэмы Одиссей</w:t>
      </w:r>
      <w:r w:rsidRPr="0010282C">
        <w:t xml:space="preserve"> обманул </w:t>
      </w:r>
      <w:r>
        <w:t xml:space="preserve">пленившего его </w:t>
      </w:r>
      <w:r w:rsidRPr="0010282C">
        <w:t>циклопа</w:t>
      </w:r>
      <w:r>
        <w:t xml:space="preserve"> </w:t>
      </w:r>
      <w:proofErr w:type="spellStart"/>
      <w:r>
        <w:t>Полифе́ма</w:t>
      </w:r>
      <w:proofErr w:type="spellEnd"/>
      <w:r w:rsidRPr="0010282C">
        <w:t>, назвав себя «Никто»</w:t>
      </w:r>
      <w:r>
        <w:t>.</w:t>
      </w:r>
    </w:p>
    <w:p w14:paraId="0729E694" w14:textId="77777777" w:rsidR="00DA4698" w:rsidRPr="0010282C" w:rsidRDefault="00DA4698" w:rsidP="00A141AD">
      <w:pPr>
        <w:pStyle w:val="a7"/>
      </w:pPr>
      <w:r w:rsidRPr="0010282C">
        <w:rPr>
          <w:b/>
        </w:rPr>
        <w:t>Источник(и)</w:t>
      </w:r>
      <w:r w:rsidRPr="0010282C">
        <w:t xml:space="preserve">: 1. </w:t>
      </w:r>
      <w:hyperlink r:id="rId23" w:history="1">
        <w:r w:rsidRPr="0010282C">
          <w:rPr>
            <w:rStyle w:val="a5"/>
            <w:szCs w:val="24"/>
          </w:rPr>
          <w:t>https://www.andrewdc.co.nz/project/</w:t>
        </w:r>
        <w:bookmarkStart w:id="6" w:name="_Hlk212806747"/>
        <w:r w:rsidRPr="0010282C">
          <w:rPr>
            <w:rStyle w:val="a5"/>
            <w:szCs w:val="24"/>
          </w:rPr>
          <w:t>nobody-lives-here</w:t>
        </w:r>
        <w:bookmarkEnd w:id="6"/>
        <w:r w:rsidRPr="0010282C">
          <w:rPr>
            <w:rStyle w:val="a5"/>
            <w:szCs w:val="24"/>
          </w:rPr>
          <w:t>-uninhabited-areas-of-new-zealand/</w:t>
        </w:r>
      </w:hyperlink>
    </w:p>
    <w:p w14:paraId="6D7F77B5" w14:textId="2C12BE1C" w:rsidR="00DA4698" w:rsidRPr="0010282C" w:rsidRDefault="00DA4698" w:rsidP="00600BD2">
      <w:pPr>
        <w:pStyle w:val="a9"/>
        <w:rPr>
          <w:szCs w:val="24"/>
        </w:rPr>
      </w:pPr>
      <w:r w:rsidRPr="0010282C">
        <w:rPr>
          <w:szCs w:val="24"/>
        </w:rPr>
        <w:t xml:space="preserve">2. </w:t>
      </w:r>
      <w:hyperlink r:id="rId24" w:history="1">
        <w:r w:rsidRPr="0010282C">
          <w:rPr>
            <w:rStyle w:val="a5"/>
            <w:szCs w:val="24"/>
          </w:rPr>
          <w:t>https://ru.wikipedia.org/wiki/История_Новой_Зеландии</w:t>
        </w:r>
      </w:hyperlink>
    </w:p>
    <w:p w14:paraId="4E204095" w14:textId="66141335" w:rsidR="00DA4698" w:rsidRPr="0010282C" w:rsidRDefault="00DA4698" w:rsidP="00600BD2">
      <w:pPr>
        <w:pStyle w:val="a9"/>
        <w:rPr>
          <w:szCs w:val="24"/>
        </w:rPr>
      </w:pPr>
      <w:r>
        <w:rPr>
          <w:szCs w:val="24"/>
        </w:rPr>
        <w:t>3</w:t>
      </w:r>
      <w:r w:rsidRPr="0010282C">
        <w:rPr>
          <w:szCs w:val="24"/>
        </w:rPr>
        <w:t xml:space="preserve">. </w:t>
      </w:r>
      <w:hyperlink r:id="rId25" w:history="1">
        <w:r w:rsidRPr="0010282C">
          <w:rPr>
            <w:rStyle w:val="a5"/>
            <w:szCs w:val="24"/>
          </w:rPr>
          <w:t>https://dzen.ru/a/Xf0zhG9fbwCuE_08</w:t>
        </w:r>
      </w:hyperlink>
    </w:p>
    <w:p w14:paraId="465A6846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D554B4">
        <w:t>Дмитрий Балашов (Тольятти</w:t>
      </w:r>
      <w:r w:rsidRPr="00CF3181">
        <w:t>)</w:t>
      </w:r>
    </w:p>
    <w:p w14:paraId="155F1E99" w14:textId="3086867B" w:rsidR="00DA4698" w:rsidRPr="009300FE" w:rsidRDefault="00DA4698" w:rsidP="00DA4698">
      <w:pPr>
        <w:pStyle w:val="a"/>
      </w:pPr>
      <w:bookmarkStart w:id="7" w:name="_Hlk147934902"/>
      <w:bookmarkEnd w:id="5"/>
      <w:r w:rsidRPr="00DD497B">
        <w:rPr>
          <w:szCs w:val="24"/>
        </w:rPr>
        <w:t>Одну новозеландку не пустили в кафе из-за ПРИКОЛЬНОГО лица, что вызвало судебное разбирательство. По мнению Жюля Верна, такое лицо менее чувствительно к перемене погоды и к</w:t>
      </w:r>
      <w:r w:rsidR="00600BD2">
        <w:rPr>
          <w:szCs w:val="24"/>
        </w:rPr>
        <w:t> </w:t>
      </w:r>
      <w:r w:rsidRPr="00DD497B">
        <w:rPr>
          <w:szCs w:val="24"/>
        </w:rPr>
        <w:t xml:space="preserve">укусам насекомых. Какое слово мы заменили </w:t>
      </w:r>
      <w:r>
        <w:rPr>
          <w:szCs w:val="24"/>
        </w:rPr>
        <w:t>в тексте вопроса</w:t>
      </w:r>
      <w:r w:rsidRPr="00DD497B">
        <w:rPr>
          <w:szCs w:val="24"/>
        </w:rPr>
        <w:t>?</w:t>
      </w:r>
    </w:p>
    <w:p w14:paraId="7D258CE6" w14:textId="77777777" w:rsidR="00DA4698" w:rsidRDefault="00DA4698" w:rsidP="00A141AD">
      <w:pPr>
        <w:pStyle w:val="a7"/>
      </w:pPr>
      <w:r w:rsidRPr="00CF3181">
        <w:rPr>
          <w:b/>
        </w:rPr>
        <w:t>Ответ</w:t>
      </w:r>
      <w:r w:rsidRPr="00CF3181">
        <w:t>:</w:t>
      </w:r>
      <w:r>
        <w:t xml:space="preserve"> татуированное</w:t>
      </w:r>
      <w:r w:rsidRPr="00CF3181">
        <w:t>.</w:t>
      </w:r>
    </w:p>
    <w:p w14:paraId="249B5209" w14:textId="1C02FE4F" w:rsidR="00DA4698" w:rsidRDefault="00DA4698" w:rsidP="00A141AD">
      <w:pPr>
        <w:pStyle w:val="a7"/>
      </w:pPr>
      <w:r w:rsidRPr="00CF3181">
        <w:rPr>
          <w:b/>
        </w:rPr>
        <w:t>Комментарий</w:t>
      </w:r>
      <w:r w:rsidRPr="00CF3181">
        <w:t xml:space="preserve">: </w:t>
      </w:r>
      <w:proofErr w:type="spellStart"/>
      <w:r>
        <w:t>м</w:t>
      </w:r>
      <w:r w:rsidRPr="0010282C">
        <w:t>а</w:t>
      </w:r>
      <w:r>
        <w:t>́</w:t>
      </w:r>
      <w:r w:rsidRPr="0010282C">
        <w:t>ори</w:t>
      </w:r>
      <w:proofErr w:type="spellEnd"/>
      <w:r w:rsidRPr="0010282C">
        <w:t xml:space="preserve"> из Новой Зеландии известны своими татуировками. </w:t>
      </w:r>
      <w:r>
        <w:t>З</w:t>
      </w:r>
      <w:r w:rsidRPr="0010282C">
        <w:t>апрет на традиционные практики</w:t>
      </w:r>
      <w:r>
        <w:t>,</w:t>
      </w:r>
      <w:r w:rsidRPr="0010282C">
        <w:t xml:space="preserve"> включая татуаж</w:t>
      </w:r>
      <w:r>
        <w:t>, действовал там</w:t>
      </w:r>
      <w:r w:rsidRPr="0010282C">
        <w:t xml:space="preserve"> </w:t>
      </w:r>
      <w:r>
        <w:t>д</w:t>
      </w:r>
      <w:r w:rsidRPr="0010282C">
        <w:t xml:space="preserve">о 1962 года, но даже </w:t>
      </w:r>
      <w:r>
        <w:t>в наше время</w:t>
      </w:r>
      <w:r w:rsidRPr="0010282C">
        <w:t xml:space="preserve"> наблюда</w:t>
      </w:r>
      <w:r>
        <w:t>ются</w:t>
      </w:r>
      <w:r w:rsidRPr="0010282C">
        <w:t xml:space="preserve"> отголоски этого запрета. Замена </w:t>
      </w:r>
      <w:r>
        <w:t xml:space="preserve">на «прикольное лицо» </w:t>
      </w:r>
      <w:r w:rsidRPr="0010282C">
        <w:t>обусловлена тем, что татуировку накалывают</w:t>
      </w:r>
      <w:r>
        <w:t>. На самом деле н</w:t>
      </w:r>
      <w:r w:rsidRPr="0010282C">
        <w:t xml:space="preserve">анесение татуировок имеет множество негативных последствий для здоровья. </w:t>
      </w:r>
    </w:p>
    <w:p w14:paraId="75A6EE1F" w14:textId="33E1F0E7" w:rsidR="00DA4698" w:rsidRPr="00346AB5" w:rsidRDefault="00DA4698" w:rsidP="00A141AD">
      <w:pPr>
        <w:pStyle w:val="a7"/>
        <w:rPr>
          <w:szCs w:val="24"/>
        </w:rPr>
      </w:pPr>
      <w:r w:rsidRPr="00346AB5">
        <w:rPr>
          <w:b/>
          <w:szCs w:val="24"/>
        </w:rPr>
        <w:t>Источник(и)</w:t>
      </w:r>
      <w:r w:rsidRPr="00346AB5">
        <w:rPr>
          <w:szCs w:val="24"/>
        </w:rPr>
        <w:t xml:space="preserve">: 1. </w:t>
      </w:r>
      <w:hyperlink r:id="rId26" w:tooltip="https://ru.wikipedia.org/wiki/Та-моко" w:history="1">
        <w:r w:rsidRPr="00346AB5">
          <w:rPr>
            <w:rStyle w:val="a5"/>
            <w:szCs w:val="24"/>
          </w:rPr>
          <w:t>https://ru.wikipedia.org/wiki/Та-моко</w:t>
        </w:r>
      </w:hyperlink>
    </w:p>
    <w:p w14:paraId="135311AD" w14:textId="77777777" w:rsidR="00600BD2" w:rsidRDefault="00DA4698" w:rsidP="00600BD2">
      <w:pPr>
        <w:pStyle w:val="a9"/>
      </w:pPr>
      <w:r w:rsidRPr="00346AB5">
        <w:t>2. Верн Ж. Дети капитана Гранта, часть 3</w:t>
      </w:r>
      <w:r>
        <w:t>,</w:t>
      </w:r>
      <w:r w:rsidRPr="00346AB5">
        <w:t xml:space="preserve"> гл</w:t>
      </w:r>
      <w:r>
        <w:t>.</w:t>
      </w:r>
      <w:r w:rsidRPr="00346AB5">
        <w:t>10</w:t>
      </w:r>
      <w:r>
        <w:t xml:space="preserve"> /</w:t>
      </w:r>
      <w:r w:rsidR="00600BD2">
        <w:t>/</w:t>
      </w:r>
    </w:p>
    <w:p w14:paraId="3BB039E0" w14:textId="3FDD4147" w:rsidR="00DA4698" w:rsidRPr="00346AB5" w:rsidRDefault="00600BD2" w:rsidP="00600BD2">
      <w:pPr>
        <w:pStyle w:val="a9"/>
        <w:rPr>
          <w:szCs w:val="24"/>
        </w:rPr>
      </w:pPr>
      <w:hyperlink r:id="rId27" w:history="1">
        <w:r w:rsidRPr="00020DA8">
          <w:rPr>
            <w:rStyle w:val="a5"/>
            <w:szCs w:val="24"/>
          </w:rPr>
          <w:t>https://www.livelib.ru/book/264358/read-deti-kapitana-granta-zhyul-vern/~58</w:t>
        </w:r>
      </w:hyperlink>
    </w:p>
    <w:p w14:paraId="72A92455" w14:textId="77777777" w:rsidR="00DA4698" w:rsidRPr="00346AB5" w:rsidRDefault="00DA4698" w:rsidP="00600BD2">
      <w:pPr>
        <w:pStyle w:val="a9"/>
        <w:rPr>
          <w:szCs w:val="24"/>
        </w:rPr>
      </w:pPr>
      <w:r w:rsidRPr="00346AB5">
        <w:rPr>
          <w:szCs w:val="24"/>
        </w:rPr>
        <w:t xml:space="preserve">3. </w:t>
      </w:r>
      <w:hyperlink r:id="rId28" w:tooltip="https://en.wikipedia.org/wiki/Health_effects_of_tattoos" w:history="1">
        <w:r w:rsidRPr="00346AB5">
          <w:rPr>
            <w:rStyle w:val="a5"/>
            <w:szCs w:val="24"/>
            <w:lang w:val="en-US"/>
          </w:rPr>
          <w:t>https</w:t>
        </w:r>
        <w:r w:rsidRPr="00346AB5">
          <w:rPr>
            <w:rStyle w:val="a5"/>
            <w:szCs w:val="24"/>
          </w:rPr>
          <w:t>://</w:t>
        </w:r>
        <w:proofErr w:type="spellStart"/>
        <w:r w:rsidRPr="00346AB5">
          <w:rPr>
            <w:rStyle w:val="a5"/>
            <w:szCs w:val="24"/>
            <w:lang w:val="en-US"/>
          </w:rPr>
          <w:t>en</w:t>
        </w:r>
        <w:proofErr w:type="spellEnd"/>
        <w:r w:rsidRPr="00346AB5">
          <w:rPr>
            <w:rStyle w:val="a5"/>
            <w:szCs w:val="24"/>
          </w:rPr>
          <w:t>.</w:t>
        </w:r>
        <w:proofErr w:type="spellStart"/>
        <w:r w:rsidRPr="00346AB5">
          <w:rPr>
            <w:rStyle w:val="a5"/>
            <w:szCs w:val="24"/>
            <w:lang w:val="en-US"/>
          </w:rPr>
          <w:t>wikipedia</w:t>
        </w:r>
        <w:proofErr w:type="spellEnd"/>
        <w:r w:rsidRPr="00346AB5">
          <w:rPr>
            <w:rStyle w:val="a5"/>
            <w:szCs w:val="24"/>
          </w:rPr>
          <w:t>.</w:t>
        </w:r>
        <w:r w:rsidRPr="00346AB5">
          <w:rPr>
            <w:rStyle w:val="a5"/>
            <w:szCs w:val="24"/>
            <w:lang w:val="en-US"/>
          </w:rPr>
          <w:t>org</w:t>
        </w:r>
        <w:r w:rsidRPr="00346AB5">
          <w:rPr>
            <w:rStyle w:val="a5"/>
            <w:szCs w:val="24"/>
          </w:rPr>
          <w:t>/</w:t>
        </w:r>
        <w:r w:rsidRPr="00346AB5">
          <w:rPr>
            <w:rStyle w:val="a5"/>
            <w:szCs w:val="24"/>
            <w:lang w:val="en-US"/>
          </w:rPr>
          <w:t>wiki</w:t>
        </w:r>
        <w:r w:rsidRPr="00346AB5">
          <w:rPr>
            <w:rStyle w:val="a5"/>
            <w:szCs w:val="24"/>
          </w:rPr>
          <w:t>/</w:t>
        </w:r>
        <w:r w:rsidRPr="00346AB5">
          <w:rPr>
            <w:rStyle w:val="a5"/>
            <w:szCs w:val="24"/>
            <w:lang w:val="en-US"/>
          </w:rPr>
          <w:t>Health</w:t>
        </w:r>
        <w:r w:rsidRPr="00346AB5">
          <w:rPr>
            <w:rStyle w:val="a5"/>
            <w:szCs w:val="24"/>
          </w:rPr>
          <w:t>_</w:t>
        </w:r>
        <w:r w:rsidRPr="00346AB5">
          <w:rPr>
            <w:rStyle w:val="a5"/>
            <w:szCs w:val="24"/>
            <w:lang w:val="en-US"/>
          </w:rPr>
          <w:t>effects</w:t>
        </w:r>
        <w:r w:rsidRPr="00346AB5">
          <w:rPr>
            <w:rStyle w:val="a5"/>
            <w:szCs w:val="24"/>
          </w:rPr>
          <w:t>_</w:t>
        </w:r>
        <w:r w:rsidRPr="00346AB5">
          <w:rPr>
            <w:rStyle w:val="a5"/>
            <w:szCs w:val="24"/>
            <w:lang w:val="en-US"/>
          </w:rPr>
          <w:t>of</w:t>
        </w:r>
        <w:r w:rsidRPr="00346AB5">
          <w:rPr>
            <w:rStyle w:val="a5"/>
            <w:szCs w:val="24"/>
          </w:rPr>
          <w:t>_</w:t>
        </w:r>
        <w:r w:rsidRPr="00346AB5">
          <w:rPr>
            <w:rStyle w:val="a5"/>
            <w:szCs w:val="24"/>
            <w:lang w:val="en-US"/>
          </w:rPr>
          <w:t>tattoos</w:t>
        </w:r>
      </w:hyperlink>
    </w:p>
    <w:p w14:paraId="5DE3C88A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D554B4">
        <w:t>Дмитрий Балашов (Тольятти</w:t>
      </w:r>
      <w:r w:rsidRPr="00CF3181">
        <w:t>)</w:t>
      </w:r>
    </w:p>
    <w:p w14:paraId="0691331F" w14:textId="5CA93F35" w:rsidR="00DA4698" w:rsidRDefault="00DA4698" w:rsidP="00600BD2">
      <w:pPr>
        <w:pStyle w:val="a"/>
      </w:pPr>
      <w:r w:rsidRPr="004411C7">
        <w:t>В 1783 году Екатерина Вторая в письме к европейскому дипломату с тревогой попросила «выдать перья» смельчакам. Так императрица образно отреагировала на изобретение</w:t>
      </w:r>
      <w:r>
        <w:t>. Назовите это изобретение</w:t>
      </w:r>
      <w:r w:rsidRPr="00E1000C">
        <w:t xml:space="preserve"> </w:t>
      </w:r>
      <w:r>
        <w:t>двумя словами</w:t>
      </w:r>
      <w:r w:rsidRPr="00AC6EE6">
        <w:t>.</w:t>
      </w:r>
    </w:p>
    <w:p w14:paraId="0B62EFB3" w14:textId="77777777" w:rsidR="00DA4698" w:rsidRPr="00892F21" w:rsidRDefault="00DA4698" w:rsidP="00A141AD">
      <w:pPr>
        <w:pStyle w:val="a7"/>
      </w:pPr>
      <w:r w:rsidRPr="00892F21">
        <w:rPr>
          <w:b/>
        </w:rPr>
        <w:t>Ответ</w:t>
      </w:r>
      <w:r w:rsidRPr="00892F21">
        <w:t xml:space="preserve">: </w:t>
      </w:r>
      <w:r>
        <w:t>воздушный шар</w:t>
      </w:r>
      <w:r w:rsidRPr="00892F21">
        <w:t>.</w:t>
      </w:r>
    </w:p>
    <w:p w14:paraId="6D926BC8" w14:textId="76015FE5" w:rsidR="00DA4698" w:rsidRPr="00892F21" w:rsidRDefault="00DA4698" w:rsidP="00A141AD">
      <w:pPr>
        <w:pStyle w:val="a7"/>
      </w:pPr>
      <w:r w:rsidRPr="004411C7">
        <w:rPr>
          <w:b/>
        </w:rPr>
        <w:t>Комментарий</w:t>
      </w:r>
      <w:r w:rsidRPr="004411C7">
        <w:t>: Екатерина отметила большой риск для жизни первых аэронавтов и то ли в шутку, то ли всерь</w:t>
      </w:r>
      <w:r>
        <w:t>ё</w:t>
      </w:r>
      <w:r w:rsidRPr="004411C7">
        <w:t xml:space="preserve">з предложила </w:t>
      </w:r>
      <w:r>
        <w:t>экипировать</w:t>
      </w:r>
      <w:r w:rsidRPr="004411C7">
        <w:t xml:space="preserve"> и</w:t>
      </w:r>
      <w:r>
        <w:t>х</w:t>
      </w:r>
      <w:r w:rsidRPr="004411C7">
        <w:t xml:space="preserve"> </w:t>
      </w:r>
      <w:r w:rsidR="00600BD2" w:rsidRPr="00C0026C">
        <w:t>птичьими</w:t>
      </w:r>
      <w:r w:rsidR="00600BD2">
        <w:t xml:space="preserve"> </w:t>
      </w:r>
      <w:r w:rsidRPr="004411C7">
        <w:t>перья</w:t>
      </w:r>
      <w:r>
        <w:t>ми</w:t>
      </w:r>
      <w:r w:rsidRPr="004411C7">
        <w:t>, чтобы не сломал</w:t>
      </w:r>
      <w:r>
        <w:t>и</w:t>
      </w:r>
      <w:r w:rsidRPr="004411C7">
        <w:t xml:space="preserve"> </w:t>
      </w:r>
      <w:r>
        <w:t xml:space="preserve">себе </w:t>
      </w:r>
      <w:r w:rsidRPr="004411C7">
        <w:t>шею. Братья Монгольфье</w:t>
      </w:r>
      <w:r>
        <w:t>́</w:t>
      </w:r>
      <w:r w:rsidRPr="004411C7">
        <w:t xml:space="preserve"> считаются изобретателями воздушного шара, который они</w:t>
      </w:r>
      <w:r w:rsidRPr="00DD497B">
        <w:t xml:space="preserve"> </w:t>
      </w:r>
      <w:r>
        <w:t xml:space="preserve">впервые </w:t>
      </w:r>
      <w:r w:rsidRPr="00DD497B">
        <w:t xml:space="preserve">запустили в своём родном городе </w:t>
      </w:r>
      <w:proofErr w:type="spellStart"/>
      <w:r w:rsidRPr="00DD497B">
        <w:t>Анно́не</w:t>
      </w:r>
      <w:proofErr w:type="spellEnd"/>
      <w:r w:rsidRPr="00DD497B">
        <w:t xml:space="preserve"> в 1783 году.</w:t>
      </w:r>
    </w:p>
    <w:p w14:paraId="253DDBFB" w14:textId="6EC5622F" w:rsidR="00DA4698" w:rsidRPr="004411C7" w:rsidRDefault="00DA4698" w:rsidP="00A141AD">
      <w:pPr>
        <w:pStyle w:val="a7"/>
      </w:pPr>
      <w:r w:rsidRPr="004411C7">
        <w:rPr>
          <w:b/>
        </w:rPr>
        <w:t>Источник(и)</w:t>
      </w:r>
      <w:r w:rsidRPr="004411C7">
        <w:t xml:space="preserve">: 1. </w:t>
      </w:r>
      <w:hyperlink r:id="rId29" w:history="1">
        <w:r w:rsidRPr="004411C7">
          <w:rPr>
            <w:rStyle w:val="a5"/>
            <w:szCs w:val="24"/>
          </w:rPr>
          <w:t>https://sst.nw.ru/Files/2021/2021_2-1.pdf</w:t>
        </w:r>
      </w:hyperlink>
    </w:p>
    <w:p w14:paraId="512CFDA1" w14:textId="255498D7" w:rsidR="00DA4698" w:rsidRDefault="00DA4698" w:rsidP="00600BD2">
      <w:pPr>
        <w:pStyle w:val="a9"/>
      </w:pPr>
      <w:r w:rsidRPr="004411C7">
        <w:rPr>
          <w:szCs w:val="24"/>
        </w:rPr>
        <w:t xml:space="preserve">2. </w:t>
      </w:r>
      <w:hyperlink r:id="rId30" w:tooltip="https://dzen.ru/a/ZDZSUmInLyYJ1m5S" w:history="1">
        <w:r w:rsidRPr="004411C7">
          <w:rPr>
            <w:rStyle w:val="a5"/>
            <w:szCs w:val="24"/>
          </w:rPr>
          <w:t>https://dzen.ru/a/ZDZSUmInLyYJ1m5S</w:t>
        </w:r>
      </w:hyperlink>
    </w:p>
    <w:p w14:paraId="460AF456" w14:textId="77777777" w:rsidR="00DA4698" w:rsidRDefault="00DA4698" w:rsidP="00600BD2">
      <w:pPr>
        <w:pStyle w:val="a9"/>
      </w:pPr>
      <w:r w:rsidRPr="004411C7">
        <w:rPr>
          <w:szCs w:val="24"/>
        </w:rPr>
        <w:t xml:space="preserve">3. </w:t>
      </w:r>
      <w:hyperlink r:id="rId31" w:history="1">
        <w:r w:rsidRPr="004411C7">
          <w:rPr>
            <w:rStyle w:val="a5"/>
            <w:szCs w:val="24"/>
          </w:rPr>
          <w:t>https://ru.wikipedia.org/wiki/История_воздухоплавания</w:t>
        </w:r>
      </w:hyperlink>
    </w:p>
    <w:p w14:paraId="2D4C61D5" w14:textId="77777777" w:rsidR="00DA4698" w:rsidRDefault="00DA4698" w:rsidP="00A141AD">
      <w:pPr>
        <w:pStyle w:val="a7"/>
      </w:pPr>
      <w:r w:rsidRPr="00892F21">
        <w:rPr>
          <w:b/>
        </w:rPr>
        <w:t>Автор</w:t>
      </w:r>
      <w:r w:rsidRPr="00892F21">
        <w:t>: Дмитрий Балашов (Тольятти)</w:t>
      </w:r>
    </w:p>
    <w:p w14:paraId="03714B87" w14:textId="6491A0C2" w:rsidR="00DB4058" w:rsidRDefault="00DB4058" w:rsidP="00A141AD">
      <w:pPr>
        <w:pStyle w:val="a7"/>
      </w:pPr>
      <w:r>
        <w:rPr>
          <w:b/>
        </w:rPr>
        <w:br w:type="page"/>
      </w:r>
    </w:p>
    <w:bookmarkEnd w:id="7"/>
    <w:p w14:paraId="6651F301" w14:textId="77777777" w:rsidR="00DA4698" w:rsidRDefault="00DA4698" w:rsidP="00600BD2">
      <w:pPr>
        <w:pStyle w:val="a"/>
      </w:pPr>
      <w:r>
        <w:lastRenderedPageBreak/>
        <w:t>Дуплет. 2 вопроса по 30 секунд обсуждения. Ответы сдаются на одном бланке.</w:t>
      </w:r>
    </w:p>
    <w:p w14:paraId="70E46A44" w14:textId="04A0989E" w:rsidR="00DA4698" w:rsidRDefault="00DA4698" w:rsidP="00600BD2">
      <w:pPr>
        <w:pStyle w:val="a9"/>
      </w:pPr>
      <w:r>
        <w:t xml:space="preserve">1. В серии под названием «ИКС АЛЬФЫ» всё вертится вокруг спора двух смешариков. Чтобы доказать свою правоту, </w:t>
      </w:r>
      <w:proofErr w:type="spellStart"/>
      <w:r>
        <w:t>Крош</w:t>
      </w:r>
      <w:proofErr w:type="spellEnd"/>
      <w:r>
        <w:t xml:space="preserve"> решил отправиться в путешествие и сфотографировать черепаху. Какие слова мы заменили на ИКС АЛЬФЫ?</w:t>
      </w:r>
    </w:p>
    <w:p w14:paraId="05CDAB0B" w14:textId="77777777" w:rsidR="00DA4698" w:rsidRDefault="00DA4698" w:rsidP="00600BD2">
      <w:pPr>
        <w:pStyle w:val="a9"/>
      </w:pPr>
      <w:r>
        <w:t>2. Герой Марка Твена наблюдал явление, похожее на шарик клубничного мороженого, и сравнил показавшийся ИКС БЕТЫ со шляпкой от жёлудя.  Какие слова на соседние буквы алфавита мы заменили на ИКС БЕТЫ?</w:t>
      </w:r>
    </w:p>
    <w:p w14:paraId="3E276DAF" w14:textId="77777777" w:rsidR="00DA4698" w:rsidRDefault="00DA4698" w:rsidP="00A141AD">
      <w:pPr>
        <w:pStyle w:val="a7"/>
      </w:pPr>
      <w:r w:rsidRPr="00CF3181">
        <w:rPr>
          <w:b/>
        </w:rPr>
        <w:t>Ответ</w:t>
      </w:r>
      <w:r w:rsidRPr="00CF3181">
        <w:t xml:space="preserve">: </w:t>
      </w:r>
      <w:r w:rsidRPr="00DD497B">
        <w:t>1. Край Земли. 2.</w:t>
      </w:r>
      <w:r>
        <w:t xml:space="preserve"> </w:t>
      </w:r>
      <w:r w:rsidRPr="00DD497B">
        <w:t>Край Луны.</w:t>
      </w:r>
    </w:p>
    <w:p w14:paraId="09A79E41" w14:textId="1BB999C8" w:rsidR="00DA4698" w:rsidRDefault="00DA4698" w:rsidP="00A141AD">
      <w:pPr>
        <w:pStyle w:val="a7"/>
      </w:pPr>
      <w:r w:rsidRPr="00825D59">
        <w:rPr>
          <w:b/>
        </w:rPr>
        <w:t>Комментарий</w:t>
      </w:r>
      <w:r w:rsidRPr="00825D59">
        <w:t xml:space="preserve">: </w:t>
      </w:r>
      <w:proofErr w:type="spellStart"/>
      <w:r w:rsidRPr="004411C7">
        <w:t>Лосяш</w:t>
      </w:r>
      <w:proofErr w:type="spellEnd"/>
      <w:r w:rsidRPr="004411C7">
        <w:t xml:space="preserve"> знал, что Земля круглая, а </w:t>
      </w:r>
      <w:proofErr w:type="spellStart"/>
      <w:r w:rsidRPr="004411C7">
        <w:t>Крош</w:t>
      </w:r>
      <w:proofErr w:type="spellEnd"/>
      <w:r w:rsidRPr="004411C7">
        <w:t xml:space="preserve"> считал нашу планету плоским диском, который держат три слона, </w:t>
      </w:r>
      <w:proofErr w:type="spellStart"/>
      <w:r w:rsidRPr="004411C7">
        <w:t>стоя</w:t>
      </w:r>
      <w:r w:rsidR="000E72E5">
        <w:t>́</w:t>
      </w:r>
      <w:r w:rsidRPr="004411C7">
        <w:t>щие</w:t>
      </w:r>
      <w:proofErr w:type="spellEnd"/>
      <w:r w:rsidRPr="004411C7">
        <w:t xml:space="preserve"> на большой черепахе. В итоге кролик отправился искать край Земли и </w:t>
      </w:r>
      <w:r>
        <w:t>этих</w:t>
      </w:r>
      <w:r w:rsidRPr="004411C7">
        <w:t xml:space="preserve"> животных. Мы намекнули на фразу Галилея о том, что Земля вс</w:t>
      </w:r>
      <w:r>
        <w:t>ё</w:t>
      </w:r>
      <w:r w:rsidRPr="004411C7">
        <w:t>-таки вертится. Во втором вопросе дуплета речь о полном лунном затмении</w:t>
      </w:r>
      <w:r>
        <w:t xml:space="preserve">, включающем так называемую </w:t>
      </w:r>
      <w:r w:rsidRPr="006004CE">
        <w:t>фаз</w:t>
      </w:r>
      <w:r>
        <w:t>у</w:t>
      </w:r>
      <w:r w:rsidRPr="006004CE">
        <w:t xml:space="preserve"> «кровавой Луны», когда </w:t>
      </w:r>
      <w:r>
        <w:t xml:space="preserve">от </w:t>
      </w:r>
      <w:r w:rsidRPr="006004CE">
        <w:t>Лун</w:t>
      </w:r>
      <w:r>
        <w:t>ы</w:t>
      </w:r>
      <w:r w:rsidRPr="006004CE">
        <w:t xml:space="preserve"> </w:t>
      </w:r>
      <w:r w:rsidRPr="004411C7">
        <w:t>оста</w:t>
      </w:r>
      <w:r>
        <w:t>ётся</w:t>
      </w:r>
      <w:r w:rsidRPr="004411C7">
        <w:t xml:space="preserve"> т</w:t>
      </w:r>
      <w:r>
        <w:t>ё</w:t>
      </w:r>
      <w:r w:rsidRPr="004411C7">
        <w:t>мно-розовое облачко с изрытой поверхностью. Последнее такое событие произошло 7 сентября 2025 года.</w:t>
      </w:r>
    </w:p>
    <w:p w14:paraId="7E6EE89E" w14:textId="2B4221AC" w:rsidR="00DA4698" w:rsidRPr="004411C7" w:rsidRDefault="00DA4698" w:rsidP="00A141AD">
      <w:pPr>
        <w:pStyle w:val="a7"/>
        <w:rPr>
          <w:szCs w:val="24"/>
        </w:rPr>
      </w:pPr>
      <w:r w:rsidRPr="004411C7">
        <w:rPr>
          <w:b/>
          <w:szCs w:val="24"/>
        </w:rPr>
        <w:t>Источник(и)</w:t>
      </w:r>
      <w:r w:rsidRPr="004411C7">
        <w:rPr>
          <w:szCs w:val="24"/>
        </w:rPr>
        <w:t>: 1.</w:t>
      </w:r>
      <w:r>
        <w:rPr>
          <w:szCs w:val="24"/>
        </w:rPr>
        <w:t xml:space="preserve"> Мультсериал «Смешарики», серия «Край Земли», 2007 /</w:t>
      </w:r>
      <w:r w:rsidR="00600BD2">
        <w:rPr>
          <w:szCs w:val="24"/>
        </w:rPr>
        <w:t>/</w:t>
      </w:r>
      <w:r w:rsidRPr="004411C7">
        <w:rPr>
          <w:szCs w:val="24"/>
        </w:rPr>
        <w:t xml:space="preserve"> </w:t>
      </w:r>
      <w:hyperlink r:id="rId32" w:tooltip="https://losyash-library.fandom.com/ru/wiki/Край_Земли" w:history="1">
        <w:r w:rsidRPr="004411C7">
          <w:rPr>
            <w:rStyle w:val="a5"/>
            <w:szCs w:val="24"/>
          </w:rPr>
          <w:t>https://losyash-library.fandom.com/ru/wiki/Край_Земли</w:t>
        </w:r>
      </w:hyperlink>
    </w:p>
    <w:p w14:paraId="7FDF00C3" w14:textId="23129C80" w:rsidR="00DA4698" w:rsidRPr="004411C7" w:rsidRDefault="00DA4698" w:rsidP="00600BD2">
      <w:pPr>
        <w:pStyle w:val="a9"/>
      </w:pPr>
      <w:r w:rsidRPr="004411C7">
        <w:t>2.</w:t>
      </w:r>
      <w:r>
        <w:t xml:space="preserve"> Твен М. По экватору, гл.4</w:t>
      </w:r>
      <w:r w:rsidRPr="004411C7">
        <w:t xml:space="preserve"> </w:t>
      </w:r>
      <w:r>
        <w:t>/</w:t>
      </w:r>
      <w:r w:rsidR="00600BD2">
        <w:t>/</w:t>
      </w:r>
      <w:r>
        <w:t xml:space="preserve"> </w:t>
      </w:r>
      <w:hyperlink r:id="rId33" w:history="1">
        <w:r w:rsidRPr="0044471C">
          <w:rPr>
            <w:rStyle w:val="a5"/>
            <w:szCs w:val="24"/>
          </w:rPr>
          <w:t>https://american-lit.niv.ru/lit/text/2709/64995/Twain/po-ekvatoru-glava.htm</w:t>
        </w:r>
      </w:hyperlink>
    </w:p>
    <w:p w14:paraId="292D3359" w14:textId="77777777" w:rsidR="00DA4698" w:rsidRPr="004411C7" w:rsidRDefault="00DA4698" w:rsidP="00600BD2">
      <w:pPr>
        <w:pStyle w:val="a9"/>
        <w:rPr>
          <w:szCs w:val="24"/>
        </w:rPr>
      </w:pPr>
      <w:r w:rsidRPr="004411C7">
        <w:rPr>
          <w:szCs w:val="24"/>
        </w:rPr>
        <w:t xml:space="preserve">3. </w:t>
      </w:r>
      <w:hyperlink r:id="rId34" w:tooltip="https://sgugit.ru/our-university/structural-subdivisions/centers/educational-scientific-center-planetarium/astronomical-news/a-total-lunar-eclipse-31-01-2018/" w:history="1">
        <w:r w:rsidRPr="004411C7">
          <w:rPr>
            <w:rStyle w:val="a5"/>
            <w:szCs w:val="24"/>
          </w:rPr>
          <w:t>https://sgugit.ru/our-university/structural-subdivisions/centers/educational-scientific-center-planetarium/astronomical-news/a-total-lunar-eclipse-31-01-2018/</w:t>
        </w:r>
      </w:hyperlink>
    </w:p>
    <w:p w14:paraId="4617B692" w14:textId="7B94B3FD" w:rsidR="00DA4698" w:rsidRPr="004411C7" w:rsidRDefault="00DA4698" w:rsidP="00600BD2">
      <w:pPr>
        <w:pStyle w:val="a9"/>
        <w:rPr>
          <w:szCs w:val="24"/>
        </w:rPr>
      </w:pPr>
      <w:r>
        <w:rPr>
          <w:szCs w:val="24"/>
        </w:rPr>
        <w:t>4</w:t>
      </w:r>
      <w:r w:rsidRPr="004411C7">
        <w:rPr>
          <w:szCs w:val="24"/>
        </w:rPr>
        <w:t xml:space="preserve">. </w:t>
      </w:r>
      <w:hyperlink r:id="rId35" w:tooltip="https://en.wikipedia.org/wiki/September_2025_lunar_eclipse" w:history="1">
        <w:r w:rsidRPr="004411C7">
          <w:rPr>
            <w:rStyle w:val="a5"/>
            <w:szCs w:val="24"/>
          </w:rPr>
          <w:t>https://en.wikipedia.org/wiki/September_2025_lunar_eclipse</w:t>
        </w:r>
      </w:hyperlink>
    </w:p>
    <w:p w14:paraId="16C3E5B2" w14:textId="77777777" w:rsidR="00DA4698" w:rsidRDefault="00DA4698" w:rsidP="00A141AD">
      <w:pPr>
        <w:pStyle w:val="a7"/>
      </w:pPr>
      <w:r w:rsidRPr="00825D59">
        <w:rPr>
          <w:b/>
        </w:rPr>
        <w:t>Автор</w:t>
      </w:r>
      <w:r w:rsidRPr="00825D59">
        <w:t xml:space="preserve">: </w:t>
      </w:r>
      <w:r w:rsidRPr="00D554B4">
        <w:t>Дмитрий Балашов (Тольятти</w:t>
      </w:r>
      <w:r w:rsidRPr="00CF3181">
        <w:t>)</w:t>
      </w:r>
    </w:p>
    <w:p w14:paraId="5496F00C" w14:textId="2BA10F89" w:rsidR="00600BD2" w:rsidRDefault="00600BD2" w:rsidP="00600BD2">
      <w:pPr>
        <w:pStyle w:val="3"/>
      </w:pPr>
      <w:r>
        <w:t>Блок 2</w:t>
      </w:r>
    </w:p>
    <w:p w14:paraId="3D83CF7E" w14:textId="1CEAA9E7" w:rsidR="00600BD2" w:rsidRPr="00E0502A" w:rsidRDefault="00600BD2" w:rsidP="00DB4058">
      <w:pPr>
        <w:spacing w:before="120"/>
        <w:rPr>
          <w:b/>
          <w:bCs/>
        </w:rPr>
      </w:pPr>
      <w:r w:rsidRPr="00DC193A">
        <w:rPr>
          <w:b/>
          <w:bCs/>
        </w:rPr>
        <w:t xml:space="preserve">Редактор: </w:t>
      </w:r>
      <w:r>
        <w:rPr>
          <w:b/>
          <w:bCs/>
        </w:rPr>
        <w:t>Денис Потехин (Санкт-Петербург)</w:t>
      </w:r>
    </w:p>
    <w:p w14:paraId="280296E8" w14:textId="15663742" w:rsidR="00600BD2" w:rsidRDefault="00600BD2" w:rsidP="00DB4058">
      <w:pPr>
        <w:spacing w:before="120"/>
        <w:rPr>
          <w:szCs w:val="24"/>
        </w:rPr>
      </w:pPr>
      <w:r w:rsidRPr="00600BD2">
        <w:rPr>
          <w:szCs w:val="24"/>
        </w:rPr>
        <w:t xml:space="preserve">Редактор тура благодарит за тестирование и ценные замечания Станислава </w:t>
      </w:r>
      <w:proofErr w:type="spellStart"/>
      <w:r w:rsidRPr="00600BD2">
        <w:rPr>
          <w:szCs w:val="24"/>
        </w:rPr>
        <w:t>Гага́нова</w:t>
      </w:r>
      <w:proofErr w:type="spellEnd"/>
      <w:r w:rsidRPr="00600BD2">
        <w:rPr>
          <w:szCs w:val="24"/>
        </w:rPr>
        <w:t xml:space="preserve"> (Санкт-Петербург), Екатерину </w:t>
      </w:r>
      <w:proofErr w:type="spellStart"/>
      <w:r w:rsidRPr="00600BD2">
        <w:rPr>
          <w:szCs w:val="24"/>
        </w:rPr>
        <w:t>Го́ликову</w:t>
      </w:r>
      <w:proofErr w:type="spellEnd"/>
      <w:r w:rsidRPr="00600BD2">
        <w:rPr>
          <w:szCs w:val="24"/>
        </w:rPr>
        <w:t xml:space="preserve"> (Казань), Якова </w:t>
      </w:r>
      <w:proofErr w:type="spellStart"/>
      <w:r w:rsidRPr="00600BD2">
        <w:rPr>
          <w:szCs w:val="24"/>
        </w:rPr>
        <w:t>Зайдельма́на</w:t>
      </w:r>
      <w:proofErr w:type="spellEnd"/>
      <w:r w:rsidRPr="00600BD2">
        <w:rPr>
          <w:szCs w:val="24"/>
        </w:rPr>
        <w:t xml:space="preserve"> (Переславль-Залесский), Павла </w:t>
      </w:r>
      <w:proofErr w:type="spellStart"/>
      <w:r w:rsidRPr="00600BD2">
        <w:rPr>
          <w:szCs w:val="24"/>
        </w:rPr>
        <w:t>Лини́цкого</w:t>
      </w:r>
      <w:proofErr w:type="spellEnd"/>
      <w:r w:rsidRPr="00600BD2">
        <w:rPr>
          <w:szCs w:val="24"/>
        </w:rPr>
        <w:t xml:space="preserve"> (Нови-Сад), Валерия </w:t>
      </w:r>
      <w:proofErr w:type="spellStart"/>
      <w:r w:rsidRPr="00600BD2">
        <w:rPr>
          <w:szCs w:val="24"/>
        </w:rPr>
        <w:t>Моро́зова</w:t>
      </w:r>
      <w:proofErr w:type="spellEnd"/>
      <w:r w:rsidRPr="00600BD2">
        <w:rPr>
          <w:szCs w:val="24"/>
        </w:rPr>
        <w:t xml:space="preserve"> (Вологда), Кирилла </w:t>
      </w:r>
      <w:proofErr w:type="spellStart"/>
      <w:r w:rsidRPr="00600BD2">
        <w:rPr>
          <w:szCs w:val="24"/>
        </w:rPr>
        <w:t>Слободенюка</w:t>
      </w:r>
      <w:proofErr w:type="spellEnd"/>
      <w:r w:rsidRPr="00600BD2">
        <w:rPr>
          <w:szCs w:val="24"/>
        </w:rPr>
        <w:t xml:space="preserve">́ (Санкт-Петербург), Михаила </w:t>
      </w:r>
      <w:proofErr w:type="spellStart"/>
      <w:r w:rsidRPr="00600BD2">
        <w:rPr>
          <w:szCs w:val="24"/>
        </w:rPr>
        <w:t>Тимоше́нко</w:t>
      </w:r>
      <w:proofErr w:type="spellEnd"/>
      <w:r w:rsidRPr="00600BD2">
        <w:rPr>
          <w:szCs w:val="24"/>
        </w:rPr>
        <w:t xml:space="preserve"> (Санкт-Петербург), а также команду </w:t>
      </w:r>
      <w:r>
        <w:rPr>
          <w:szCs w:val="24"/>
        </w:rPr>
        <w:t>«</w:t>
      </w:r>
      <w:r w:rsidRPr="00600BD2">
        <w:rPr>
          <w:szCs w:val="24"/>
        </w:rPr>
        <w:t>Детективы для элит</w:t>
      </w:r>
      <w:r>
        <w:rPr>
          <w:szCs w:val="24"/>
        </w:rPr>
        <w:t>»</w:t>
      </w:r>
      <w:r w:rsidRPr="00600BD2">
        <w:rPr>
          <w:szCs w:val="24"/>
        </w:rPr>
        <w:t xml:space="preserve"> (Санкт-Петербург). Отдельная благодарность Ирине Потехиной за огромную помощь и Лионелю Потехину просто за то, что он есть.</w:t>
      </w:r>
    </w:p>
    <w:p w14:paraId="45EEF851" w14:textId="77777777" w:rsidR="00600BD2" w:rsidRPr="00794587" w:rsidRDefault="00600BD2" w:rsidP="00600BD2">
      <w:pPr>
        <w:pStyle w:val="a"/>
      </w:pPr>
      <w:r w:rsidRPr="00794587">
        <w:rPr>
          <w:rFonts w:eastAsia="Calibri"/>
        </w:rPr>
        <w:t>Сквозь узкое ущелье Сик, ограниченное изогнутыми скалами, открывается любопытный вид. Путешественники сравнивают ущелье с НЕЙ. Назовите ЕЁ двумя словами, начинающимися на парные согласные.</w:t>
      </w:r>
    </w:p>
    <w:p w14:paraId="065AA46A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замочная скважина.</w:t>
      </w:r>
    </w:p>
    <w:p w14:paraId="5E62244A" w14:textId="487A99C6" w:rsidR="00600BD2" w:rsidRPr="00794587" w:rsidRDefault="00600BD2" w:rsidP="00A141AD">
      <w:pPr>
        <w:pStyle w:val="a7"/>
        <w:rPr>
          <w:rFonts w:eastAsia="Calibri"/>
          <w:lang w:val="en-US"/>
        </w:rPr>
      </w:pPr>
      <w:r w:rsidRPr="00794587">
        <w:rPr>
          <w:rFonts w:eastAsia="Calibri"/>
        </w:rPr>
        <w:t xml:space="preserve">Комментарий: изогнутые края ущелья напоминают замочную скважину, а видно через него знаменитую достопримечательность </w:t>
      </w:r>
      <w:proofErr w:type="spellStart"/>
      <w:r w:rsidRPr="00794587">
        <w:rPr>
          <w:rFonts w:eastAsia="Calibri"/>
        </w:rPr>
        <w:t>Пе́тру</w:t>
      </w:r>
      <w:proofErr w:type="spellEnd"/>
      <w:r w:rsidRPr="00794587">
        <w:rPr>
          <w:rFonts w:eastAsia="Calibri"/>
        </w:rPr>
        <w:t>, поэтому заглядывают туда многие. Слова</w:t>
      </w:r>
      <w:r w:rsidRPr="00794587">
        <w:rPr>
          <w:rFonts w:eastAsia="Calibri"/>
          <w:lang w:val="en-US"/>
        </w:rPr>
        <w:t xml:space="preserve"> </w:t>
      </w:r>
      <w:r w:rsidRPr="00600BD2">
        <w:rPr>
          <w:rFonts w:eastAsia="Calibri"/>
          <w:lang w:val="en-US"/>
        </w:rPr>
        <w:t>«</w:t>
      </w:r>
      <w:r w:rsidRPr="00794587">
        <w:rPr>
          <w:rFonts w:eastAsia="Calibri"/>
        </w:rPr>
        <w:t>открывается</w:t>
      </w:r>
      <w:r w:rsidRPr="00600BD2">
        <w:rPr>
          <w:rFonts w:eastAsia="Calibri"/>
          <w:lang w:val="en-US"/>
        </w:rPr>
        <w:t>»</w:t>
      </w:r>
      <w:r w:rsidRPr="00794587">
        <w:rPr>
          <w:rFonts w:eastAsia="Calibri"/>
          <w:lang w:val="en-US"/>
        </w:rPr>
        <w:t xml:space="preserve"> </w:t>
      </w:r>
      <w:r w:rsidRPr="00794587">
        <w:rPr>
          <w:rFonts w:eastAsia="Calibri"/>
        </w:rPr>
        <w:t>и</w:t>
      </w:r>
      <w:r w:rsidRPr="00794587">
        <w:rPr>
          <w:rFonts w:eastAsia="Calibri"/>
          <w:lang w:val="en-US"/>
        </w:rPr>
        <w:t xml:space="preserve"> </w:t>
      </w:r>
      <w:r w:rsidRPr="00600BD2">
        <w:rPr>
          <w:rFonts w:eastAsia="Calibri"/>
          <w:lang w:val="en-US"/>
        </w:rPr>
        <w:t>«</w:t>
      </w:r>
      <w:r w:rsidRPr="00794587">
        <w:rPr>
          <w:rFonts w:eastAsia="Calibri"/>
        </w:rPr>
        <w:t>любопытный</w:t>
      </w:r>
      <w:r w:rsidRPr="00600BD2">
        <w:rPr>
          <w:rFonts w:eastAsia="Calibri"/>
          <w:lang w:val="en-US"/>
        </w:rPr>
        <w:t>»</w:t>
      </w:r>
      <w:r w:rsidRPr="00794587">
        <w:rPr>
          <w:rFonts w:eastAsia="Calibri"/>
          <w:lang w:val="en-US"/>
        </w:rPr>
        <w:t xml:space="preserve"> </w:t>
      </w:r>
      <w:r w:rsidRPr="00794587">
        <w:rPr>
          <w:rFonts w:eastAsia="Calibri"/>
        </w:rPr>
        <w:t>были</w:t>
      </w:r>
      <w:r w:rsidRPr="00794587">
        <w:rPr>
          <w:rFonts w:eastAsia="Calibri"/>
          <w:lang w:val="en-US"/>
        </w:rPr>
        <w:t xml:space="preserve"> </w:t>
      </w:r>
      <w:r w:rsidRPr="00794587">
        <w:rPr>
          <w:rFonts w:eastAsia="Calibri"/>
        </w:rPr>
        <w:t>небольшими</w:t>
      </w:r>
      <w:r w:rsidRPr="00794587">
        <w:rPr>
          <w:rFonts w:eastAsia="Calibri"/>
          <w:lang w:val="en-US"/>
        </w:rPr>
        <w:t xml:space="preserve"> </w:t>
      </w:r>
      <w:r w:rsidRPr="00794587">
        <w:rPr>
          <w:rFonts w:eastAsia="Calibri"/>
        </w:rPr>
        <w:t>подсказками</w:t>
      </w:r>
      <w:r w:rsidRPr="00794587">
        <w:rPr>
          <w:rFonts w:eastAsia="Calibri"/>
          <w:lang w:val="en-US"/>
        </w:rPr>
        <w:t>.</w:t>
      </w:r>
    </w:p>
    <w:p w14:paraId="7617040B" w14:textId="18A64C74" w:rsidR="00600BD2" w:rsidRPr="00600BD2" w:rsidRDefault="00600BD2" w:rsidP="00A141AD">
      <w:pPr>
        <w:pStyle w:val="a7"/>
        <w:rPr>
          <w:rFonts w:eastAsia="Calibri"/>
          <w:lang w:val="en-US"/>
        </w:rPr>
      </w:pPr>
      <w:r w:rsidRPr="00600BD2">
        <w:rPr>
          <w:rFonts w:eastAsia="Calibri"/>
        </w:rPr>
        <w:t>Источник</w:t>
      </w:r>
      <w:r w:rsidRPr="00600BD2">
        <w:rPr>
          <w:rFonts w:eastAsia="Calibri"/>
          <w:lang w:val="en-US"/>
        </w:rPr>
        <w:t>:</w:t>
      </w:r>
      <w:hyperlink r:id="rId36">
        <w:r w:rsidRPr="00600BD2">
          <w:rPr>
            <w:rStyle w:val="a5"/>
            <w:rFonts w:eastAsia="Calibri"/>
            <w:lang w:val="en-US"/>
          </w:rPr>
          <w:t xml:space="preserve"> </w:t>
        </w:r>
      </w:hyperlink>
      <w:hyperlink r:id="rId37" w:history="1">
        <w:r w:rsidRPr="00020DA8">
          <w:rPr>
            <w:rStyle w:val="a5"/>
            <w:rFonts w:eastAsia="Calibri"/>
            <w:lang w:val="en-US"/>
          </w:rPr>
          <w:t>https://www.jonathanhward.com/petra-august-28-2018</w:t>
        </w:r>
      </w:hyperlink>
      <w:r w:rsidRPr="00600BD2">
        <w:rPr>
          <w:rFonts w:eastAsia="Calibri"/>
          <w:lang w:val="en-US"/>
        </w:rPr>
        <w:t xml:space="preserve"> (“we saw The Treasury gleaming in the sunlight through a “keyhole” in the rock”)</w:t>
      </w:r>
    </w:p>
    <w:p w14:paraId="6C03200A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131FE956" w14:textId="5037C2E6" w:rsidR="00600BD2" w:rsidRPr="00794587" w:rsidRDefault="00600BD2" w:rsidP="00600BD2">
      <w:pPr>
        <w:pStyle w:val="a"/>
      </w:pPr>
      <w:r w:rsidRPr="00794587">
        <w:rPr>
          <w:rFonts w:eastAsia="Calibri"/>
        </w:rPr>
        <w:t xml:space="preserve">Традиционный португальский жанр </w:t>
      </w:r>
      <w:proofErr w:type="spellStart"/>
      <w:r w:rsidRPr="00794587">
        <w:rPr>
          <w:rFonts w:eastAsia="Calibri"/>
        </w:rPr>
        <w:t>фа́ду</w:t>
      </w:r>
      <w:proofErr w:type="spellEnd"/>
      <w:r w:rsidRPr="00794587">
        <w:rPr>
          <w:rFonts w:eastAsia="Calibri"/>
        </w:rPr>
        <w:t xml:space="preserve"> посвящён тяжёлой неотвратимой судьбе. Полвека назад композитор Жозе </w:t>
      </w:r>
      <w:proofErr w:type="spellStart"/>
      <w:r w:rsidRPr="00794587">
        <w:rPr>
          <w:rFonts w:eastAsia="Calibri"/>
        </w:rPr>
        <w:t>Афо́нсу</w:t>
      </w:r>
      <w:proofErr w:type="spellEnd"/>
      <w:r w:rsidRPr="00794587">
        <w:rPr>
          <w:rFonts w:eastAsia="Calibri"/>
        </w:rPr>
        <w:t xml:space="preserve"> создал на основе фаду произведения, которые можно назвать ЕЮ сразу в</w:t>
      </w:r>
      <w:r>
        <w:rPr>
          <w:rFonts w:eastAsia="Calibri"/>
        </w:rPr>
        <w:t> </w:t>
      </w:r>
      <w:r w:rsidRPr="00794587">
        <w:rPr>
          <w:rFonts w:eastAsia="Calibri"/>
        </w:rPr>
        <w:t>двух смыслах. Назовите ЕЁ, использовав дефис.</w:t>
      </w:r>
    </w:p>
    <w:p w14:paraId="2CDB9036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рок-музыка.</w:t>
      </w:r>
    </w:p>
    <w:p w14:paraId="7E38347D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Зачёт: рок-опера.</w:t>
      </w:r>
    </w:p>
    <w:p w14:paraId="4D42AD8C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музыка в жанре фаду посвящена року в значении горькой судьбы, а во второй половине прошлого века Жозе </w:t>
      </w:r>
      <w:proofErr w:type="spellStart"/>
      <w:r w:rsidRPr="00794587">
        <w:rPr>
          <w:rFonts w:eastAsia="Calibri"/>
        </w:rPr>
        <w:t>Афонсу</w:t>
      </w:r>
      <w:proofErr w:type="spellEnd"/>
      <w:r w:rsidRPr="00794587">
        <w:rPr>
          <w:rFonts w:eastAsia="Calibri"/>
        </w:rPr>
        <w:t xml:space="preserve"> решил соединить этот жанр с набирающим популярность роком.</w:t>
      </w:r>
    </w:p>
    <w:p w14:paraId="1208C3BB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Источники:</w:t>
      </w:r>
    </w:p>
    <w:p w14:paraId="754997AD" w14:textId="371BB8A9" w:rsidR="00600BD2" w:rsidRPr="002B5FE8" w:rsidRDefault="002B5FE8" w:rsidP="002B5FE8">
      <w:pPr>
        <w:pStyle w:val="a9"/>
        <w:rPr>
          <w:rFonts w:eastAsia="Calibri"/>
        </w:rPr>
      </w:pPr>
      <w:r>
        <w:t xml:space="preserve">1. </w:t>
      </w:r>
      <w:hyperlink r:id="rId38" w:history="1">
        <w:r w:rsidRPr="00020DA8">
          <w:rPr>
            <w:rStyle w:val="a5"/>
            <w:rFonts w:eastAsia="Calibri"/>
          </w:rPr>
          <w:t>https://ru.wikipedia.org/wiki/Фаду</w:t>
        </w:r>
      </w:hyperlink>
    </w:p>
    <w:p w14:paraId="234CB146" w14:textId="5D10A7DF" w:rsidR="00600BD2" w:rsidRPr="002B5FE8" w:rsidRDefault="002B5FE8" w:rsidP="002B5FE8">
      <w:pPr>
        <w:pStyle w:val="a9"/>
        <w:rPr>
          <w:rFonts w:eastAsia="Calibri"/>
        </w:rPr>
      </w:pPr>
      <w:r>
        <w:t xml:space="preserve">2. </w:t>
      </w:r>
      <w:hyperlink r:id="rId39" w:history="1">
        <w:r w:rsidRPr="00020DA8">
          <w:rPr>
            <w:rStyle w:val="a5"/>
            <w:rFonts w:eastAsia="Calibri"/>
          </w:rPr>
          <w:t>https://arzamas.academy/mag/1294-luso</w:t>
        </w:r>
      </w:hyperlink>
      <w:r w:rsidR="00600BD2" w:rsidRPr="002B5FE8">
        <w:rPr>
          <w:rFonts w:eastAsia="Calibri"/>
        </w:rPr>
        <w:t xml:space="preserve"> (“Слово </w:t>
      </w:r>
      <w:proofErr w:type="spellStart"/>
      <w:r w:rsidR="00600BD2" w:rsidRPr="002B5FE8">
        <w:rPr>
          <w:rFonts w:eastAsia="Calibri"/>
        </w:rPr>
        <w:t>fado</w:t>
      </w:r>
      <w:proofErr w:type="spellEnd"/>
      <w:r w:rsidR="00600BD2" w:rsidRPr="002B5FE8">
        <w:rPr>
          <w:rFonts w:eastAsia="Calibri"/>
        </w:rPr>
        <w:t xml:space="preserve"> имеет два значения: «рок», «судьба», «предопределенность» и «португальская городская песня»”)</w:t>
      </w:r>
    </w:p>
    <w:p w14:paraId="503993C9" w14:textId="5654320C" w:rsidR="00600BD2" w:rsidRPr="002B5FE8" w:rsidRDefault="002B5FE8" w:rsidP="002B5FE8">
      <w:pPr>
        <w:pStyle w:val="a9"/>
        <w:rPr>
          <w:rFonts w:eastAsia="Calibri"/>
          <w:lang w:val="en-US"/>
        </w:rPr>
      </w:pPr>
      <w:r>
        <w:rPr>
          <w:lang w:val="en-US"/>
        </w:rPr>
        <w:t xml:space="preserve">3. </w:t>
      </w:r>
      <w:hyperlink r:id="rId40" w:history="1">
        <w:r w:rsidRPr="00020DA8">
          <w:rPr>
            <w:rStyle w:val="a5"/>
            <w:rFonts w:eastAsia="Calibri"/>
            <w:lang w:val="en-US"/>
          </w:rPr>
          <w:t>https://www.britannica.com/biography/Jose-Alfonso</w:t>
        </w:r>
      </w:hyperlink>
      <w:r w:rsidR="00600BD2" w:rsidRPr="002B5FE8">
        <w:rPr>
          <w:rFonts w:eastAsia="Calibri"/>
          <w:lang w:val="en-US"/>
        </w:rPr>
        <w:t xml:space="preserve"> (“In the 1970s José Alfonso pioneered a fado-based fusion music in which he combined fado with rock music”)</w:t>
      </w:r>
    </w:p>
    <w:p w14:paraId="4BE75931" w14:textId="577FD5BA" w:rsidR="00600BD2" w:rsidRPr="00C0026C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3AED6C57" w14:textId="02C38268" w:rsidR="00600BD2" w:rsidRPr="00794587" w:rsidRDefault="00600BD2" w:rsidP="002B5FE8">
      <w:pPr>
        <w:pStyle w:val="a"/>
      </w:pPr>
      <w:r w:rsidRPr="00794587">
        <w:rPr>
          <w:rFonts w:eastAsia="Calibri"/>
        </w:rPr>
        <w:lastRenderedPageBreak/>
        <w:t>На подаренные одному музею ложки никто не смотрел. Креативные сотрудники создали скульптуру, вставив эти ложки вместо НИХ. Исследование ИХ, найденных при раскопках, показало, что в</w:t>
      </w:r>
      <w:r w:rsidR="002B5FE8">
        <w:rPr>
          <w:rFonts w:eastAsia="Calibri"/>
          <w:lang w:val="en-US"/>
        </w:rPr>
        <w:t> </w:t>
      </w:r>
      <w:r w:rsidRPr="00794587">
        <w:rPr>
          <w:rFonts w:eastAsia="Calibri"/>
        </w:rPr>
        <w:t>Старой Руссе в Средние Века вместо сена использовали зерно. Назовите ИХ двумя словами.</w:t>
      </w:r>
    </w:p>
    <w:p w14:paraId="6B603577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зубы коня.</w:t>
      </w:r>
    </w:p>
    <w:p w14:paraId="64F00100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Зачёт: зубы лошади, конские зубы, лошадиные зубы.</w:t>
      </w:r>
    </w:p>
    <w:p w14:paraId="6663570E" w14:textId="150D840D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так в музее ложек в деревне Ложки́ обыграли пословицу </w:t>
      </w:r>
      <w:r w:rsidR="002B5FE8">
        <w:rPr>
          <w:rFonts w:eastAsia="Calibri"/>
        </w:rPr>
        <w:t>«</w:t>
      </w:r>
      <w:r w:rsidRPr="00794587">
        <w:rPr>
          <w:rFonts w:eastAsia="Calibri"/>
        </w:rPr>
        <w:t>дарёному коню в зубы не смотрят</w:t>
      </w:r>
      <w:r w:rsidR="002B5FE8">
        <w:rPr>
          <w:rFonts w:eastAsia="Calibri"/>
        </w:rPr>
        <w:t>»</w:t>
      </w:r>
      <w:r w:rsidRPr="00794587">
        <w:rPr>
          <w:rFonts w:eastAsia="Calibri"/>
        </w:rPr>
        <w:t>. Из-за того, что древних лошадей кормили зерном, а не сеном, их зубы сильнее стирались, что и обнаружили учёные.</w:t>
      </w:r>
    </w:p>
    <w:p w14:paraId="0C0FB02C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Источники:</w:t>
      </w:r>
    </w:p>
    <w:p w14:paraId="50E633AB" w14:textId="7E77A1C1" w:rsidR="00600BD2" w:rsidRPr="002B5FE8" w:rsidRDefault="002B5FE8" w:rsidP="002B5FE8">
      <w:pPr>
        <w:pStyle w:val="a9"/>
        <w:rPr>
          <w:rFonts w:eastAsia="Calibri"/>
        </w:rPr>
      </w:pPr>
      <w:r>
        <w:rPr>
          <w:rFonts w:eastAsia="Calibri"/>
        </w:rPr>
        <w:t xml:space="preserve">1. </w:t>
      </w:r>
      <w:r w:rsidR="00600BD2" w:rsidRPr="002B5FE8">
        <w:rPr>
          <w:rFonts w:eastAsia="Calibri"/>
        </w:rPr>
        <w:t xml:space="preserve">Посещение автором вопроса музея </w:t>
      </w:r>
      <w:proofErr w:type="spellStart"/>
      <w:r w:rsidR="00600BD2" w:rsidRPr="002B5FE8">
        <w:rPr>
          <w:rFonts w:eastAsia="Calibri"/>
        </w:rPr>
        <w:t>ло́жки</w:t>
      </w:r>
      <w:proofErr w:type="spellEnd"/>
      <w:r w:rsidR="00600BD2" w:rsidRPr="002B5FE8">
        <w:rPr>
          <w:rFonts w:eastAsia="Calibri"/>
        </w:rPr>
        <w:t xml:space="preserve"> в деревне Ложки́ (</w:t>
      </w:r>
      <w:hyperlink r:id="rId41">
        <w:r w:rsidR="00600BD2" w:rsidRPr="002B5FE8">
          <w:rPr>
            <w:rStyle w:val="a5"/>
            <w:rFonts w:eastAsia="Calibri"/>
          </w:rPr>
          <w:t>https://t.me/SpoonMuseum/305</w:t>
        </w:r>
      </w:hyperlink>
      <w:r w:rsidR="00600BD2" w:rsidRPr="002B5FE8">
        <w:rPr>
          <w:rFonts w:eastAsia="Calibri"/>
        </w:rPr>
        <w:t>,</w:t>
      </w:r>
      <w:hyperlink r:id="rId42">
        <w:r w:rsidR="00600BD2" w:rsidRPr="002B5FE8">
          <w:rPr>
            <w:rStyle w:val="a5"/>
            <w:rFonts w:eastAsia="Calibri"/>
          </w:rPr>
          <w:t xml:space="preserve"> </w:t>
        </w:r>
      </w:hyperlink>
      <w:hyperlink r:id="rId43">
        <w:r w:rsidR="00600BD2" w:rsidRPr="002B5FE8">
          <w:rPr>
            <w:rStyle w:val="a5"/>
            <w:rFonts w:eastAsia="Calibri"/>
          </w:rPr>
          <w:t>https://t.me/SpoonMuseum/322</w:t>
        </w:r>
      </w:hyperlink>
      <w:r w:rsidR="00600BD2" w:rsidRPr="002B5FE8">
        <w:rPr>
          <w:rFonts w:eastAsia="Calibri"/>
        </w:rPr>
        <w:t>)</w:t>
      </w:r>
    </w:p>
    <w:p w14:paraId="2A58FCFE" w14:textId="2E2CD7FC" w:rsidR="00600BD2" w:rsidRPr="002B5FE8" w:rsidRDefault="002B5FE8" w:rsidP="002B5FE8">
      <w:pPr>
        <w:pStyle w:val="a9"/>
        <w:rPr>
          <w:rFonts w:eastAsia="Calibri"/>
        </w:rPr>
      </w:pPr>
      <w:r>
        <w:t xml:space="preserve">2. </w:t>
      </w:r>
      <w:hyperlink r:id="rId44" w:history="1">
        <w:r w:rsidRPr="00020DA8">
          <w:rPr>
            <w:rStyle w:val="a5"/>
            <w:rFonts w:eastAsia="Calibri"/>
          </w:rPr>
          <w:t>https://www.rbc.ru/life/news/6800df169a79474c92fa3146</w:t>
        </w:r>
      </w:hyperlink>
      <w:r w:rsidR="00600BD2" w:rsidRPr="002B5FE8">
        <w:rPr>
          <w:rFonts w:eastAsia="Calibri"/>
        </w:rPr>
        <w:t xml:space="preserve"> (</w:t>
      </w:r>
      <w:r>
        <w:rPr>
          <w:rFonts w:eastAsia="Calibri"/>
        </w:rPr>
        <w:t>«</w:t>
      </w:r>
      <w:r w:rsidR="00600BD2" w:rsidRPr="002B5FE8">
        <w:rPr>
          <w:rFonts w:eastAsia="Calibri"/>
        </w:rPr>
        <w:t>потребление меньшего количества фуража, да еще и более твердого, приводит к неправильному стиранию зубов</w:t>
      </w:r>
      <w:r>
        <w:rPr>
          <w:rFonts w:eastAsia="Calibri"/>
        </w:rPr>
        <w:t>»</w:t>
      </w:r>
      <w:r w:rsidR="00600BD2" w:rsidRPr="002B5FE8">
        <w:rPr>
          <w:rFonts w:eastAsia="Calibri"/>
        </w:rPr>
        <w:t>)</w:t>
      </w:r>
    </w:p>
    <w:p w14:paraId="32EE55E5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569FD5A8" w14:textId="50C5D893" w:rsidR="00600BD2" w:rsidRPr="00794587" w:rsidRDefault="00600BD2" w:rsidP="002B5FE8">
      <w:pPr>
        <w:pStyle w:val="a"/>
      </w:pPr>
      <w:r w:rsidRPr="00794587">
        <w:rPr>
          <w:rFonts w:eastAsia="Calibri"/>
        </w:rPr>
        <w:t>В русском переводе героиня произносит фразу</w:t>
      </w:r>
      <w:r w:rsidR="002B5FE8">
        <w:rPr>
          <w:rFonts w:eastAsia="Calibri"/>
        </w:rPr>
        <w:t>:</w:t>
      </w:r>
      <w:r w:rsidRPr="00794587">
        <w:rPr>
          <w:rFonts w:eastAsia="Calibri"/>
        </w:rPr>
        <w:t xml:space="preserve"> </w:t>
      </w:r>
      <w:r w:rsidR="002B5FE8">
        <w:rPr>
          <w:rFonts w:eastAsia="Calibri"/>
        </w:rPr>
        <w:t>«В</w:t>
      </w:r>
      <w:r w:rsidRPr="00794587">
        <w:rPr>
          <w:rFonts w:eastAsia="Calibri"/>
        </w:rPr>
        <w:t>зять его было эгоистично</w:t>
      </w:r>
      <w:r w:rsidR="002B5FE8">
        <w:rPr>
          <w:rFonts w:eastAsia="Calibri"/>
        </w:rPr>
        <w:t>»</w:t>
      </w:r>
      <w:r w:rsidRPr="00794587">
        <w:rPr>
          <w:rFonts w:eastAsia="Calibri"/>
        </w:rPr>
        <w:t xml:space="preserve">. В какой-то момент ОН отзывается </w:t>
      </w:r>
      <w:r w:rsidR="00A37482">
        <w:rPr>
          <w:rFonts w:eastAsia="Calibri"/>
        </w:rPr>
        <w:t>–</w:t>
      </w:r>
      <w:r w:rsidRPr="00794587">
        <w:rPr>
          <w:rFonts w:eastAsia="Calibri"/>
        </w:rPr>
        <w:t xml:space="preserve"> и в результате получает земное имя. Назовите ЕГО.</w:t>
      </w:r>
    </w:p>
    <w:p w14:paraId="0E818694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Стич.</w:t>
      </w:r>
    </w:p>
    <w:p w14:paraId="20D2FF86" w14:textId="77777777" w:rsidR="00C065E5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Зачёт: </w:t>
      </w:r>
      <w:proofErr w:type="spellStart"/>
      <w:r w:rsidRPr="00794587">
        <w:rPr>
          <w:rFonts w:eastAsia="Calibri"/>
        </w:rPr>
        <w:t>Stitch</w:t>
      </w:r>
      <w:proofErr w:type="spellEnd"/>
      <w:r w:rsidRPr="00794587">
        <w:rPr>
          <w:rFonts w:eastAsia="Calibri"/>
        </w:rPr>
        <w:t>, (генетический) эксперимент 626.</w:t>
      </w:r>
    </w:p>
    <w:p w14:paraId="2496AEDE" w14:textId="07D8BCE3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говоря, что забрать существо из приюта было очень эгоистично, </w:t>
      </w:r>
      <w:proofErr w:type="spellStart"/>
      <w:r w:rsidRPr="00794587">
        <w:rPr>
          <w:rFonts w:eastAsia="Calibri"/>
        </w:rPr>
        <w:t>На́ни</w:t>
      </w:r>
      <w:proofErr w:type="spellEnd"/>
      <w:r w:rsidRPr="00794587">
        <w:rPr>
          <w:rFonts w:eastAsia="Calibri"/>
        </w:rPr>
        <w:t xml:space="preserve"> делает акцент на слоге </w:t>
      </w:r>
      <w:r w:rsidR="002B5FE8">
        <w:rPr>
          <w:rFonts w:eastAsia="Calibri"/>
        </w:rPr>
        <w:t>«</w:t>
      </w:r>
      <w:proofErr w:type="spellStart"/>
      <w:r w:rsidRPr="00794587">
        <w:rPr>
          <w:rFonts w:eastAsia="Calibri"/>
        </w:rPr>
        <w:t>стич</w:t>
      </w:r>
      <w:proofErr w:type="spellEnd"/>
      <w:r w:rsidR="002B5FE8">
        <w:rPr>
          <w:rFonts w:eastAsia="Calibri"/>
        </w:rPr>
        <w:t>»</w:t>
      </w:r>
      <w:r w:rsidRPr="00794587">
        <w:rPr>
          <w:rFonts w:eastAsia="Calibri"/>
        </w:rPr>
        <w:t xml:space="preserve">, а </w:t>
      </w:r>
      <w:proofErr w:type="spellStart"/>
      <w:r w:rsidRPr="00794587">
        <w:rPr>
          <w:rFonts w:eastAsia="Calibri"/>
        </w:rPr>
        <w:t>Ли́ло</w:t>
      </w:r>
      <w:proofErr w:type="spellEnd"/>
      <w:r w:rsidRPr="00794587">
        <w:rPr>
          <w:rFonts w:eastAsia="Calibri"/>
        </w:rPr>
        <w:t>, увидев реакцию инопланетянина, так его и называет.</w:t>
      </w:r>
    </w:p>
    <w:p w14:paraId="43BF3338" w14:textId="3A850C7C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Источник: фильм </w:t>
      </w:r>
      <w:r w:rsidR="002B5FE8">
        <w:rPr>
          <w:rFonts w:eastAsia="Calibri"/>
        </w:rPr>
        <w:t>«</w:t>
      </w:r>
      <w:r w:rsidRPr="00794587">
        <w:rPr>
          <w:rFonts w:eastAsia="Calibri"/>
        </w:rPr>
        <w:t>Лило и Стич</w:t>
      </w:r>
      <w:r w:rsidR="002B5FE8">
        <w:rPr>
          <w:rFonts w:eastAsia="Calibri"/>
        </w:rPr>
        <w:t>»</w:t>
      </w:r>
      <w:r w:rsidRPr="00794587">
        <w:rPr>
          <w:rFonts w:eastAsia="Calibri"/>
        </w:rPr>
        <w:t xml:space="preserve"> (2025) </w:t>
      </w:r>
      <w:r w:rsidR="002B5FE8">
        <w:rPr>
          <w:rFonts w:eastAsia="Calibri"/>
        </w:rPr>
        <w:t xml:space="preserve">// </w:t>
      </w:r>
      <w:hyperlink r:id="rId45" w:history="1">
        <w:r w:rsidR="002B5FE8" w:rsidRPr="00020DA8">
          <w:rPr>
            <w:rStyle w:val="a5"/>
            <w:rFonts w:eastAsia="Calibri"/>
          </w:rPr>
          <w:t>https://zonafilm.ru/movies/lilo-i-stich-2025</w:t>
        </w:r>
      </w:hyperlink>
      <w:r w:rsidRPr="00794587">
        <w:rPr>
          <w:rFonts w:eastAsia="Calibri"/>
        </w:rPr>
        <w:t>, 0:39:45</w:t>
      </w:r>
    </w:p>
    <w:p w14:paraId="191CCA81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69977003" w14:textId="56F792C5" w:rsidR="00600BD2" w:rsidRPr="00794587" w:rsidRDefault="00600BD2" w:rsidP="002B5FE8">
      <w:pPr>
        <w:pStyle w:val="a"/>
      </w:pPr>
      <w:r w:rsidRPr="00794587">
        <w:rPr>
          <w:rFonts w:eastAsia="Calibri"/>
        </w:rPr>
        <w:t xml:space="preserve">Во время турнира один гольфист пошёл по </w:t>
      </w:r>
      <w:proofErr w:type="spellStart"/>
      <w:r w:rsidRPr="00794587">
        <w:rPr>
          <w:rFonts w:eastAsia="Calibri"/>
        </w:rPr>
        <w:t>по</w:t>
      </w:r>
      <w:r w:rsidR="00C0026C">
        <w:rPr>
          <w:rFonts w:eastAsia="Calibri"/>
        </w:rPr>
        <w:t>́</w:t>
      </w:r>
      <w:r w:rsidRPr="00794587">
        <w:rPr>
          <w:rFonts w:eastAsia="Calibri"/>
        </w:rPr>
        <w:t>лю</w:t>
      </w:r>
      <w:proofErr w:type="spellEnd"/>
      <w:r w:rsidRPr="00794587">
        <w:rPr>
          <w:rFonts w:eastAsia="Calibri"/>
        </w:rPr>
        <w:t xml:space="preserve">, намереваясь нанести удар, однако ПРОПУСК мяч, сместив центр тяжести, и </w:t>
      </w:r>
      <w:r w:rsidR="00A37482">
        <w:rPr>
          <w:rFonts w:eastAsia="Calibri"/>
        </w:rPr>
        <w:t>мяч</w:t>
      </w:r>
      <w:r w:rsidRPr="00794587">
        <w:rPr>
          <w:rFonts w:eastAsia="Calibri"/>
        </w:rPr>
        <w:t xml:space="preserve"> упал в лунку, принеся гольфисту </w:t>
      </w:r>
      <w:proofErr w:type="gramStart"/>
      <w:r w:rsidRPr="00794587">
        <w:rPr>
          <w:rFonts w:eastAsia="Calibri"/>
        </w:rPr>
        <w:t>денежку</w:t>
      </w:r>
      <w:proofErr w:type="gramEnd"/>
      <w:r w:rsidRPr="00794587">
        <w:rPr>
          <w:rFonts w:eastAsia="Calibri"/>
        </w:rPr>
        <w:t xml:space="preserve">. </w:t>
      </w:r>
      <w:r w:rsidR="00C0026C">
        <w:rPr>
          <w:rFonts w:eastAsia="Calibri"/>
        </w:rPr>
        <w:t>С</w:t>
      </w:r>
      <w:r w:rsidRPr="00794587">
        <w:rPr>
          <w:rFonts w:eastAsia="Calibri"/>
        </w:rPr>
        <w:t>лов</w:t>
      </w:r>
      <w:r w:rsidR="00C0026C">
        <w:rPr>
          <w:rFonts w:eastAsia="Calibri"/>
        </w:rPr>
        <w:t>ами</w:t>
      </w:r>
      <w:r w:rsidRPr="00794587">
        <w:rPr>
          <w:rFonts w:eastAsia="Calibri"/>
        </w:rPr>
        <w:t xml:space="preserve">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ПРОПУСК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 начинается короткое стихотворенье. Заполните ПРОПУСК тремя словами.</w:t>
      </w:r>
    </w:p>
    <w:p w14:paraId="3022F9BC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муха села на.</w:t>
      </w:r>
    </w:p>
    <w:p w14:paraId="48D36029" w14:textId="77777777" w:rsidR="00600BD2" w:rsidRPr="00794587" w:rsidRDefault="00600BD2" w:rsidP="00A141AD">
      <w:pPr>
        <w:pStyle w:val="a7"/>
        <w:rPr>
          <w:rFonts w:eastAsia="Calibri"/>
          <w:highlight w:val="cyan"/>
        </w:rPr>
      </w:pPr>
      <w:r w:rsidRPr="00794587">
        <w:rPr>
          <w:rFonts w:eastAsia="Calibri"/>
        </w:rPr>
        <w:t>Зачёт: села муха на.</w:t>
      </w:r>
    </w:p>
    <w:p w14:paraId="701CEDF1" w14:textId="2D9ECF7C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муха прошла по </w:t>
      </w:r>
      <w:proofErr w:type="spellStart"/>
      <w:r w:rsidRPr="00794587">
        <w:rPr>
          <w:rFonts w:eastAsia="Calibri"/>
        </w:rPr>
        <w:t>стоя</w:t>
      </w:r>
      <w:r w:rsidR="00AD3854">
        <w:rPr>
          <w:rFonts w:eastAsia="Calibri"/>
        </w:rPr>
        <w:t>́</w:t>
      </w:r>
      <w:r w:rsidRPr="00794587">
        <w:rPr>
          <w:rFonts w:eastAsia="Calibri"/>
        </w:rPr>
        <w:t>щему</w:t>
      </w:r>
      <w:proofErr w:type="spellEnd"/>
      <w:r w:rsidRPr="00794587">
        <w:rPr>
          <w:rFonts w:eastAsia="Calibri"/>
        </w:rPr>
        <w:t xml:space="preserve"> на краю лунки мячу </w:t>
      </w:r>
      <w:r w:rsidR="00A408F4">
        <w:rPr>
          <w:rFonts w:eastAsia="Calibri"/>
        </w:rPr>
        <w:t>–</w:t>
      </w:r>
      <w:r w:rsidRPr="00794587">
        <w:rPr>
          <w:rFonts w:eastAsia="Calibri"/>
        </w:rPr>
        <w:t xml:space="preserve"> и тот упал в лунку без касания клюшки, благодаря чему Томми </w:t>
      </w:r>
      <w:proofErr w:type="spellStart"/>
      <w:r w:rsidRPr="00794587">
        <w:rPr>
          <w:rFonts w:eastAsia="Calibri"/>
        </w:rPr>
        <w:t>Фли́твуд</w:t>
      </w:r>
      <w:proofErr w:type="spellEnd"/>
      <w:r w:rsidRPr="00794587">
        <w:rPr>
          <w:rFonts w:eastAsia="Calibri"/>
        </w:rPr>
        <w:t xml:space="preserve"> получил два миллиона долларов. Известно двустишие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Муха села на варенье, вот и всё стихотворенье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. Слова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пошёл по полю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 и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денежку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 могли намекнуть на начало другого стихотворного произведения о мухе </w:t>
      </w:r>
      <w:r w:rsidR="009526B3">
        <w:rPr>
          <w:rFonts w:eastAsia="Calibri"/>
        </w:rPr>
        <w:t>–</w:t>
      </w:r>
      <w:r w:rsidRPr="00794587">
        <w:rPr>
          <w:rFonts w:eastAsia="Calibri"/>
        </w:rPr>
        <w:t xml:space="preserve">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Мухи-Цокотухи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>.</w:t>
      </w:r>
    </w:p>
    <w:p w14:paraId="20E129B8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Источники:</w:t>
      </w:r>
    </w:p>
    <w:p w14:paraId="790A325C" w14:textId="424E78BA" w:rsidR="00600BD2" w:rsidRPr="00A408F4" w:rsidRDefault="00A408F4" w:rsidP="00A408F4">
      <w:pPr>
        <w:pStyle w:val="a9"/>
        <w:rPr>
          <w:rFonts w:eastAsia="Calibri"/>
        </w:rPr>
      </w:pPr>
      <w:r>
        <w:t xml:space="preserve">1. </w:t>
      </w:r>
      <w:hyperlink r:id="rId46" w:history="1">
        <w:r w:rsidRPr="00020DA8">
          <w:rPr>
            <w:rStyle w:val="a5"/>
            <w:rFonts w:eastAsia="Calibri"/>
          </w:rPr>
          <w:t>https://74.ru/text/sport/2025/08/21/75848393/</w:t>
        </w:r>
      </w:hyperlink>
    </w:p>
    <w:p w14:paraId="173AEE4F" w14:textId="07F704B0" w:rsidR="00600BD2" w:rsidRPr="00A408F4" w:rsidRDefault="00A408F4" w:rsidP="00A408F4">
      <w:pPr>
        <w:pStyle w:val="a9"/>
        <w:rPr>
          <w:rFonts w:eastAsia="Calibri"/>
        </w:rPr>
      </w:pPr>
      <w:r>
        <w:t xml:space="preserve">2. </w:t>
      </w:r>
      <w:hyperlink r:id="rId47" w:history="1">
        <w:r w:rsidRPr="00020DA8">
          <w:rPr>
            <w:rStyle w:val="a5"/>
            <w:rFonts w:eastAsia="Calibri"/>
          </w:rPr>
          <w:t>https://gufo.me/dict/folk_phraseology/Муха_села_на_варенье,_вот_и_всё_стихотворенье</w:t>
        </w:r>
      </w:hyperlink>
    </w:p>
    <w:p w14:paraId="4AD4FBFB" w14:textId="4F922B23" w:rsidR="00600BD2" w:rsidRPr="00A408F4" w:rsidRDefault="00A408F4" w:rsidP="00A408F4">
      <w:pPr>
        <w:pStyle w:val="a9"/>
        <w:rPr>
          <w:rFonts w:eastAsia="Calibri"/>
        </w:rPr>
      </w:pPr>
      <w:r>
        <w:rPr>
          <w:rFonts w:eastAsia="Calibri"/>
        </w:rPr>
        <w:t xml:space="preserve">3. </w:t>
      </w:r>
      <w:r w:rsidR="00600BD2" w:rsidRPr="00A408F4">
        <w:rPr>
          <w:rFonts w:eastAsia="Calibri"/>
        </w:rPr>
        <w:t>Корней Чуковский</w:t>
      </w:r>
      <w:r>
        <w:rPr>
          <w:rFonts w:eastAsia="Calibri"/>
        </w:rPr>
        <w:t>.</w:t>
      </w:r>
      <w:r w:rsidR="00600BD2" w:rsidRPr="00A408F4">
        <w:rPr>
          <w:rFonts w:eastAsia="Calibri"/>
        </w:rPr>
        <w:t xml:space="preserve"> Муха-Цокотуха</w:t>
      </w:r>
      <w:r>
        <w:rPr>
          <w:rFonts w:eastAsia="Calibri"/>
        </w:rPr>
        <w:t xml:space="preserve"> //</w:t>
      </w:r>
      <w:r w:rsidR="00600BD2" w:rsidRPr="00A408F4">
        <w:rPr>
          <w:rFonts w:eastAsia="Calibri"/>
        </w:rPr>
        <w:t xml:space="preserve"> </w:t>
      </w:r>
      <w:hyperlink r:id="rId48">
        <w:r w:rsidR="00600BD2" w:rsidRPr="00A408F4">
          <w:rPr>
            <w:rStyle w:val="a5"/>
            <w:rFonts w:eastAsia="Calibri"/>
          </w:rPr>
          <w:t>https://www.chukfamily.ru/kornei/tales/muha</w:t>
        </w:r>
      </w:hyperlink>
    </w:p>
    <w:p w14:paraId="67D39742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3CDED920" w14:textId="5C2A2DE9" w:rsidR="00600BD2" w:rsidRPr="00794587" w:rsidRDefault="00600BD2" w:rsidP="00A408F4">
      <w:pPr>
        <w:pStyle w:val="a"/>
      </w:pPr>
      <w:r w:rsidRPr="00794587">
        <w:rPr>
          <w:rFonts w:eastAsia="Calibri"/>
        </w:rPr>
        <w:t>В конце XIX [</w:t>
      </w:r>
      <w:r w:rsidRPr="00A408F4">
        <w:rPr>
          <w:rFonts w:eastAsia="Calibri"/>
          <w:i/>
          <w:iCs/>
        </w:rPr>
        <w:t>девятнадцатого</w:t>
      </w:r>
      <w:r w:rsidRPr="00794587">
        <w:rPr>
          <w:rFonts w:eastAsia="Calibri"/>
        </w:rPr>
        <w:t>] века изображение статуи Петра I [</w:t>
      </w:r>
      <w:r w:rsidRPr="00A408F4">
        <w:rPr>
          <w:rFonts w:eastAsia="Calibri"/>
          <w:i/>
          <w:iCs/>
        </w:rPr>
        <w:t>первого</w:t>
      </w:r>
      <w:r w:rsidRPr="00794587">
        <w:rPr>
          <w:rFonts w:eastAsia="Calibri"/>
        </w:rPr>
        <w:t xml:space="preserve">] появилось на крупной АЛЬФЕ. Возмущённый скульптор, узнав об этом, написал министру с шуточной просьбой прислать ему авторский экземпляр </w:t>
      </w:r>
      <w:r w:rsidR="00A408F4">
        <w:rPr>
          <w:rFonts w:eastAsia="Calibri"/>
        </w:rPr>
        <w:t>–</w:t>
      </w:r>
      <w:r w:rsidRPr="00794587">
        <w:rPr>
          <w:rFonts w:eastAsia="Calibri"/>
        </w:rPr>
        <w:t xml:space="preserve"> и получил сразу несколько, что замяло проблему. Назовите АЛЬФУ словом иностранного происхождения.</w:t>
      </w:r>
    </w:p>
    <w:p w14:paraId="45E587E7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купюра.</w:t>
      </w:r>
    </w:p>
    <w:p w14:paraId="119B93FE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Зачёт: банкнота, ассигнация.</w:t>
      </w:r>
    </w:p>
    <w:p w14:paraId="18894068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Незачёт: монета.</w:t>
      </w:r>
    </w:p>
    <w:p w14:paraId="6478940B" w14:textId="0B6AB5D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та самая статуя Петра работы </w:t>
      </w:r>
      <w:proofErr w:type="spellStart"/>
      <w:r w:rsidRPr="00794587">
        <w:rPr>
          <w:rFonts w:eastAsia="Calibri"/>
        </w:rPr>
        <w:t>Антоко́льского</w:t>
      </w:r>
      <w:proofErr w:type="spellEnd"/>
      <w:r w:rsidRPr="00794587">
        <w:rPr>
          <w:rFonts w:eastAsia="Calibri"/>
        </w:rPr>
        <w:t xml:space="preserve"> появилась на купюре в 500 рублей </w:t>
      </w:r>
      <w:r w:rsidR="00A408F4" w:rsidRPr="00C0026C">
        <w:rPr>
          <w:rFonts w:eastAsia="Calibri"/>
        </w:rPr>
        <w:t>ещё</w:t>
      </w:r>
      <w:r w:rsidRPr="00794587">
        <w:rPr>
          <w:rFonts w:eastAsia="Calibri"/>
        </w:rPr>
        <w:t xml:space="preserve"> в</w:t>
      </w:r>
      <w:r w:rsidR="00A408F4">
        <w:rPr>
          <w:rFonts w:eastAsia="Calibri"/>
        </w:rPr>
        <w:t> </w:t>
      </w:r>
      <w:r w:rsidRPr="00794587">
        <w:rPr>
          <w:rFonts w:eastAsia="Calibri"/>
        </w:rPr>
        <w:t xml:space="preserve">1899 году, но без разрешения самого Антокольского. Впрочем, четыре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авторских экземпляра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 исправили проблему: по тем временам на них можно было купить 20 крестьянских домов. Несколько монет вряд ли бы уладили спор об авторских правах, да и слово </w:t>
      </w:r>
      <w:r w:rsidR="00A408F4">
        <w:rPr>
          <w:rFonts w:eastAsia="Calibri"/>
        </w:rPr>
        <w:t>«</w:t>
      </w:r>
      <w:r w:rsidRPr="00794587">
        <w:rPr>
          <w:rFonts w:eastAsia="Calibri"/>
        </w:rPr>
        <w:t>замяло</w:t>
      </w:r>
      <w:r w:rsidR="00A408F4">
        <w:rPr>
          <w:rFonts w:eastAsia="Calibri"/>
        </w:rPr>
        <w:t>»</w:t>
      </w:r>
      <w:r w:rsidRPr="00794587">
        <w:rPr>
          <w:rFonts w:eastAsia="Calibri"/>
        </w:rPr>
        <w:t xml:space="preserve"> могло помочь вам выбрать.</w:t>
      </w:r>
    </w:p>
    <w:p w14:paraId="00D46808" w14:textId="77777777" w:rsidR="00600BD2" w:rsidRPr="00A408F4" w:rsidRDefault="00600BD2" w:rsidP="00A141AD">
      <w:pPr>
        <w:pStyle w:val="a7"/>
        <w:rPr>
          <w:rFonts w:eastAsia="Calibri"/>
        </w:rPr>
      </w:pPr>
      <w:r w:rsidRPr="00A408F4">
        <w:rPr>
          <w:rFonts w:eastAsia="Calibri"/>
        </w:rPr>
        <w:t>Источник:</w:t>
      </w:r>
      <w:hyperlink r:id="rId49">
        <w:r w:rsidRPr="00A408F4">
          <w:rPr>
            <w:rStyle w:val="a5"/>
            <w:rFonts w:eastAsia="Calibri"/>
          </w:rPr>
          <w:t xml:space="preserve"> </w:t>
        </w:r>
      </w:hyperlink>
      <w:hyperlink r:id="rId50">
        <w:r w:rsidRPr="00A408F4">
          <w:rPr>
            <w:rStyle w:val="a5"/>
            <w:rFonts w:eastAsia="Calibri"/>
          </w:rPr>
          <w:t>https://spbvedomosti.ru/news/nasledie/rasskazyvaem-kak-skulptor-potreboval-gonorar-za-razmeshchenie-na-kupyure-sozdannogo-im-izvayaniya-ts/</w:t>
        </w:r>
      </w:hyperlink>
    </w:p>
    <w:p w14:paraId="6FA79BF2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59AF1C41" w14:textId="2D04DF8E" w:rsidR="00600BD2" w:rsidRPr="00794587" w:rsidRDefault="00600BD2" w:rsidP="00A141AD">
      <w:pPr>
        <w:pStyle w:val="a"/>
        <w:rPr>
          <w:rFonts w:eastAsia="Calibri"/>
        </w:rPr>
      </w:pPr>
      <w:r w:rsidRPr="00794587">
        <w:rPr>
          <w:rFonts w:eastAsia="Calibri"/>
        </w:rPr>
        <w:lastRenderedPageBreak/>
        <w:t xml:space="preserve">Главный герой экранизации известной сказки пугается, увидев на табличке надпись, первые два слова которой </w:t>
      </w:r>
      <w:r w:rsidR="00A141AD">
        <w:rPr>
          <w:rFonts w:eastAsia="Calibri"/>
        </w:rPr>
        <w:t>–</w:t>
      </w:r>
      <w:r w:rsidRPr="00794587">
        <w:rPr>
          <w:rFonts w:eastAsia="Calibri"/>
        </w:rPr>
        <w:t xml:space="preserve">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Конец русских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, а от третьего слова отвалилась буква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з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>. Напишите имя этого героя.</w:t>
      </w:r>
    </w:p>
    <w:p w14:paraId="646FD918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Емеля.</w:t>
      </w:r>
    </w:p>
    <w:p w14:paraId="31E851F9" w14:textId="58388BBE" w:rsidR="00600BD2" w:rsidRPr="00794587" w:rsidRDefault="00600BD2" w:rsidP="00A141AD">
      <w:pPr>
        <w:pStyle w:val="a7"/>
        <w:rPr>
          <w:rFonts w:eastAsia="Calibri"/>
        </w:rPr>
      </w:pPr>
      <w:r w:rsidRPr="00C0026C">
        <w:rPr>
          <w:rFonts w:eastAsia="Calibri"/>
        </w:rPr>
        <w:t xml:space="preserve">Комментарий: отправляясь на опасное задание и пересекая границу страны, герой фильма </w:t>
      </w:r>
      <w:r w:rsidR="00A141AD" w:rsidRPr="00C0026C">
        <w:rPr>
          <w:rFonts w:eastAsia="Calibri"/>
        </w:rPr>
        <w:t>«</w:t>
      </w:r>
      <w:r w:rsidRPr="00C0026C">
        <w:rPr>
          <w:rFonts w:eastAsia="Calibri"/>
        </w:rPr>
        <w:t>По щучьему велению</w:t>
      </w:r>
      <w:r w:rsidR="00A141AD" w:rsidRPr="00C0026C">
        <w:rPr>
          <w:rFonts w:eastAsia="Calibri"/>
        </w:rPr>
        <w:t>»</w:t>
      </w:r>
      <w:r w:rsidRPr="00C0026C">
        <w:rPr>
          <w:rFonts w:eastAsia="Calibri"/>
        </w:rPr>
        <w:t xml:space="preserve"> видит надпись</w:t>
      </w:r>
      <w:r w:rsidR="00A141AD" w:rsidRPr="00C0026C">
        <w:rPr>
          <w:rFonts w:eastAsia="Calibri"/>
        </w:rPr>
        <w:t xml:space="preserve"> «Конец русских Емель»</w:t>
      </w:r>
      <w:r w:rsidRPr="00C0026C">
        <w:rPr>
          <w:rFonts w:eastAsia="Calibri"/>
        </w:rPr>
        <w:t xml:space="preserve">, которая выглядит как зловещее предостережение для него самого. На самом же деле слово </w:t>
      </w:r>
      <w:r w:rsidR="00A141AD" w:rsidRPr="00C0026C">
        <w:rPr>
          <w:rFonts w:eastAsia="Calibri"/>
        </w:rPr>
        <w:t>«</w:t>
      </w:r>
      <w:proofErr w:type="spellStart"/>
      <w:r w:rsidRPr="00C0026C">
        <w:rPr>
          <w:rFonts w:eastAsia="Calibri"/>
        </w:rPr>
        <w:t>емель</w:t>
      </w:r>
      <w:proofErr w:type="spellEnd"/>
      <w:r w:rsidR="00A141AD" w:rsidRPr="00C0026C">
        <w:rPr>
          <w:rFonts w:eastAsia="Calibri"/>
        </w:rPr>
        <w:t>»</w:t>
      </w:r>
      <w:r w:rsidRPr="00C0026C">
        <w:rPr>
          <w:rFonts w:eastAsia="Calibri"/>
        </w:rPr>
        <w:t xml:space="preserve"> на табличке оказывается словом </w:t>
      </w:r>
      <w:r w:rsidR="00A141AD" w:rsidRPr="00C0026C">
        <w:rPr>
          <w:rFonts w:eastAsia="Calibri"/>
        </w:rPr>
        <w:t>«</w:t>
      </w:r>
      <w:r w:rsidRPr="00C0026C">
        <w:rPr>
          <w:rFonts w:eastAsia="Calibri"/>
        </w:rPr>
        <w:t>земель</w:t>
      </w:r>
      <w:r w:rsidR="00A141AD" w:rsidRPr="00C0026C">
        <w:rPr>
          <w:rFonts w:eastAsia="Calibri"/>
        </w:rPr>
        <w:t>»</w:t>
      </w:r>
      <w:r w:rsidRPr="00C0026C">
        <w:rPr>
          <w:rFonts w:eastAsia="Calibri"/>
        </w:rPr>
        <w:t xml:space="preserve"> без буквы </w:t>
      </w:r>
      <w:r w:rsidR="00A141AD" w:rsidRPr="00C0026C">
        <w:rPr>
          <w:rFonts w:eastAsia="Calibri"/>
        </w:rPr>
        <w:t>«</w:t>
      </w:r>
      <w:r w:rsidRPr="00C0026C">
        <w:rPr>
          <w:rFonts w:eastAsia="Calibri"/>
        </w:rPr>
        <w:t>з</w:t>
      </w:r>
      <w:r w:rsidR="00A141AD" w:rsidRPr="00C0026C">
        <w:rPr>
          <w:rFonts w:eastAsia="Calibri"/>
        </w:rPr>
        <w:t>»</w:t>
      </w:r>
      <w:r w:rsidRPr="00C0026C">
        <w:rPr>
          <w:rFonts w:eastAsia="Calibri"/>
        </w:rPr>
        <w:t>.</w:t>
      </w:r>
    </w:p>
    <w:p w14:paraId="389D98A5" w14:textId="77777777" w:rsidR="00600BD2" w:rsidRPr="00A141AD" w:rsidRDefault="00600BD2" w:rsidP="00A141AD">
      <w:pPr>
        <w:pStyle w:val="a7"/>
        <w:rPr>
          <w:rFonts w:eastAsia="Calibri"/>
        </w:rPr>
      </w:pPr>
      <w:r w:rsidRPr="00A141AD">
        <w:rPr>
          <w:rFonts w:eastAsia="Calibri"/>
        </w:rPr>
        <w:t>Источники:</w:t>
      </w:r>
    </w:p>
    <w:p w14:paraId="10F5CDF5" w14:textId="3AC7A69C" w:rsidR="00600BD2" w:rsidRPr="00A141AD" w:rsidRDefault="00A141AD" w:rsidP="00A141AD">
      <w:pPr>
        <w:pStyle w:val="a9"/>
        <w:rPr>
          <w:rFonts w:eastAsia="Calibri"/>
        </w:rPr>
      </w:pPr>
      <w:r>
        <w:rPr>
          <w:rFonts w:eastAsia="Calibri"/>
        </w:rPr>
        <w:t xml:space="preserve">1. </w:t>
      </w:r>
      <w:r w:rsidR="00600BD2" w:rsidRPr="00A141AD">
        <w:rPr>
          <w:rFonts w:eastAsia="Calibri"/>
        </w:rPr>
        <w:t xml:space="preserve">Фильм </w:t>
      </w:r>
      <w:r>
        <w:rPr>
          <w:rFonts w:eastAsia="Calibri"/>
        </w:rPr>
        <w:t>«</w:t>
      </w:r>
      <w:r w:rsidR="00600BD2" w:rsidRPr="00A141AD">
        <w:rPr>
          <w:rFonts w:eastAsia="Calibri"/>
        </w:rPr>
        <w:t>По щучьему велению</w:t>
      </w:r>
      <w:r>
        <w:rPr>
          <w:rFonts w:eastAsia="Calibri"/>
        </w:rPr>
        <w:t>»</w:t>
      </w:r>
      <w:r w:rsidR="00600BD2" w:rsidRPr="00A141AD">
        <w:rPr>
          <w:rFonts w:eastAsia="Calibri"/>
        </w:rPr>
        <w:t xml:space="preserve"> (2023) </w:t>
      </w:r>
      <w:r>
        <w:rPr>
          <w:rFonts w:eastAsia="Calibri"/>
        </w:rPr>
        <w:t xml:space="preserve">// </w:t>
      </w:r>
      <w:hyperlink r:id="rId51" w:history="1">
        <w:r w:rsidRPr="00020DA8">
          <w:rPr>
            <w:rStyle w:val="a5"/>
            <w:rFonts w:eastAsia="Calibri"/>
          </w:rPr>
          <w:t>https://wink.ru/movies/po-shchuchemu-veleniyu-year-2023/player</w:t>
        </w:r>
      </w:hyperlink>
      <w:r w:rsidR="00600BD2" w:rsidRPr="00A141AD">
        <w:rPr>
          <w:rFonts w:eastAsia="Calibri"/>
        </w:rPr>
        <w:t>, 00:51:17</w:t>
      </w:r>
    </w:p>
    <w:p w14:paraId="40EAE594" w14:textId="059C3CFC" w:rsidR="00600BD2" w:rsidRPr="00A141AD" w:rsidRDefault="00A141AD" w:rsidP="00A141AD">
      <w:pPr>
        <w:pStyle w:val="a9"/>
        <w:rPr>
          <w:rFonts w:eastAsia="Calibri"/>
        </w:rPr>
      </w:pPr>
      <w:r>
        <w:t xml:space="preserve">2. </w:t>
      </w:r>
      <w:hyperlink r:id="rId52" w:history="1">
        <w:r w:rsidRPr="00020DA8">
          <w:rPr>
            <w:rStyle w:val="a5"/>
            <w:rFonts w:eastAsia="Calibri"/>
          </w:rPr>
          <w:t>https://rulib.pro/read-book/695392-po-schuchemu-veleniyu?page=21&amp;ysclid=mh3t1voofx295496750</w:t>
        </w:r>
      </w:hyperlink>
    </w:p>
    <w:p w14:paraId="0E7633BD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3B358AAE" w14:textId="7269FC06" w:rsidR="00600BD2" w:rsidRPr="00794587" w:rsidRDefault="00600BD2" w:rsidP="00A141AD">
      <w:pPr>
        <w:pStyle w:val="a"/>
        <w:rPr>
          <w:rFonts w:eastAsia="Calibri"/>
        </w:rPr>
      </w:pPr>
      <w:r w:rsidRPr="00794587">
        <w:rPr>
          <w:rFonts w:eastAsia="Calibri"/>
        </w:rPr>
        <w:t>В праздничной короткометражке Чебурашка с высоты роняет хрупкое украшение, но Гена не</w:t>
      </w:r>
      <w:r w:rsidR="00A141AD">
        <w:rPr>
          <w:rFonts w:eastAsia="Calibri"/>
        </w:rPr>
        <w:t> </w:t>
      </w:r>
      <w:r w:rsidRPr="00794587">
        <w:rPr>
          <w:rFonts w:eastAsia="Calibri"/>
        </w:rPr>
        <w:t xml:space="preserve">расстраивается и в шутку предлагает… </w:t>
      </w:r>
      <w:r w:rsidR="00A141AD">
        <w:rPr>
          <w:rFonts w:eastAsia="Calibri"/>
        </w:rPr>
        <w:t>О</w:t>
      </w:r>
      <w:r w:rsidRPr="00794587">
        <w:rPr>
          <w:rFonts w:eastAsia="Calibri"/>
        </w:rPr>
        <w:t>тветьте двумя словами, начинающимися на соседние буквы алфавита</w:t>
      </w:r>
      <w:r w:rsidR="00A141AD">
        <w:rPr>
          <w:rFonts w:eastAsia="Calibri"/>
        </w:rPr>
        <w:t>:</w:t>
      </w:r>
      <w:r w:rsidRPr="00794587">
        <w:rPr>
          <w:rFonts w:eastAsia="Calibri"/>
        </w:rPr>
        <w:t xml:space="preserve"> что сделать</w:t>
      </w:r>
      <w:r w:rsidR="00A141AD">
        <w:rPr>
          <w:rFonts w:eastAsia="Calibri"/>
        </w:rPr>
        <w:t>?</w:t>
      </w:r>
    </w:p>
    <w:p w14:paraId="39A83342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загадать желание.</w:t>
      </w:r>
    </w:p>
    <w:p w14:paraId="04C33396" w14:textId="5848CA2F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шутка Гены из фильма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Чебурашка. Новый Год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обыгрывает то, что при виде падающей звезды </w:t>
      </w:r>
      <w:r w:rsidR="009526B3">
        <w:rPr>
          <w:rFonts w:eastAsia="Calibri"/>
        </w:rPr>
        <w:t xml:space="preserve">(метеора) </w:t>
      </w:r>
      <w:r w:rsidRPr="00794587">
        <w:rPr>
          <w:rFonts w:eastAsia="Calibri"/>
        </w:rPr>
        <w:t>люди часто загадывают желания. Сам Чебурашка, уронивший игрушечную звезду с высоты новогодней ёлки, при падении не пострадал.</w:t>
      </w:r>
    </w:p>
    <w:p w14:paraId="4F9EB558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Источники:</w:t>
      </w:r>
    </w:p>
    <w:p w14:paraId="169FBF1F" w14:textId="2FABE8A9" w:rsidR="00600BD2" w:rsidRPr="00A141AD" w:rsidRDefault="00A141AD" w:rsidP="00A141AD">
      <w:pPr>
        <w:pStyle w:val="a9"/>
        <w:rPr>
          <w:rFonts w:eastAsia="Calibri"/>
        </w:rPr>
      </w:pPr>
      <w:r>
        <w:rPr>
          <w:rFonts w:eastAsia="Calibri"/>
        </w:rPr>
        <w:t xml:space="preserve">1. </w:t>
      </w:r>
      <w:r w:rsidR="00600BD2" w:rsidRPr="00A141AD">
        <w:rPr>
          <w:rFonts w:eastAsia="Calibri"/>
        </w:rPr>
        <w:t xml:space="preserve">Фильм </w:t>
      </w:r>
      <w:r>
        <w:rPr>
          <w:rFonts w:eastAsia="Calibri"/>
        </w:rPr>
        <w:t>«</w:t>
      </w:r>
      <w:r w:rsidR="00600BD2" w:rsidRPr="00A141AD">
        <w:rPr>
          <w:rFonts w:eastAsia="Calibri"/>
        </w:rPr>
        <w:t>Чебурашка. Новый Год</w:t>
      </w:r>
      <w:r>
        <w:rPr>
          <w:rFonts w:eastAsia="Calibri"/>
        </w:rPr>
        <w:t>»</w:t>
      </w:r>
      <w:r w:rsidR="00600BD2" w:rsidRPr="00A141AD">
        <w:rPr>
          <w:rFonts w:eastAsia="Calibri"/>
        </w:rPr>
        <w:t xml:space="preserve"> (2024) </w:t>
      </w:r>
      <w:r>
        <w:rPr>
          <w:rFonts w:eastAsia="Calibri"/>
        </w:rPr>
        <w:t xml:space="preserve">// </w:t>
      </w:r>
      <w:hyperlink r:id="rId53" w:history="1">
        <w:r w:rsidRPr="00020DA8">
          <w:rPr>
            <w:rStyle w:val="a5"/>
            <w:rFonts w:eastAsia="Calibri"/>
          </w:rPr>
          <w:t>https://okko.tv/movie/cheburashka-novyjj-god?playing=default&amp;id=32c7fcf5-1c09-42ea-b4f0-26a253c91933</w:t>
        </w:r>
      </w:hyperlink>
      <w:r w:rsidR="00600BD2" w:rsidRPr="00A141AD">
        <w:rPr>
          <w:rFonts w:eastAsia="Calibri"/>
        </w:rPr>
        <w:t>, 02:05</w:t>
      </w:r>
    </w:p>
    <w:p w14:paraId="0973CD0D" w14:textId="018C6D98" w:rsidR="00600BD2" w:rsidRPr="00A141AD" w:rsidRDefault="00A141AD" w:rsidP="00A141AD">
      <w:pPr>
        <w:pStyle w:val="a9"/>
        <w:rPr>
          <w:rFonts w:eastAsia="Calibri"/>
        </w:rPr>
      </w:pPr>
      <w:r>
        <w:t xml:space="preserve">2. </w:t>
      </w:r>
      <w:hyperlink r:id="rId54" w:history="1">
        <w:r w:rsidRPr="00020DA8">
          <w:rPr>
            <w:rStyle w:val="a5"/>
            <w:rFonts w:eastAsia="Calibri"/>
          </w:rPr>
          <w:t>https://www.amic.ru/news/yandex-zen/kak-zagadat-zhelanie-na-padayuschuyu-zvezdu-445076</w:t>
        </w:r>
      </w:hyperlink>
    </w:p>
    <w:p w14:paraId="3A8E1575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02BEED22" w14:textId="522BE555" w:rsidR="00600BD2" w:rsidRPr="00794587" w:rsidRDefault="00600BD2" w:rsidP="00A141AD">
      <w:pPr>
        <w:pStyle w:val="a"/>
      </w:pPr>
      <w:r w:rsidRPr="00794587">
        <w:rPr>
          <w:rFonts w:eastAsia="Calibri"/>
        </w:rPr>
        <w:t xml:space="preserve">В 1924 году СССР перешёл на новую систему. </w:t>
      </w:r>
      <w:r w:rsidRPr="00AC6EE6">
        <w:rPr>
          <w:rFonts w:eastAsia="Calibri"/>
        </w:rPr>
        <w:t xml:space="preserve">Чтобы помочь непривыкшим людям, </w:t>
      </w:r>
      <w:r>
        <w:rPr>
          <w:rFonts w:eastAsia="Calibri"/>
        </w:rPr>
        <w:t>на фантиках конфет печатали надписи</w:t>
      </w:r>
      <w:r w:rsidRPr="00AC6EE6">
        <w:rPr>
          <w:rFonts w:eastAsia="Calibri"/>
        </w:rPr>
        <w:t xml:space="preserve">: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перевод и прост, и прям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или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нужно запомнить такую программу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>. Напишите любое из слов, с которыми рифмовались эти строчки.</w:t>
      </w:r>
    </w:p>
    <w:p w14:paraId="071ECE3E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грамм.</w:t>
      </w:r>
    </w:p>
    <w:p w14:paraId="43DAD25A" w14:textId="77777777" w:rsidR="00600BD2" w:rsidRPr="00794587" w:rsidRDefault="00600BD2" w:rsidP="00A141AD">
      <w:pPr>
        <w:pStyle w:val="a7"/>
        <w:rPr>
          <w:rFonts w:eastAsia="Calibri"/>
          <w:highlight w:val="cyan"/>
        </w:rPr>
      </w:pPr>
      <w:r w:rsidRPr="00794587">
        <w:rPr>
          <w:rFonts w:eastAsia="Calibri"/>
        </w:rPr>
        <w:t>Зачёт: килограмм, в любом числе и падеже.</w:t>
      </w:r>
    </w:p>
    <w:p w14:paraId="3CC49884" w14:textId="7173B4AA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для удобства конвертации единиц из привычных в метрические в СССР выходили серии конфет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Новые меры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и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Новый вес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>, стихи для обёрток которых писал Маяковский. Например,</w:t>
      </w:r>
    </w:p>
    <w:p w14:paraId="5D1BE747" w14:textId="3321F4BC" w:rsidR="00600BD2" w:rsidRPr="00794587" w:rsidRDefault="00600BD2" w:rsidP="00A141AD">
      <w:pPr>
        <w:pStyle w:val="a9"/>
        <w:ind w:left="1416"/>
        <w:rPr>
          <w:rFonts w:eastAsia="Calibri"/>
        </w:rPr>
      </w:pPr>
      <w:r w:rsidRPr="00794587">
        <w:rPr>
          <w:rFonts w:eastAsia="Calibri"/>
        </w:rPr>
        <w:t>Так во вс</w:t>
      </w:r>
      <w:r w:rsidR="00A37482">
        <w:rPr>
          <w:rFonts w:eastAsia="Calibri"/>
        </w:rPr>
        <w:t>ё</w:t>
      </w:r>
      <w:r w:rsidRPr="00794587">
        <w:rPr>
          <w:rFonts w:eastAsia="Calibri"/>
        </w:rPr>
        <w:t>м вед</w:t>
      </w:r>
      <w:r w:rsidR="00A37482">
        <w:rPr>
          <w:rFonts w:eastAsia="Calibri"/>
        </w:rPr>
        <w:t>ё</w:t>
      </w:r>
      <w:r w:rsidRPr="00794587">
        <w:rPr>
          <w:rFonts w:eastAsia="Calibri"/>
        </w:rPr>
        <w:t xml:space="preserve">тся мире </w:t>
      </w:r>
      <w:r w:rsidR="00A141AD">
        <w:rPr>
          <w:rFonts w:eastAsia="Calibri"/>
        </w:rPr>
        <w:t>–</w:t>
      </w:r>
    </w:p>
    <w:p w14:paraId="12847B24" w14:textId="77777777" w:rsidR="00600BD2" w:rsidRPr="00794587" w:rsidRDefault="00600BD2" w:rsidP="00A141AD">
      <w:pPr>
        <w:pStyle w:val="a9"/>
        <w:ind w:left="1416"/>
        <w:rPr>
          <w:rFonts w:eastAsia="Calibri"/>
        </w:rPr>
      </w:pPr>
      <w:r w:rsidRPr="00794587">
        <w:rPr>
          <w:rFonts w:eastAsia="Calibri"/>
        </w:rPr>
        <w:t>отливают в граммах гири.</w:t>
      </w:r>
    </w:p>
    <w:p w14:paraId="7F74E094" w14:textId="38B699E1" w:rsidR="00600BD2" w:rsidRPr="00794587" w:rsidRDefault="00600BD2" w:rsidP="00A141AD">
      <w:pPr>
        <w:pStyle w:val="a9"/>
        <w:ind w:left="1416"/>
        <w:rPr>
          <w:rFonts w:eastAsia="Calibri"/>
        </w:rPr>
      </w:pPr>
      <w:r w:rsidRPr="00794587">
        <w:rPr>
          <w:rFonts w:eastAsia="Calibri"/>
        </w:rPr>
        <w:t xml:space="preserve">Перевод и </w:t>
      </w:r>
      <w:proofErr w:type="gramStart"/>
      <w:r w:rsidRPr="00794587">
        <w:rPr>
          <w:rFonts w:eastAsia="Calibri"/>
        </w:rPr>
        <w:t>прост</w:t>
      </w:r>
      <w:proofErr w:type="gramEnd"/>
      <w:r w:rsidRPr="00794587">
        <w:rPr>
          <w:rFonts w:eastAsia="Calibri"/>
        </w:rPr>
        <w:t xml:space="preserve"> и прям:</w:t>
      </w:r>
    </w:p>
    <w:p w14:paraId="41D87910" w14:textId="5E493714" w:rsidR="00600BD2" w:rsidRPr="00794587" w:rsidRDefault="00600BD2" w:rsidP="00A141AD">
      <w:pPr>
        <w:pStyle w:val="a9"/>
        <w:ind w:left="1416"/>
        <w:rPr>
          <w:rFonts w:eastAsia="Calibri"/>
        </w:rPr>
      </w:pPr>
      <w:r w:rsidRPr="00794587">
        <w:rPr>
          <w:rFonts w:eastAsia="Calibri"/>
        </w:rPr>
        <w:t xml:space="preserve">четверть фунта </w:t>
      </w:r>
      <w:r w:rsidR="00A37482">
        <w:rPr>
          <w:rFonts w:eastAsia="Calibri"/>
        </w:rPr>
        <w:t>–</w:t>
      </w:r>
      <w:r w:rsidRPr="00794587">
        <w:rPr>
          <w:rFonts w:eastAsia="Calibri"/>
        </w:rPr>
        <w:t xml:space="preserve"> сотня грамм</w:t>
      </w:r>
      <w:r w:rsidR="00A141AD">
        <w:rPr>
          <w:rFonts w:eastAsia="Calibri"/>
        </w:rPr>
        <w:t>.</w:t>
      </w:r>
    </w:p>
    <w:p w14:paraId="28A938D9" w14:textId="77777777" w:rsidR="00600BD2" w:rsidRPr="00A141AD" w:rsidRDefault="00600BD2" w:rsidP="00A141AD">
      <w:pPr>
        <w:pStyle w:val="a7"/>
        <w:rPr>
          <w:rFonts w:eastAsia="Calibri"/>
        </w:rPr>
      </w:pPr>
      <w:r w:rsidRPr="00A141AD">
        <w:rPr>
          <w:rFonts w:eastAsia="Calibri"/>
        </w:rPr>
        <w:t>Источники:</w:t>
      </w:r>
    </w:p>
    <w:p w14:paraId="7EF6B518" w14:textId="3013FF43" w:rsidR="00600BD2" w:rsidRPr="00A141AD" w:rsidRDefault="00A141AD" w:rsidP="00A141AD">
      <w:pPr>
        <w:pStyle w:val="a9"/>
        <w:rPr>
          <w:rFonts w:eastAsia="Calibri"/>
        </w:rPr>
      </w:pPr>
      <w:r>
        <w:t xml:space="preserve">1. </w:t>
      </w:r>
      <w:hyperlink r:id="rId55" w:history="1">
        <w:r w:rsidRPr="00020DA8">
          <w:rPr>
            <w:rStyle w:val="a5"/>
            <w:rFonts w:eastAsia="Calibri"/>
          </w:rPr>
          <w:t>https://feb-web.ru/feb/mayakovsky/texts/mp0/mp5/mp5-343-.htm?cmd=p</w:t>
        </w:r>
      </w:hyperlink>
    </w:p>
    <w:p w14:paraId="598E58DF" w14:textId="3E0B4B54" w:rsidR="00600BD2" w:rsidRPr="00A141AD" w:rsidRDefault="00A141AD" w:rsidP="00A141AD">
      <w:pPr>
        <w:pStyle w:val="a9"/>
        <w:rPr>
          <w:rFonts w:eastAsia="Calibri"/>
        </w:rPr>
      </w:pPr>
      <w:r>
        <w:t xml:space="preserve">2. </w:t>
      </w:r>
      <w:hyperlink r:id="rId56" w:history="1">
        <w:r w:rsidRPr="00020DA8">
          <w:rPr>
            <w:rStyle w:val="a5"/>
            <w:rFonts w:eastAsia="Calibri"/>
          </w:rPr>
          <w:t>http://museum.vzvt.ru/istoriya/vesy-i-mery-rossii/provedenie-metricheskoy-reformy-v-sssr/</w:t>
        </w:r>
      </w:hyperlink>
    </w:p>
    <w:p w14:paraId="44F4464B" w14:textId="4455CA50" w:rsidR="00600BD2" w:rsidRPr="00A141AD" w:rsidRDefault="00A141AD" w:rsidP="00A141AD">
      <w:pPr>
        <w:pStyle w:val="a9"/>
        <w:rPr>
          <w:rFonts w:eastAsia="Calibri"/>
        </w:rPr>
      </w:pPr>
      <w:r>
        <w:t xml:space="preserve">3. </w:t>
      </w:r>
      <w:hyperlink r:id="rId57" w:history="1">
        <w:r w:rsidRPr="00020DA8">
          <w:rPr>
            <w:rStyle w:val="a5"/>
            <w:rFonts w:eastAsia="Calibri"/>
          </w:rPr>
          <w:t>https://kykolnik.livejournal.com/1120497.html</w:t>
        </w:r>
      </w:hyperlink>
    </w:p>
    <w:p w14:paraId="6A397892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39D36443" w14:textId="7E01EF7F" w:rsidR="00600BD2" w:rsidRPr="00965A6B" w:rsidRDefault="00600BD2" w:rsidP="00A141AD">
      <w:pPr>
        <w:pStyle w:val="a"/>
      </w:pPr>
      <w:r w:rsidRPr="00794587">
        <w:rPr>
          <w:rFonts w:eastAsia="Calibri"/>
        </w:rPr>
        <w:t>Персонаж одного комикса обладает суперспособностью, выходящей за рамки обычного. Для</w:t>
      </w:r>
      <w:r w:rsidR="00A141AD">
        <w:rPr>
          <w:rFonts w:eastAsia="Calibri"/>
        </w:rPr>
        <w:t> </w:t>
      </w:r>
      <w:r w:rsidRPr="00794587">
        <w:rPr>
          <w:rFonts w:eastAsia="Calibri"/>
        </w:rPr>
        <w:t>спасения кота с высокого дерева этот персонаж опускает руки в соседний ИКС. Что мы заменили на ИКС?</w:t>
      </w:r>
    </w:p>
    <w:p w14:paraId="5884D890" w14:textId="77777777" w:rsidR="00C065E5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фрейм (комикса)</w:t>
      </w:r>
      <w:r w:rsidR="00A37482">
        <w:rPr>
          <w:rFonts w:eastAsia="Calibri"/>
        </w:rPr>
        <w:t>.</w:t>
      </w:r>
    </w:p>
    <w:p w14:paraId="68A9511C" w14:textId="72FC6A3F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Зачёт: кадр (комикса), квадрат (комикса), рисунок (комикса)</w:t>
      </w:r>
      <w:r w:rsidR="00A37482">
        <w:rPr>
          <w:rFonts w:eastAsia="Calibri"/>
        </w:rPr>
        <w:t>.</w:t>
      </w:r>
    </w:p>
    <w:p w14:paraId="42998CF1" w14:textId="15895906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персонаж может </w:t>
      </w:r>
      <w:r w:rsidR="00A37482" w:rsidRPr="00794587">
        <w:rPr>
          <w:rFonts w:eastAsia="Calibri"/>
        </w:rPr>
        <w:t xml:space="preserve">буквально </w:t>
      </w:r>
      <w:r w:rsidRPr="00794587">
        <w:rPr>
          <w:rFonts w:eastAsia="Calibri"/>
        </w:rPr>
        <w:t>выходить за рамки и вместо того, чтобы лезть на дерево, достаёт кота из верхней части находящегося ниже кадра комикса.</w:t>
      </w:r>
    </w:p>
    <w:p w14:paraId="17C0D75D" w14:textId="77777777" w:rsidR="00600BD2" w:rsidRPr="00A141AD" w:rsidRDefault="00600BD2" w:rsidP="00A141AD">
      <w:pPr>
        <w:pStyle w:val="a7"/>
      </w:pPr>
      <w:r w:rsidRPr="00A141AD">
        <w:rPr>
          <w:rFonts w:eastAsia="Calibri"/>
        </w:rPr>
        <w:t>Источник:</w:t>
      </w:r>
      <w:hyperlink r:id="rId58">
        <w:r w:rsidRPr="00A141AD">
          <w:rPr>
            <w:rStyle w:val="a5"/>
            <w:rFonts w:eastAsia="Calibri"/>
          </w:rPr>
          <w:t xml:space="preserve"> </w:t>
        </w:r>
      </w:hyperlink>
      <w:hyperlink r:id="rId59">
        <w:r w:rsidRPr="00A141AD">
          <w:rPr>
            <w:rStyle w:val="a5"/>
            <w:rFonts w:eastAsia="Calibri"/>
          </w:rPr>
          <w:t>https://pikabu.ru/story/zaderzhka_sinkhronizatsii_10747330</w:t>
        </w:r>
      </w:hyperlink>
    </w:p>
    <w:p w14:paraId="0CEDDA9E" w14:textId="77777777" w:rsidR="00126512" w:rsidRPr="00794587" w:rsidRDefault="00126512" w:rsidP="00126512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016DEA54" w14:textId="77777777" w:rsidR="00DB4058" w:rsidRDefault="00DB4058" w:rsidP="00A141AD">
      <w:pPr>
        <w:pStyle w:val="a"/>
        <w:rPr>
          <w:rFonts w:eastAsia="Calibri"/>
        </w:rPr>
        <w:sectPr w:rsidR="00DB4058" w:rsidSect="003A76A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587B4698" w14:textId="194D8BEF" w:rsidR="00600BD2" w:rsidRPr="00794587" w:rsidRDefault="00600BD2" w:rsidP="00A141AD">
      <w:pPr>
        <w:pStyle w:val="a"/>
        <w:rPr>
          <w:rFonts w:eastAsia="Calibri"/>
        </w:rPr>
      </w:pPr>
      <w:r w:rsidRPr="00794587">
        <w:rPr>
          <w:rFonts w:eastAsia="Calibri"/>
        </w:rPr>
        <w:lastRenderedPageBreak/>
        <w:t>Рассказывают, что одна поэтесса хотела написать антибактериальную поэму-сказку. Вскоре после начала работы её позвали к телефону, а подошедший к столу муж в шутку дописал</w:t>
      </w:r>
      <w:r w:rsidR="00C0026C">
        <w:rPr>
          <w:rFonts w:eastAsia="Calibri"/>
        </w:rPr>
        <w:t xml:space="preserve"> </w:t>
      </w:r>
      <w:r w:rsidRPr="00794587">
        <w:rPr>
          <w:rFonts w:eastAsia="Calibri"/>
        </w:rPr>
        <w:t>строчку</w:t>
      </w:r>
      <w:r w:rsidR="00C0026C">
        <w:rPr>
          <w:rFonts w:eastAsia="Calibri"/>
        </w:rPr>
        <w:t>. Воспроизведите эту строчку.</w:t>
      </w:r>
    </w:p>
    <w:p w14:paraId="779AB5E4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вот и всё стихотворенье.</w:t>
      </w:r>
    </w:p>
    <w:p w14:paraId="0540F2A1" w14:textId="380BD3D1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Зачёт: похожие ответы, обязательно заканчивающиеся словом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стихотворенье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или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стихотворение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и подразумевающие его конец (например,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вот конец стихотворения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>).</w:t>
      </w:r>
    </w:p>
    <w:p w14:paraId="27A8B546" w14:textId="0A624C80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 xml:space="preserve">Комментарий: судя по всему, Наталья Кончаловская планировала длинное произведение, в начале которого муха заносит бактерии в банку варенья, однако в итоге стихотворение стало </w:t>
      </w:r>
      <w:r w:rsidR="00126512">
        <w:rPr>
          <w:rFonts w:eastAsia="Calibri"/>
        </w:rPr>
        <w:t>известно в</w:t>
      </w:r>
      <w:r w:rsidR="00DB4058">
        <w:rPr>
          <w:rFonts w:eastAsia="Calibri"/>
        </w:rPr>
        <w:t> </w:t>
      </w:r>
      <w:r w:rsidR="00126512">
        <w:rPr>
          <w:rFonts w:eastAsia="Calibri"/>
        </w:rPr>
        <w:t>том виде,</w:t>
      </w:r>
      <w:r w:rsidRPr="00794587">
        <w:rPr>
          <w:rFonts w:eastAsia="Calibri"/>
        </w:rPr>
        <w:t xml:space="preserve"> </w:t>
      </w:r>
      <w:r w:rsidR="00126512">
        <w:rPr>
          <w:rFonts w:eastAsia="Calibri"/>
        </w:rPr>
        <w:t xml:space="preserve">какой ему придал </w:t>
      </w:r>
      <w:r w:rsidRPr="00794587">
        <w:rPr>
          <w:rFonts w:eastAsia="Calibri"/>
        </w:rPr>
        <w:t>Сергей Михалков. Мы вспоминали это стихотворение несколько вопросов назад.</w:t>
      </w:r>
    </w:p>
    <w:p w14:paraId="0E3F0D68" w14:textId="77777777" w:rsidR="00600BD2" w:rsidRDefault="00600BD2" w:rsidP="00A141AD">
      <w:pPr>
        <w:pStyle w:val="a7"/>
      </w:pPr>
      <w:r w:rsidRPr="00A141AD">
        <w:rPr>
          <w:rFonts w:eastAsia="Calibri"/>
        </w:rPr>
        <w:t xml:space="preserve">Источник: </w:t>
      </w:r>
      <w:hyperlink r:id="rId60">
        <w:r w:rsidRPr="00A141AD">
          <w:rPr>
            <w:rStyle w:val="a5"/>
            <w:rFonts w:eastAsia="Calibri"/>
          </w:rPr>
          <w:t>https://shevarev.livejournal.com/290637.html</w:t>
        </w:r>
      </w:hyperlink>
    </w:p>
    <w:p w14:paraId="66173061" w14:textId="77777777" w:rsidR="00126512" w:rsidRPr="00794587" w:rsidRDefault="00126512" w:rsidP="00126512">
      <w:pPr>
        <w:pStyle w:val="a7"/>
        <w:rPr>
          <w:rFonts w:eastAsia="Calibri"/>
        </w:rPr>
      </w:pPr>
      <w:r w:rsidRPr="00794587">
        <w:rPr>
          <w:rFonts w:eastAsia="Calibri"/>
        </w:rPr>
        <w:t>Автор: Денис Потехин (Санкт-Петербург).</w:t>
      </w:r>
    </w:p>
    <w:p w14:paraId="18E291E8" w14:textId="324D9CAF" w:rsidR="00600BD2" w:rsidRPr="00794587" w:rsidRDefault="00600BD2" w:rsidP="00126512">
      <w:pPr>
        <w:pStyle w:val="a"/>
      </w:pPr>
      <w:r w:rsidRPr="00794587">
        <w:rPr>
          <w:rFonts w:eastAsia="Calibri"/>
        </w:rPr>
        <w:t xml:space="preserve">В рамках проекта </w:t>
      </w:r>
      <w:r w:rsidR="00A141AD">
        <w:rPr>
          <w:rFonts w:eastAsia="Calibri"/>
        </w:rPr>
        <w:t>«</w:t>
      </w:r>
      <w:r w:rsidRPr="00794587">
        <w:rPr>
          <w:rFonts w:eastAsia="Calibri"/>
        </w:rPr>
        <w:t>Открывая реку</w:t>
      </w:r>
      <w:r w:rsidR="00A141AD">
        <w:rPr>
          <w:rFonts w:eastAsia="Calibri"/>
        </w:rPr>
        <w:t>»</w:t>
      </w:r>
      <w:r w:rsidRPr="00794587">
        <w:rPr>
          <w:rFonts w:eastAsia="Calibri"/>
        </w:rPr>
        <w:t xml:space="preserve"> дизайнер построил лодку в виде собачки, след за которой на</w:t>
      </w:r>
      <w:r w:rsidR="00626D34">
        <w:rPr>
          <w:rFonts w:eastAsia="Calibri"/>
        </w:rPr>
        <w:t> </w:t>
      </w:r>
      <w:r w:rsidRPr="00794587">
        <w:rPr>
          <w:rFonts w:eastAsia="Calibri"/>
        </w:rPr>
        <w:t>воде становится похож на НЕЁ. Какое природное явление дало ЕЙ название?</w:t>
      </w:r>
    </w:p>
    <w:p w14:paraId="06A0E588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Ответ: молния.</w:t>
      </w:r>
    </w:p>
    <w:p w14:paraId="65923373" w14:textId="77777777" w:rsidR="00600BD2" w:rsidRPr="00794587" w:rsidRDefault="00600BD2" w:rsidP="00A141AD">
      <w:pPr>
        <w:pStyle w:val="a7"/>
        <w:rPr>
          <w:rFonts w:eastAsia="Calibri"/>
        </w:rPr>
      </w:pPr>
      <w:r w:rsidRPr="00794587">
        <w:rPr>
          <w:rFonts w:eastAsia="Calibri"/>
        </w:rPr>
        <w:t>Комментарий: собачкой называют подвижный элемент застёжки-молнии. Стилизованная под неё лодка как будто расстёгивает воду при движении.</w:t>
      </w:r>
    </w:p>
    <w:p w14:paraId="34CCA097" w14:textId="77777777" w:rsidR="00600BD2" w:rsidRPr="00A141AD" w:rsidRDefault="00600BD2" w:rsidP="00A141AD">
      <w:pPr>
        <w:pStyle w:val="a7"/>
        <w:rPr>
          <w:rFonts w:eastAsia="Calibri"/>
        </w:rPr>
      </w:pPr>
      <w:r w:rsidRPr="00A141AD">
        <w:rPr>
          <w:rFonts w:eastAsia="Calibri"/>
        </w:rPr>
        <w:t>Источники:</w:t>
      </w:r>
    </w:p>
    <w:p w14:paraId="29398438" w14:textId="77863E1B" w:rsidR="00600BD2" w:rsidRPr="00A141AD" w:rsidRDefault="00A141AD" w:rsidP="00A141AD">
      <w:pPr>
        <w:pStyle w:val="a9"/>
        <w:rPr>
          <w:rFonts w:eastAsia="Calibri"/>
        </w:rPr>
      </w:pPr>
      <w:r>
        <w:t xml:space="preserve">1. </w:t>
      </w:r>
      <w:hyperlink r:id="rId61" w:history="1">
        <w:r w:rsidRPr="00020DA8">
          <w:rPr>
            <w:rStyle w:val="a5"/>
            <w:rFonts w:eastAsia="Calibri"/>
          </w:rPr>
          <w:t>https://www.interior.ru/design/11048-lodka-molniya-yasuhiro-sudzuki.html</w:t>
        </w:r>
      </w:hyperlink>
    </w:p>
    <w:p w14:paraId="1E921723" w14:textId="2B0E7D70" w:rsidR="00600BD2" w:rsidRPr="00A141AD" w:rsidRDefault="00A141AD" w:rsidP="00A141AD">
      <w:pPr>
        <w:pStyle w:val="a9"/>
        <w:rPr>
          <w:rFonts w:eastAsia="Calibri"/>
        </w:rPr>
      </w:pPr>
      <w:r>
        <w:t xml:space="preserve">2 </w:t>
      </w:r>
      <w:hyperlink r:id="rId62" w:history="1">
        <w:r w:rsidRPr="00020DA8">
          <w:rPr>
            <w:rStyle w:val="a5"/>
            <w:rFonts w:eastAsia="Calibri"/>
          </w:rPr>
          <w:t>https://sumiyume.jp/event-page/zipfastenership2020/</w:t>
        </w:r>
      </w:hyperlink>
    </w:p>
    <w:p w14:paraId="658E556E" w14:textId="1458C764" w:rsidR="00600BD2" w:rsidRPr="00A141AD" w:rsidRDefault="00A141AD" w:rsidP="00A141AD">
      <w:pPr>
        <w:pStyle w:val="a9"/>
        <w:rPr>
          <w:rFonts w:eastAsia="Calibri"/>
        </w:rPr>
      </w:pPr>
      <w:r>
        <w:t xml:space="preserve">3. </w:t>
      </w:r>
      <w:hyperlink r:id="rId63" w:history="1">
        <w:r w:rsidRPr="00020DA8">
          <w:rPr>
            <w:rStyle w:val="a5"/>
            <w:rFonts w:eastAsia="Calibri"/>
          </w:rPr>
          <w:t>https://ru.wikipedia.org/wiki/Застёжка-молния</w:t>
        </w:r>
      </w:hyperlink>
    </w:p>
    <w:p w14:paraId="20705440" w14:textId="2F6B8859" w:rsidR="00600BD2" w:rsidRPr="00A141AD" w:rsidRDefault="00A141AD" w:rsidP="00A141AD">
      <w:pPr>
        <w:pStyle w:val="a9"/>
        <w:rPr>
          <w:rFonts w:eastAsia="Calibri"/>
        </w:rPr>
      </w:pPr>
      <w:r>
        <w:t xml:space="preserve">4. </w:t>
      </w:r>
      <w:hyperlink r:id="rId64" w:history="1">
        <w:r w:rsidRPr="00020DA8">
          <w:rPr>
            <w:rStyle w:val="a5"/>
            <w:rFonts w:eastAsia="Calibri"/>
          </w:rPr>
          <w:t>https://sohoshop.ru/blog/vse-o-obuvi/istoriya-poyavleniya-molnii-na-obuvi/?srsltid=AfmBOorCfh1y7QbXBVtUeQjcs_Dgy-VcPPJHZfNSSD91h7FEDcgYB8L5</w:t>
        </w:r>
      </w:hyperlink>
    </w:p>
    <w:p w14:paraId="105CD553" w14:textId="77777777" w:rsidR="00600BD2" w:rsidRPr="00A141AD" w:rsidRDefault="00600BD2" w:rsidP="00A141AD">
      <w:pPr>
        <w:pStyle w:val="a7"/>
        <w:rPr>
          <w:rFonts w:eastAsia="Calibri"/>
        </w:rPr>
      </w:pPr>
      <w:r w:rsidRPr="00A141AD">
        <w:rPr>
          <w:rFonts w:eastAsia="Calibri"/>
        </w:rPr>
        <w:t>Автор: Денис Потехин (Санкт-Петербург).</w:t>
      </w:r>
    </w:p>
    <w:sectPr w:rsidR="00600BD2" w:rsidRPr="00A141AD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2F1E"/>
    <w:multiLevelType w:val="hybridMultilevel"/>
    <w:tmpl w:val="214E2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7F8A"/>
    <w:multiLevelType w:val="hybridMultilevel"/>
    <w:tmpl w:val="D79C37D4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97EA1"/>
    <w:multiLevelType w:val="hybridMultilevel"/>
    <w:tmpl w:val="6F523AE2"/>
    <w:lvl w:ilvl="0" w:tplc="0419000F">
      <w:start w:val="1"/>
      <w:numFmt w:val="decimal"/>
      <w:lvlText w:val="%1."/>
      <w:lvlJc w:val="left"/>
      <w:pPr>
        <w:ind w:left="4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3" w15:restartNumberingAfterBreak="0">
    <w:nsid w:val="0A481296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 w15:restartNumberingAfterBreak="0">
    <w:nsid w:val="0C622C6D"/>
    <w:multiLevelType w:val="multilevel"/>
    <w:tmpl w:val="40A674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6085F4F"/>
    <w:multiLevelType w:val="hybridMultilevel"/>
    <w:tmpl w:val="30EA10D4"/>
    <w:lvl w:ilvl="0" w:tplc="78420B06">
      <w:start w:val="2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6" w15:restartNumberingAfterBreak="0">
    <w:nsid w:val="16CA7243"/>
    <w:multiLevelType w:val="multilevel"/>
    <w:tmpl w:val="887C8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B5837"/>
    <w:multiLevelType w:val="multilevel"/>
    <w:tmpl w:val="F8882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16E8"/>
    <w:multiLevelType w:val="hybridMultilevel"/>
    <w:tmpl w:val="07CA2E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6811C6"/>
    <w:multiLevelType w:val="hybridMultilevel"/>
    <w:tmpl w:val="1BA87BF4"/>
    <w:lvl w:ilvl="0" w:tplc="A984D788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906525"/>
    <w:multiLevelType w:val="hybridMultilevel"/>
    <w:tmpl w:val="3D98677E"/>
    <w:lvl w:ilvl="0" w:tplc="D55CDD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42E64"/>
    <w:multiLevelType w:val="hybridMultilevel"/>
    <w:tmpl w:val="7228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44252"/>
    <w:multiLevelType w:val="hybridMultilevel"/>
    <w:tmpl w:val="BBAAE0E6"/>
    <w:lvl w:ilvl="0" w:tplc="6DA031FC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1021EA"/>
    <w:multiLevelType w:val="hybridMultilevel"/>
    <w:tmpl w:val="CB7C0B1C"/>
    <w:lvl w:ilvl="0" w:tplc="99FE1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05ADA"/>
    <w:multiLevelType w:val="multilevel"/>
    <w:tmpl w:val="CDE8DBF8"/>
    <w:lvl w:ilvl="0">
      <w:start w:val="1"/>
      <w:numFmt w:val="decimal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99033EF"/>
    <w:multiLevelType w:val="hybridMultilevel"/>
    <w:tmpl w:val="42B44030"/>
    <w:lvl w:ilvl="0" w:tplc="3A02B42A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FB39D0"/>
    <w:multiLevelType w:val="multilevel"/>
    <w:tmpl w:val="56BE23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BE110C4"/>
    <w:multiLevelType w:val="hybridMultilevel"/>
    <w:tmpl w:val="99B892BE"/>
    <w:lvl w:ilvl="0" w:tplc="067AB5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63C0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9" w15:restartNumberingAfterBreak="0">
    <w:nsid w:val="38B530C2"/>
    <w:multiLevelType w:val="multilevel"/>
    <w:tmpl w:val="59683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E11319"/>
    <w:multiLevelType w:val="multilevel"/>
    <w:tmpl w:val="5BE851C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AFB0005"/>
    <w:multiLevelType w:val="hybridMultilevel"/>
    <w:tmpl w:val="70780E74"/>
    <w:lvl w:ilvl="0" w:tplc="F9945A9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A43E44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8019A4"/>
    <w:multiLevelType w:val="hybridMultilevel"/>
    <w:tmpl w:val="AEAA1AE4"/>
    <w:lvl w:ilvl="0" w:tplc="AEDCB1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5C3ED3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25" w15:restartNumberingAfterBreak="0">
    <w:nsid w:val="445234F7"/>
    <w:multiLevelType w:val="hybridMultilevel"/>
    <w:tmpl w:val="59440EB6"/>
    <w:lvl w:ilvl="0" w:tplc="95F2E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5A6328"/>
    <w:multiLevelType w:val="hybridMultilevel"/>
    <w:tmpl w:val="A0F43AF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9852E9E"/>
    <w:multiLevelType w:val="hybridMultilevel"/>
    <w:tmpl w:val="FC5263C8"/>
    <w:lvl w:ilvl="0" w:tplc="7840C03E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A7648DC"/>
    <w:multiLevelType w:val="hybridMultilevel"/>
    <w:tmpl w:val="565CA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6A3173"/>
    <w:multiLevelType w:val="hybridMultilevel"/>
    <w:tmpl w:val="45A671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F91373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EB70496"/>
    <w:multiLevelType w:val="multilevel"/>
    <w:tmpl w:val="6000767C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F9D766F"/>
    <w:multiLevelType w:val="hybridMultilevel"/>
    <w:tmpl w:val="E46EFEC4"/>
    <w:lvl w:ilvl="0" w:tplc="510CA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0186717"/>
    <w:multiLevelType w:val="multilevel"/>
    <w:tmpl w:val="5CBE5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50D076AF"/>
    <w:multiLevelType w:val="hybridMultilevel"/>
    <w:tmpl w:val="FEAA6142"/>
    <w:lvl w:ilvl="0" w:tplc="8E943B9C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2EB5919"/>
    <w:multiLevelType w:val="hybridMultilevel"/>
    <w:tmpl w:val="7962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5B493F40"/>
    <w:multiLevelType w:val="hybridMultilevel"/>
    <w:tmpl w:val="FA4CE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D01319"/>
    <w:multiLevelType w:val="hybridMultilevel"/>
    <w:tmpl w:val="D9AE6452"/>
    <w:lvl w:ilvl="0" w:tplc="D452D52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CF60C18"/>
    <w:multiLevelType w:val="multilevel"/>
    <w:tmpl w:val="37CA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F17DB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1" w15:restartNumberingAfterBreak="0">
    <w:nsid w:val="605F61DC"/>
    <w:multiLevelType w:val="hybridMultilevel"/>
    <w:tmpl w:val="404E4CEA"/>
    <w:lvl w:ilvl="0" w:tplc="338CCD2A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00138C8"/>
    <w:multiLevelType w:val="hybridMultilevel"/>
    <w:tmpl w:val="F1E2027A"/>
    <w:lvl w:ilvl="0" w:tplc="5F3E5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3964FE"/>
    <w:multiLevelType w:val="multilevel"/>
    <w:tmpl w:val="6352BD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45416A2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5" w15:restartNumberingAfterBreak="0">
    <w:nsid w:val="7660200C"/>
    <w:multiLevelType w:val="hybridMultilevel"/>
    <w:tmpl w:val="7FA67C8C"/>
    <w:lvl w:ilvl="0" w:tplc="A0F0B7D2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263D1C"/>
    <w:multiLevelType w:val="hybridMultilevel"/>
    <w:tmpl w:val="A698B86A"/>
    <w:lvl w:ilvl="0" w:tplc="1E4A798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7" w15:restartNumberingAfterBreak="0">
    <w:nsid w:val="7DEF13C5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8" w15:restartNumberingAfterBreak="0">
    <w:nsid w:val="7E6E1D21"/>
    <w:multiLevelType w:val="hybridMultilevel"/>
    <w:tmpl w:val="C07E2B24"/>
    <w:lvl w:ilvl="0" w:tplc="78B2CB30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7236957">
    <w:abstractNumId w:val="1"/>
  </w:num>
  <w:num w:numId="2" w16cid:durableId="1643998261">
    <w:abstractNumId w:val="15"/>
  </w:num>
  <w:num w:numId="3" w16cid:durableId="880897764">
    <w:abstractNumId w:val="2"/>
  </w:num>
  <w:num w:numId="4" w16cid:durableId="1113402196">
    <w:abstractNumId w:val="12"/>
  </w:num>
  <w:num w:numId="5" w16cid:durableId="718436708">
    <w:abstractNumId w:val="5"/>
  </w:num>
  <w:num w:numId="6" w16cid:durableId="659308063">
    <w:abstractNumId w:val="45"/>
  </w:num>
  <w:num w:numId="7" w16cid:durableId="1488278464">
    <w:abstractNumId w:val="27"/>
  </w:num>
  <w:num w:numId="8" w16cid:durableId="908885426">
    <w:abstractNumId w:val="23"/>
  </w:num>
  <w:num w:numId="9" w16cid:durableId="789053535">
    <w:abstractNumId w:val="29"/>
  </w:num>
  <w:num w:numId="10" w16cid:durableId="177231862">
    <w:abstractNumId w:val="0"/>
  </w:num>
  <w:num w:numId="11" w16cid:durableId="482232500">
    <w:abstractNumId w:val="14"/>
  </w:num>
  <w:num w:numId="12" w16cid:durableId="1207790662">
    <w:abstractNumId w:val="36"/>
  </w:num>
  <w:num w:numId="13" w16cid:durableId="1684819637">
    <w:abstractNumId w:val="46"/>
  </w:num>
  <w:num w:numId="14" w16cid:durableId="1534265581">
    <w:abstractNumId w:val="42"/>
  </w:num>
  <w:num w:numId="15" w16cid:durableId="1419524702">
    <w:abstractNumId w:val="25"/>
  </w:num>
  <w:num w:numId="16" w16cid:durableId="112601806">
    <w:abstractNumId w:val="44"/>
  </w:num>
  <w:num w:numId="17" w16cid:durableId="1603341113">
    <w:abstractNumId w:val="19"/>
  </w:num>
  <w:num w:numId="18" w16cid:durableId="1128279229">
    <w:abstractNumId w:val="27"/>
  </w:num>
  <w:num w:numId="19" w16cid:durableId="1851068397">
    <w:abstractNumId w:val="22"/>
  </w:num>
  <w:num w:numId="20" w16cid:durableId="1265378419">
    <w:abstractNumId w:val="30"/>
  </w:num>
  <w:num w:numId="21" w16cid:durableId="605161879">
    <w:abstractNumId w:val="47"/>
  </w:num>
  <w:num w:numId="22" w16cid:durableId="1242178527">
    <w:abstractNumId w:val="18"/>
  </w:num>
  <w:num w:numId="23" w16cid:durableId="606502517">
    <w:abstractNumId w:val="3"/>
  </w:num>
  <w:num w:numId="24" w16cid:durableId="853769446">
    <w:abstractNumId w:val="24"/>
  </w:num>
  <w:num w:numId="25" w16cid:durableId="1343510390">
    <w:abstractNumId w:val="40"/>
  </w:num>
  <w:num w:numId="26" w16cid:durableId="512456172">
    <w:abstractNumId w:val="27"/>
  </w:num>
  <w:num w:numId="27" w16cid:durableId="287247648">
    <w:abstractNumId w:val="35"/>
  </w:num>
  <w:num w:numId="28" w16cid:durableId="1850288055">
    <w:abstractNumId w:val="11"/>
  </w:num>
  <w:num w:numId="29" w16cid:durableId="1661034759">
    <w:abstractNumId w:val="6"/>
  </w:num>
  <w:num w:numId="30" w16cid:durableId="1040592052">
    <w:abstractNumId w:val="7"/>
  </w:num>
  <w:num w:numId="31" w16cid:durableId="983315379">
    <w:abstractNumId w:val="39"/>
  </w:num>
  <w:num w:numId="32" w16cid:durableId="157356555">
    <w:abstractNumId w:val="17"/>
  </w:num>
  <w:num w:numId="33" w16cid:durableId="736364636">
    <w:abstractNumId w:val="33"/>
  </w:num>
  <w:num w:numId="34" w16cid:durableId="779684495">
    <w:abstractNumId w:val="16"/>
  </w:num>
  <w:num w:numId="35" w16cid:durableId="2002266574">
    <w:abstractNumId w:val="43"/>
  </w:num>
  <w:num w:numId="36" w16cid:durableId="571277641">
    <w:abstractNumId w:val="4"/>
  </w:num>
  <w:num w:numId="37" w16cid:durableId="775445403">
    <w:abstractNumId w:val="13"/>
  </w:num>
  <w:num w:numId="38" w16cid:durableId="775096252">
    <w:abstractNumId w:val="37"/>
  </w:num>
  <w:num w:numId="39" w16cid:durableId="631592873">
    <w:abstractNumId w:val="32"/>
  </w:num>
  <w:num w:numId="40" w16cid:durableId="512232454">
    <w:abstractNumId w:val="32"/>
    <w:lvlOverride w:ilvl="0">
      <w:startOverride w:val="1"/>
    </w:lvlOverride>
  </w:num>
  <w:num w:numId="41" w16cid:durableId="1631354015">
    <w:abstractNumId w:val="28"/>
  </w:num>
  <w:num w:numId="42" w16cid:durableId="293294311">
    <w:abstractNumId w:val="38"/>
  </w:num>
  <w:num w:numId="43" w16cid:durableId="1785927782">
    <w:abstractNumId w:val="10"/>
  </w:num>
  <w:num w:numId="44" w16cid:durableId="894123017">
    <w:abstractNumId w:val="31"/>
  </w:num>
  <w:num w:numId="45" w16cid:durableId="1328942894">
    <w:abstractNumId w:val="20"/>
  </w:num>
  <w:num w:numId="46" w16cid:durableId="1553495606">
    <w:abstractNumId w:val="26"/>
  </w:num>
  <w:num w:numId="47" w16cid:durableId="1094283246">
    <w:abstractNumId w:val="21"/>
  </w:num>
  <w:num w:numId="48" w16cid:durableId="2134397910">
    <w:abstractNumId w:val="8"/>
  </w:num>
  <w:num w:numId="49" w16cid:durableId="1637643593">
    <w:abstractNumId w:val="34"/>
  </w:num>
  <w:num w:numId="50" w16cid:durableId="1924601777">
    <w:abstractNumId w:val="9"/>
  </w:num>
  <w:num w:numId="51" w16cid:durableId="704065454">
    <w:abstractNumId w:val="41"/>
  </w:num>
  <w:num w:numId="52" w16cid:durableId="34590835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E6"/>
    <w:rsid w:val="00006242"/>
    <w:rsid w:val="00007855"/>
    <w:rsid w:val="000078B9"/>
    <w:rsid w:val="00012778"/>
    <w:rsid w:val="00016EB2"/>
    <w:rsid w:val="000173E0"/>
    <w:rsid w:val="000241B2"/>
    <w:rsid w:val="000340DD"/>
    <w:rsid w:val="00034250"/>
    <w:rsid w:val="00041984"/>
    <w:rsid w:val="00044DAD"/>
    <w:rsid w:val="000525A9"/>
    <w:rsid w:val="00053B05"/>
    <w:rsid w:val="000576AB"/>
    <w:rsid w:val="00064C57"/>
    <w:rsid w:val="0006568D"/>
    <w:rsid w:val="0006612B"/>
    <w:rsid w:val="000715D3"/>
    <w:rsid w:val="000715F3"/>
    <w:rsid w:val="00080766"/>
    <w:rsid w:val="000918E0"/>
    <w:rsid w:val="00092FB4"/>
    <w:rsid w:val="000A0B21"/>
    <w:rsid w:val="000A6C55"/>
    <w:rsid w:val="000B132B"/>
    <w:rsid w:val="000B4CB9"/>
    <w:rsid w:val="000B58CD"/>
    <w:rsid w:val="000B6F8F"/>
    <w:rsid w:val="000C0AC2"/>
    <w:rsid w:val="000C2A45"/>
    <w:rsid w:val="000C467F"/>
    <w:rsid w:val="000C46C8"/>
    <w:rsid w:val="000D1B74"/>
    <w:rsid w:val="000D44E8"/>
    <w:rsid w:val="000E099B"/>
    <w:rsid w:val="000E72E5"/>
    <w:rsid w:val="000F1F04"/>
    <w:rsid w:val="000F6212"/>
    <w:rsid w:val="001014A8"/>
    <w:rsid w:val="001034BC"/>
    <w:rsid w:val="00110589"/>
    <w:rsid w:val="001162D9"/>
    <w:rsid w:val="00120B95"/>
    <w:rsid w:val="001240E1"/>
    <w:rsid w:val="00126512"/>
    <w:rsid w:val="0012732E"/>
    <w:rsid w:val="00134972"/>
    <w:rsid w:val="00134BF9"/>
    <w:rsid w:val="00140C74"/>
    <w:rsid w:val="00145218"/>
    <w:rsid w:val="00147B65"/>
    <w:rsid w:val="00154AD0"/>
    <w:rsid w:val="0016030C"/>
    <w:rsid w:val="001617B1"/>
    <w:rsid w:val="00162B40"/>
    <w:rsid w:val="00164213"/>
    <w:rsid w:val="00171CA9"/>
    <w:rsid w:val="00174C81"/>
    <w:rsid w:val="001756A4"/>
    <w:rsid w:val="001764E1"/>
    <w:rsid w:val="0018056F"/>
    <w:rsid w:val="00180F53"/>
    <w:rsid w:val="00190258"/>
    <w:rsid w:val="00192586"/>
    <w:rsid w:val="001A028E"/>
    <w:rsid w:val="001A6B81"/>
    <w:rsid w:val="001B3595"/>
    <w:rsid w:val="001B373A"/>
    <w:rsid w:val="001B767A"/>
    <w:rsid w:val="001C1E58"/>
    <w:rsid w:val="001C208E"/>
    <w:rsid w:val="001C2D7D"/>
    <w:rsid w:val="001D643C"/>
    <w:rsid w:val="001E0558"/>
    <w:rsid w:val="001E51BD"/>
    <w:rsid w:val="00206F09"/>
    <w:rsid w:val="00207B44"/>
    <w:rsid w:val="00207DBD"/>
    <w:rsid w:val="002149F7"/>
    <w:rsid w:val="00220A10"/>
    <w:rsid w:val="0022119E"/>
    <w:rsid w:val="002248FA"/>
    <w:rsid w:val="0023209C"/>
    <w:rsid w:val="0023308D"/>
    <w:rsid w:val="00233ED8"/>
    <w:rsid w:val="002352F5"/>
    <w:rsid w:val="002376A1"/>
    <w:rsid w:val="00240FFA"/>
    <w:rsid w:val="00245057"/>
    <w:rsid w:val="00246D31"/>
    <w:rsid w:val="00250E99"/>
    <w:rsid w:val="002516A3"/>
    <w:rsid w:val="00260FEC"/>
    <w:rsid w:val="00264FAF"/>
    <w:rsid w:val="002702D3"/>
    <w:rsid w:val="00272C93"/>
    <w:rsid w:val="00273FF1"/>
    <w:rsid w:val="00282D88"/>
    <w:rsid w:val="002843BC"/>
    <w:rsid w:val="002855C3"/>
    <w:rsid w:val="00290815"/>
    <w:rsid w:val="00296265"/>
    <w:rsid w:val="002A0CF1"/>
    <w:rsid w:val="002A24EF"/>
    <w:rsid w:val="002A2AE6"/>
    <w:rsid w:val="002A4758"/>
    <w:rsid w:val="002A6833"/>
    <w:rsid w:val="002A713A"/>
    <w:rsid w:val="002B5FE8"/>
    <w:rsid w:val="002C2962"/>
    <w:rsid w:val="002D4EE7"/>
    <w:rsid w:val="002F0A58"/>
    <w:rsid w:val="002F7D7A"/>
    <w:rsid w:val="003133B2"/>
    <w:rsid w:val="0031744C"/>
    <w:rsid w:val="00324F67"/>
    <w:rsid w:val="003405EB"/>
    <w:rsid w:val="0034586D"/>
    <w:rsid w:val="00346C0E"/>
    <w:rsid w:val="003631A0"/>
    <w:rsid w:val="00365410"/>
    <w:rsid w:val="00367EFB"/>
    <w:rsid w:val="00373B20"/>
    <w:rsid w:val="00375C29"/>
    <w:rsid w:val="003770EA"/>
    <w:rsid w:val="003772F8"/>
    <w:rsid w:val="00383D83"/>
    <w:rsid w:val="00385D00"/>
    <w:rsid w:val="0039279F"/>
    <w:rsid w:val="00393875"/>
    <w:rsid w:val="003971D4"/>
    <w:rsid w:val="00397A3B"/>
    <w:rsid w:val="00397F28"/>
    <w:rsid w:val="003A0EFF"/>
    <w:rsid w:val="003A1038"/>
    <w:rsid w:val="003A2320"/>
    <w:rsid w:val="003A76AC"/>
    <w:rsid w:val="003B533D"/>
    <w:rsid w:val="003C43CF"/>
    <w:rsid w:val="003C69E1"/>
    <w:rsid w:val="003D1435"/>
    <w:rsid w:val="003D177C"/>
    <w:rsid w:val="003D65F6"/>
    <w:rsid w:val="003E3A64"/>
    <w:rsid w:val="003E71E0"/>
    <w:rsid w:val="003F0C37"/>
    <w:rsid w:val="003F21AB"/>
    <w:rsid w:val="00405A46"/>
    <w:rsid w:val="00407612"/>
    <w:rsid w:val="0041076F"/>
    <w:rsid w:val="004135A2"/>
    <w:rsid w:val="00415413"/>
    <w:rsid w:val="00415A13"/>
    <w:rsid w:val="00416992"/>
    <w:rsid w:val="00425BB6"/>
    <w:rsid w:val="00427FD5"/>
    <w:rsid w:val="004310C0"/>
    <w:rsid w:val="004328A9"/>
    <w:rsid w:val="00444B4A"/>
    <w:rsid w:val="00451725"/>
    <w:rsid w:val="00451C2D"/>
    <w:rsid w:val="0045423C"/>
    <w:rsid w:val="004559A8"/>
    <w:rsid w:val="004564CD"/>
    <w:rsid w:val="00466C9D"/>
    <w:rsid w:val="00482FC6"/>
    <w:rsid w:val="004830CB"/>
    <w:rsid w:val="004834AB"/>
    <w:rsid w:val="00485F62"/>
    <w:rsid w:val="00487A15"/>
    <w:rsid w:val="0049580F"/>
    <w:rsid w:val="004A28FB"/>
    <w:rsid w:val="004A2F61"/>
    <w:rsid w:val="004A366F"/>
    <w:rsid w:val="004A57EA"/>
    <w:rsid w:val="004A6270"/>
    <w:rsid w:val="004A74AB"/>
    <w:rsid w:val="004B1758"/>
    <w:rsid w:val="004B5F37"/>
    <w:rsid w:val="004C51FB"/>
    <w:rsid w:val="004C5305"/>
    <w:rsid w:val="004C6186"/>
    <w:rsid w:val="004C725E"/>
    <w:rsid w:val="004D460B"/>
    <w:rsid w:val="004E053D"/>
    <w:rsid w:val="004E15C6"/>
    <w:rsid w:val="004E163D"/>
    <w:rsid w:val="004E2B80"/>
    <w:rsid w:val="004E7F46"/>
    <w:rsid w:val="004F36FF"/>
    <w:rsid w:val="004F64D8"/>
    <w:rsid w:val="005008A4"/>
    <w:rsid w:val="00502498"/>
    <w:rsid w:val="00503D7D"/>
    <w:rsid w:val="005062B7"/>
    <w:rsid w:val="00520D34"/>
    <w:rsid w:val="00523CBD"/>
    <w:rsid w:val="005373F2"/>
    <w:rsid w:val="0054295E"/>
    <w:rsid w:val="00547E22"/>
    <w:rsid w:val="00553980"/>
    <w:rsid w:val="00554502"/>
    <w:rsid w:val="00560B00"/>
    <w:rsid w:val="00560F72"/>
    <w:rsid w:val="00562DDA"/>
    <w:rsid w:val="00564FB7"/>
    <w:rsid w:val="0056574B"/>
    <w:rsid w:val="00571953"/>
    <w:rsid w:val="00571B0E"/>
    <w:rsid w:val="005751B9"/>
    <w:rsid w:val="00576397"/>
    <w:rsid w:val="00580966"/>
    <w:rsid w:val="005829E0"/>
    <w:rsid w:val="005848A5"/>
    <w:rsid w:val="005849FC"/>
    <w:rsid w:val="005C190E"/>
    <w:rsid w:val="005D1400"/>
    <w:rsid w:val="005D4F09"/>
    <w:rsid w:val="005D7101"/>
    <w:rsid w:val="005E23C9"/>
    <w:rsid w:val="005E2D4D"/>
    <w:rsid w:val="005F2FB6"/>
    <w:rsid w:val="00600483"/>
    <w:rsid w:val="00600BD2"/>
    <w:rsid w:val="00602E46"/>
    <w:rsid w:val="00605D75"/>
    <w:rsid w:val="006067C6"/>
    <w:rsid w:val="00611B45"/>
    <w:rsid w:val="00621D9A"/>
    <w:rsid w:val="00624C07"/>
    <w:rsid w:val="00626D34"/>
    <w:rsid w:val="00630A3D"/>
    <w:rsid w:val="006316B4"/>
    <w:rsid w:val="006419A8"/>
    <w:rsid w:val="006508B6"/>
    <w:rsid w:val="00670CE6"/>
    <w:rsid w:val="00670E0F"/>
    <w:rsid w:val="00670EF6"/>
    <w:rsid w:val="006717F2"/>
    <w:rsid w:val="00673160"/>
    <w:rsid w:val="00676131"/>
    <w:rsid w:val="00687772"/>
    <w:rsid w:val="006921D3"/>
    <w:rsid w:val="00693CFF"/>
    <w:rsid w:val="0069518C"/>
    <w:rsid w:val="006B6963"/>
    <w:rsid w:val="006C3035"/>
    <w:rsid w:val="006D3281"/>
    <w:rsid w:val="006D4F40"/>
    <w:rsid w:val="006D5C50"/>
    <w:rsid w:val="006E0BA1"/>
    <w:rsid w:val="006E1CFD"/>
    <w:rsid w:val="006F5F40"/>
    <w:rsid w:val="00700F02"/>
    <w:rsid w:val="00701194"/>
    <w:rsid w:val="00712549"/>
    <w:rsid w:val="0071336F"/>
    <w:rsid w:val="007328C2"/>
    <w:rsid w:val="007424A8"/>
    <w:rsid w:val="00750AA6"/>
    <w:rsid w:val="00756469"/>
    <w:rsid w:val="0076044A"/>
    <w:rsid w:val="00760940"/>
    <w:rsid w:val="0076738A"/>
    <w:rsid w:val="0078398E"/>
    <w:rsid w:val="00784F6E"/>
    <w:rsid w:val="00786B05"/>
    <w:rsid w:val="00790ACB"/>
    <w:rsid w:val="007978F5"/>
    <w:rsid w:val="007A5624"/>
    <w:rsid w:val="007A7A9C"/>
    <w:rsid w:val="007B305D"/>
    <w:rsid w:val="007C33E2"/>
    <w:rsid w:val="007F14DC"/>
    <w:rsid w:val="007F4D6B"/>
    <w:rsid w:val="007F7D32"/>
    <w:rsid w:val="00800C1C"/>
    <w:rsid w:val="00802A64"/>
    <w:rsid w:val="008060C0"/>
    <w:rsid w:val="0080704A"/>
    <w:rsid w:val="008127B3"/>
    <w:rsid w:val="00815188"/>
    <w:rsid w:val="00822B2F"/>
    <w:rsid w:val="00823080"/>
    <w:rsid w:val="0083058E"/>
    <w:rsid w:val="008341D4"/>
    <w:rsid w:val="008460BC"/>
    <w:rsid w:val="00852B9C"/>
    <w:rsid w:val="00853CD5"/>
    <w:rsid w:val="00857865"/>
    <w:rsid w:val="00864528"/>
    <w:rsid w:val="00864B3A"/>
    <w:rsid w:val="00867CBA"/>
    <w:rsid w:val="00870B0C"/>
    <w:rsid w:val="008732E9"/>
    <w:rsid w:val="00880AEF"/>
    <w:rsid w:val="008814F0"/>
    <w:rsid w:val="00891B12"/>
    <w:rsid w:val="00897173"/>
    <w:rsid w:val="008A15B0"/>
    <w:rsid w:val="008B10E7"/>
    <w:rsid w:val="008B7F57"/>
    <w:rsid w:val="008C1B60"/>
    <w:rsid w:val="008D2EE3"/>
    <w:rsid w:val="008D77A5"/>
    <w:rsid w:val="008E2344"/>
    <w:rsid w:val="008E68AD"/>
    <w:rsid w:val="008F3B69"/>
    <w:rsid w:val="008F3BE2"/>
    <w:rsid w:val="008F43C6"/>
    <w:rsid w:val="008F7890"/>
    <w:rsid w:val="009017E2"/>
    <w:rsid w:val="00906283"/>
    <w:rsid w:val="00917E3A"/>
    <w:rsid w:val="00917F24"/>
    <w:rsid w:val="0092033B"/>
    <w:rsid w:val="009274F4"/>
    <w:rsid w:val="0093450C"/>
    <w:rsid w:val="00934EF7"/>
    <w:rsid w:val="00936EEA"/>
    <w:rsid w:val="00942F19"/>
    <w:rsid w:val="009500D4"/>
    <w:rsid w:val="009526B3"/>
    <w:rsid w:val="00962B0C"/>
    <w:rsid w:val="009669EB"/>
    <w:rsid w:val="00972EB7"/>
    <w:rsid w:val="0098132B"/>
    <w:rsid w:val="0099100A"/>
    <w:rsid w:val="00991927"/>
    <w:rsid w:val="00994AB6"/>
    <w:rsid w:val="00997C6D"/>
    <w:rsid w:val="009B156B"/>
    <w:rsid w:val="009B5D6A"/>
    <w:rsid w:val="009B6CB0"/>
    <w:rsid w:val="009C0145"/>
    <w:rsid w:val="009C1117"/>
    <w:rsid w:val="009D55CB"/>
    <w:rsid w:val="009E3E1A"/>
    <w:rsid w:val="009E6F5B"/>
    <w:rsid w:val="009E7B20"/>
    <w:rsid w:val="009F0BB2"/>
    <w:rsid w:val="009F4A9B"/>
    <w:rsid w:val="00A00C84"/>
    <w:rsid w:val="00A077C7"/>
    <w:rsid w:val="00A121E0"/>
    <w:rsid w:val="00A141AD"/>
    <w:rsid w:val="00A15E97"/>
    <w:rsid w:val="00A3139D"/>
    <w:rsid w:val="00A32133"/>
    <w:rsid w:val="00A37482"/>
    <w:rsid w:val="00A408F4"/>
    <w:rsid w:val="00A43C2B"/>
    <w:rsid w:val="00A469E6"/>
    <w:rsid w:val="00A478DB"/>
    <w:rsid w:val="00A522A7"/>
    <w:rsid w:val="00A56243"/>
    <w:rsid w:val="00A63335"/>
    <w:rsid w:val="00A6514E"/>
    <w:rsid w:val="00A71A42"/>
    <w:rsid w:val="00A835D3"/>
    <w:rsid w:val="00A83DD5"/>
    <w:rsid w:val="00A930C4"/>
    <w:rsid w:val="00AA2E37"/>
    <w:rsid w:val="00AA635A"/>
    <w:rsid w:val="00AA7CA5"/>
    <w:rsid w:val="00AB0F89"/>
    <w:rsid w:val="00AC18B6"/>
    <w:rsid w:val="00AC64F2"/>
    <w:rsid w:val="00AD0A2A"/>
    <w:rsid w:val="00AD11B3"/>
    <w:rsid w:val="00AD3854"/>
    <w:rsid w:val="00AD4686"/>
    <w:rsid w:val="00AE6F99"/>
    <w:rsid w:val="00AF0D7F"/>
    <w:rsid w:val="00AF14B5"/>
    <w:rsid w:val="00AF5ED3"/>
    <w:rsid w:val="00AF6810"/>
    <w:rsid w:val="00B046C0"/>
    <w:rsid w:val="00B15FDE"/>
    <w:rsid w:val="00B175A8"/>
    <w:rsid w:val="00B24E50"/>
    <w:rsid w:val="00B25FD4"/>
    <w:rsid w:val="00B266FB"/>
    <w:rsid w:val="00B338CA"/>
    <w:rsid w:val="00B35926"/>
    <w:rsid w:val="00B360E9"/>
    <w:rsid w:val="00B41DC6"/>
    <w:rsid w:val="00B43792"/>
    <w:rsid w:val="00B468AB"/>
    <w:rsid w:val="00B51EF9"/>
    <w:rsid w:val="00B53B2F"/>
    <w:rsid w:val="00B60066"/>
    <w:rsid w:val="00B61961"/>
    <w:rsid w:val="00B61F19"/>
    <w:rsid w:val="00B63689"/>
    <w:rsid w:val="00B67B8E"/>
    <w:rsid w:val="00B73946"/>
    <w:rsid w:val="00B74CBD"/>
    <w:rsid w:val="00B858C7"/>
    <w:rsid w:val="00BA2392"/>
    <w:rsid w:val="00BA3089"/>
    <w:rsid w:val="00BA35A4"/>
    <w:rsid w:val="00BA4302"/>
    <w:rsid w:val="00BB1459"/>
    <w:rsid w:val="00BB3D67"/>
    <w:rsid w:val="00BC434F"/>
    <w:rsid w:val="00BC596A"/>
    <w:rsid w:val="00BD1E15"/>
    <w:rsid w:val="00BD20BD"/>
    <w:rsid w:val="00BD49E8"/>
    <w:rsid w:val="00BD50F7"/>
    <w:rsid w:val="00BE030E"/>
    <w:rsid w:val="00BE606F"/>
    <w:rsid w:val="00BE78AB"/>
    <w:rsid w:val="00BF3AA7"/>
    <w:rsid w:val="00C0026C"/>
    <w:rsid w:val="00C002A4"/>
    <w:rsid w:val="00C01819"/>
    <w:rsid w:val="00C05135"/>
    <w:rsid w:val="00C065E5"/>
    <w:rsid w:val="00C10EB5"/>
    <w:rsid w:val="00C17DE1"/>
    <w:rsid w:val="00C27731"/>
    <w:rsid w:val="00C34C17"/>
    <w:rsid w:val="00C36376"/>
    <w:rsid w:val="00C40EB8"/>
    <w:rsid w:val="00C42FC1"/>
    <w:rsid w:val="00C4740F"/>
    <w:rsid w:val="00C62E07"/>
    <w:rsid w:val="00C637DE"/>
    <w:rsid w:val="00C67B33"/>
    <w:rsid w:val="00C72430"/>
    <w:rsid w:val="00C751F9"/>
    <w:rsid w:val="00C813F4"/>
    <w:rsid w:val="00C85246"/>
    <w:rsid w:val="00CA6C6F"/>
    <w:rsid w:val="00CB1136"/>
    <w:rsid w:val="00CB2891"/>
    <w:rsid w:val="00CB5169"/>
    <w:rsid w:val="00CC1D7C"/>
    <w:rsid w:val="00CC781E"/>
    <w:rsid w:val="00CC78DF"/>
    <w:rsid w:val="00CD14EA"/>
    <w:rsid w:val="00CD7B6F"/>
    <w:rsid w:val="00CE24DE"/>
    <w:rsid w:val="00CE7EB7"/>
    <w:rsid w:val="00CF0357"/>
    <w:rsid w:val="00CF29C4"/>
    <w:rsid w:val="00D06D35"/>
    <w:rsid w:val="00D11076"/>
    <w:rsid w:val="00D1474F"/>
    <w:rsid w:val="00D176BB"/>
    <w:rsid w:val="00D17BF3"/>
    <w:rsid w:val="00D20DA3"/>
    <w:rsid w:val="00D21AB9"/>
    <w:rsid w:val="00D22320"/>
    <w:rsid w:val="00D24096"/>
    <w:rsid w:val="00D24F01"/>
    <w:rsid w:val="00D279D5"/>
    <w:rsid w:val="00D30CD9"/>
    <w:rsid w:val="00D35E56"/>
    <w:rsid w:val="00D525B7"/>
    <w:rsid w:val="00D55BCB"/>
    <w:rsid w:val="00D616F8"/>
    <w:rsid w:val="00D626BF"/>
    <w:rsid w:val="00D72763"/>
    <w:rsid w:val="00D73069"/>
    <w:rsid w:val="00D8650C"/>
    <w:rsid w:val="00D90155"/>
    <w:rsid w:val="00DA0B60"/>
    <w:rsid w:val="00DA4698"/>
    <w:rsid w:val="00DA680B"/>
    <w:rsid w:val="00DA787F"/>
    <w:rsid w:val="00DA78C8"/>
    <w:rsid w:val="00DB16DD"/>
    <w:rsid w:val="00DB4058"/>
    <w:rsid w:val="00DC193A"/>
    <w:rsid w:val="00DC229D"/>
    <w:rsid w:val="00DC66B5"/>
    <w:rsid w:val="00DD040E"/>
    <w:rsid w:val="00DD6E93"/>
    <w:rsid w:val="00DE19F7"/>
    <w:rsid w:val="00DE410E"/>
    <w:rsid w:val="00DF4585"/>
    <w:rsid w:val="00DF5451"/>
    <w:rsid w:val="00E02199"/>
    <w:rsid w:val="00E0502A"/>
    <w:rsid w:val="00E06B23"/>
    <w:rsid w:val="00E2167A"/>
    <w:rsid w:val="00E23880"/>
    <w:rsid w:val="00E347FB"/>
    <w:rsid w:val="00E51633"/>
    <w:rsid w:val="00E613C2"/>
    <w:rsid w:val="00E64A36"/>
    <w:rsid w:val="00E720AE"/>
    <w:rsid w:val="00E811A7"/>
    <w:rsid w:val="00E829F6"/>
    <w:rsid w:val="00E952BF"/>
    <w:rsid w:val="00EA0F47"/>
    <w:rsid w:val="00EA1877"/>
    <w:rsid w:val="00EA3ABA"/>
    <w:rsid w:val="00EB3F16"/>
    <w:rsid w:val="00EB7F6A"/>
    <w:rsid w:val="00EC6337"/>
    <w:rsid w:val="00ED5975"/>
    <w:rsid w:val="00EE5CBE"/>
    <w:rsid w:val="00EF264E"/>
    <w:rsid w:val="00F049A8"/>
    <w:rsid w:val="00F121AD"/>
    <w:rsid w:val="00F1488C"/>
    <w:rsid w:val="00F17B7F"/>
    <w:rsid w:val="00F279A3"/>
    <w:rsid w:val="00F32C76"/>
    <w:rsid w:val="00F43C7A"/>
    <w:rsid w:val="00F476A0"/>
    <w:rsid w:val="00F47C76"/>
    <w:rsid w:val="00F5131E"/>
    <w:rsid w:val="00F53E3C"/>
    <w:rsid w:val="00F55C8C"/>
    <w:rsid w:val="00F67059"/>
    <w:rsid w:val="00F736D7"/>
    <w:rsid w:val="00F77D29"/>
    <w:rsid w:val="00F81DC6"/>
    <w:rsid w:val="00F82404"/>
    <w:rsid w:val="00F8565C"/>
    <w:rsid w:val="00F87A02"/>
    <w:rsid w:val="00F91DB4"/>
    <w:rsid w:val="00F9665F"/>
    <w:rsid w:val="00FC73BE"/>
    <w:rsid w:val="00FD11E8"/>
    <w:rsid w:val="00FD138A"/>
    <w:rsid w:val="00FD7327"/>
    <w:rsid w:val="00FD78F2"/>
    <w:rsid w:val="00FE2A7E"/>
    <w:rsid w:val="00FE5125"/>
    <w:rsid w:val="00FE6954"/>
    <w:rsid w:val="00FE7084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600BD2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8B7F57"/>
    <w:pPr>
      <w:keepLines/>
      <w:numPr>
        <w:numId w:val="7"/>
      </w:numPr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A141AD"/>
    <w:pPr>
      <w:spacing w:before="0"/>
      <w:ind w:left="426" w:hanging="426"/>
    </w:pPr>
    <w:rPr>
      <w:bCs/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A141AD"/>
    <w:rPr>
      <w:bCs/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1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styleId="af2">
    <w:name w:val="annotation text"/>
    <w:basedOn w:val="a1"/>
    <w:link w:val="af3"/>
    <w:uiPriority w:val="99"/>
    <w:unhideWhenUsed/>
    <w:rsid w:val="00482FC6"/>
    <w:pPr>
      <w:spacing w:before="0"/>
    </w:pPr>
    <w:rPr>
      <w:rFonts w:ascii="Arial" w:eastAsia="Arial" w:hAnsi="Arial" w:cs="Arial"/>
      <w:sz w:val="20"/>
      <w:szCs w:val="20"/>
      <w:lang w:val="ru"/>
    </w:rPr>
  </w:style>
  <w:style w:type="character" w:customStyle="1" w:styleId="af3">
    <w:name w:val="Текст примечания Знак"/>
    <w:basedOn w:val="a2"/>
    <w:link w:val="af2"/>
    <w:uiPriority w:val="99"/>
    <w:rsid w:val="00482FC6"/>
    <w:rPr>
      <w:rFonts w:ascii="Arial" w:eastAsia="Arial" w:hAnsi="Arial" w:cs="Arial"/>
      <w:lang w:val="ru"/>
    </w:rPr>
  </w:style>
  <w:style w:type="paragraph" w:customStyle="1" w:styleId="Normal1">
    <w:name w:val="Normal1"/>
    <w:rsid w:val="00240FF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4">
    <w:name w:val="List Paragraph"/>
    <w:basedOn w:val="a1"/>
    <w:uiPriority w:val="34"/>
    <w:qFormat/>
    <w:rsid w:val="00A121E0"/>
    <w:pPr>
      <w:spacing w:before="36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m-mess">
    <w:name w:val="im-mess"/>
    <w:basedOn w:val="a1"/>
    <w:rsid w:val="00A121E0"/>
    <w:pPr>
      <w:spacing w:before="100" w:beforeAutospacing="1" w:after="100" w:afterAutospacing="1"/>
    </w:pPr>
    <w:rPr>
      <w:szCs w:val="24"/>
    </w:rPr>
  </w:style>
  <w:style w:type="character" w:styleId="af5">
    <w:name w:val="annotation reference"/>
    <w:basedOn w:val="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&#1058;&#1072;-&#1084;&#1086;&#1082;&#1086;" TargetMode="External"/><Relationship Id="rId21" Type="http://schemas.openxmlformats.org/officeDocument/2006/relationships/hyperlink" Target="https://ru.wikipedia.org/wiki/&#1042;&#1086;&#1081;&#1085;&#1072;_&#1096;&#1077;&#1089;&#1090;&#1086;&#1081;_&#1082;&#1086;&#1072;&#1083;&#1080;&#1094;&#1080;&#1080;" TargetMode="External"/><Relationship Id="rId34" Type="http://schemas.openxmlformats.org/officeDocument/2006/relationships/hyperlink" Target="https://sgugit.ru/our-university/structural-subdivisions/centers/educational-scientific-center-planetarium/astronomical-news/a-total-lunar-eclipse-31-01-2018/" TargetMode="External"/><Relationship Id="rId42" Type="http://schemas.openxmlformats.org/officeDocument/2006/relationships/hyperlink" Target="https://t.me/SpoonMuseum/322" TargetMode="External"/><Relationship Id="rId47" Type="http://schemas.openxmlformats.org/officeDocument/2006/relationships/hyperlink" Target="https://gufo.me/dict/folk_phraseology/&#1052;&#1091;&#1093;&#1072;_&#1089;&#1077;&#1083;&#1072;_&#1085;&#1072;_&#1074;&#1072;&#1088;&#1077;&#1085;&#1100;&#1077;,_&#1074;&#1086;&#1090;_&#1080;_&#1074;&#1089;&#1105;_&#1089;&#1090;&#1080;&#1093;&#1086;&#1090;&#1074;&#1086;&#1088;&#1077;&#1085;&#1100;&#1077;" TargetMode="External"/><Relationship Id="rId50" Type="http://schemas.openxmlformats.org/officeDocument/2006/relationships/hyperlink" Target="https://spbvedomosti.ru/news/nasledie/rasskazyvaem-kak-skulptor-potreboval-gonorar-za-razmeshchenie-na-kupyure-sozdannogo-im-izvayaniya-ts/" TargetMode="External"/><Relationship Id="rId55" Type="http://schemas.openxmlformats.org/officeDocument/2006/relationships/hyperlink" Target="https://feb-web.ru/feb/mayakovsky/texts/mp0/mp5/mp5-343-.htm?cmd=p" TargetMode="External"/><Relationship Id="rId63" Type="http://schemas.openxmlformats.org/officeDocument/2006/relationships/hyperlink" Target="https://ru.wikipedia.org/wiki/&#1047;&#1072;&#1089;&#1090;&#1105;&#1078;&#1082;&#1072;-&#1084;&#1086;&#1083;&#1085;&#1080;&#1103;" TargetMode="External"/><Relationship Id="rId7" Type="http://schemas.openxmlformats.org/officeDocument/2006/relationships/hyperlink" Target="https://ru.wikipedia.org/wiki/&#1055;&#1086;&#1076;&#1082;&#1086;&#1074;&#107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velib.ru/book/212546/readpart-bilyard-evgenij-ostanin/~2" TargetMode="External"/><Relationship Id="rId29" Type="http://schemas.openxmlformats.org/officeDocument/2006/relationships/hyperlink" Target="https://sst.nw.ru/Files/2021/2021_2-1.pdf" TargetMode="External"/><Relationship Id="rId11" Type="http://schemas.openxmlformats.org/officeDocument/2006/relationships/hyperlink" Target="https://theatre-library.ru/files/d/dzhyudzhenoglu_tundzher/dzhyudzhenoglu_tundzher_6414.doc" TargetMode="External"/><Relationship Id="rId24" Type="http://schemas.openxmlformats.org/officeDocument/2006/relationships/hyperlink" Target="https://ru.wikipedia.org/wiki/&#1048;&#1089;&#1090;&#1086;&#1088;&#1080;&#1103;_&#1053;&#1086;&#1074;&#1086;&#1081;_&#1047;&#1077;&#1083;&#1072;&#1085;&#1076;&#1080;&#1080;" TargetMode="External"/><Relationship Id="rId32" Type="http://schemas.openxmlformats.org/officeDocument/2006/relationships/hyperlink" Target="https://losyash-library.fandom.com/ru/wiki/&#1050;&#1088;&#1072;&#1081;_&#1047;&#1077;&#1084;&#1083;&#1080;" TargetMode="External"/><Relationship Id="rId37" Type="http://schemas.openxmlformats.org/officeDocument/2006/relationships/hyperlink" Target="https://www.jonathanhward.com/petra-august-28-2018" TargetMode="External"/><Relationship Id="rId40" Type="http://schemas.openxmlformats.org/officeDocument/2006/relationships/hyperlink" Target="https://www.britannica.com/biography/Jose-Alfonso" TargetMode="External"/><Relationship Id="rId45" Type="http://schemas.openxmlformats.org/officeDocument/2006/relationships/hyperlink" Target="https://zonafilm.ru/movies/lilo-i-stich-2025" TargetMode="External"/><Relationship Id="rId53" Type="http://schemas.openxmlformats.org/officeDocument/2006/relationships/hyperlink" Target="https://okko.tv/movie/cheburashka-novyjj-god?playing=default&amp;id=32c7fcf5-1c09-42ea-b4f0-26a253c91933" TargetMode="External"/><Relationship Id="rId58" Type="http://schemas.openxmlformats.org/officeDocument/2006/relationships/hyperlink" Target="https://pikabu.ru/story/zaderzhka_sinkhronizatsii_10747330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interior.ru/design/11048-lodka-molniya-yasuhiro-sudzuki.html" TargetMode="External"/><Relationship Id="rId19" Type="http://schemas.openxmlformats.org/officeDocument/2006/relationships/hyperlink" Target="https://ru.wikipedia.org/wiki/&#1055;&#1086;&#1082;&#1077;&#1084;&#1086;&#1085;" TargetMode="External"/><Relationship Id="rId14" Type="http://schemas.openxmlformats.org/officeDocument/2006/relationships/hyperlink" Target="https://pcnews.ru/blogs/sobesedovanie_v_dodo_piccu-964380.html" TargetMode="External"/><Relationship Id="rId22" Type="http://schemas.openxmlformats.org/officeDocument/2006/relationships/hyperlink" Target="https://proza.ru/2020/05/22/958" TargetMode="External"/><Relationship Id="rId27" Type="http://schemas.openxmlformats.org/officeDocument/2006/relationships/hyperlink" Target="https://www.livelib.ru/book/264358/read-deti-kapitana-granta-zhyul-vern/~58" TargetMode="External"/><Relationship Id="rId30" Type="http://schemas.openxmlformats.org/officeDocument/2006/relationships/hyperlink" Target="https://dzen.ru/a/ZDZSUmInLyYJ1m5S" TargetMode="External"/><Relationship Id="rId35" Type="http://schemas.openxmlformats.org/officeDocument/2006/relationships/hyperlink" Target="https://en.wikipedia.org/wiki/September_2025_lunar_eclipse" TargetMode="External"/><Relationship Id="rId43" Type="http://schemas.openxmlformats.org/officeDocument/2006/relationships/hyperlink" Target="https://t.me/SpoonMuseum/322" TargetMode="External"/><Relationship Id="rId48" Type="http://schemas.openxmlformats.org/officeDocument/2006/relationships/hyperlink" Target="https://www.chukfamily.ru/kornei/tales/muha" TargetMode="External"/><Relationship Id="rId56" Type="http://schemas.openxmlformats.org/officeDocument/2006/relationships/hyperlink" Target="http://museum.vzvt.ru/istoriya/vesy-i-mery-rossii/provedenie-metricheskoy-reformy-v-sssr/" TargetMode="External"/><Relationship Id="rId64" Type="http://schemas.openxmlformats.org/officeDocument/2006/relationships/hyperlink" Target="https://sohoshop.ru/blog/vse-o-obuvi/istoriya-poyavleniya-molnii-na-obuvi/?srsltid=AfmBOorCfh1y7QbXBVtUeQjcs_Dgy-VcPPJHZfNSSD91h7FEDcgYB8L5" TargetMode="External"/><Relationship Id="rId8" Type="http://schemas.openxmlformats.org/officeDocument/2006/relationships/hyperlink" Target="https://dzen.ru/a/ZFwEWB19_A3N8gJL" TargetMode="External"/><Relationship Id="rId51" Type="http://schemas.openxmlformats.org/officeDocument/2006/relationships/hyperlink" Target="https://wink.ru/movies/po-shchuchemu-veleniyu-year-2023/play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en.m.wikipedia.org/wiki/Recomposed_by_Max_Richter:_Vivaldi_&#8211;_The_Four_Seasons" TargetMode="External"/><Relationship Id="rId17" Type="http://schemas.openxmlformats.org/officeDocument/2006/relationships/hyperlink" Target="https://www.techinsider.ru/popmem/1617057-elektronnyi-voin-porigon-zapreshchennaya-seriya-pokemonov-kotoraya-vyzvala-massovuyu-isteriyu-v-yaponii-chto-eto-bylo/" TargetMode="External"/><Relationship Id="rId25" Type="http://schemas.openxmlformats.org/officeDocument/2006/relationships/hyperlink" Target="https://dzen.ru/a/Xf0zhG9fbwCuE_08" TargetMode="External"/><Relationship Id="rId33" Type="http://schemas.openxmlformats.org/officeDocument/2006/relationships/hyperlink" Target="https://american-lit.niv.ru/lit/text/2709/64995/Twain/po-ekvatoru-glava.htm" TargetMode="External"/><Relationship Id="rId38" Type="http://schemas.openxmlformats.org/officeDocument/2006/relationships/hyperlink" Target="https://ru.wikipedia.org/wiki/&#1060;&#1072;&#1076;&#1091;" TargetMode="External"/><Relationship Id="rId46" Type="http://schemas.openxmlformats.org/officeDocument/2006/relationships/hyperlink" Target="https://74.ru/text/sport/2025/08/21/75848393/" TargetMode="External"/><Relationship Id="rId59" Type="http://schemas.openxmlformats.org/officeDocument/2006/relationships/hyperlink" Target="https://pikabu.ru/story/zaderzhka_sinkhronizatsii_10747330" TargetMode="External"/><Relationship Id="rId20" Type="http://schemas.openxmlformats.org/officeDocument/2006/relationships/hyperlink" Target="https://dzen.ru/a/Xr0bXM2AwFmKz4I_" TargetMode="External"/><Relationship Id="rId41" Type="http://schemas.openxmlformats.org/officeDocument/2006/relationships/hyperlink" Target="https://t.me/SpoonMuseum/305" TargetMode="External"/><Relationship Id="rId54" Type="http://schemas.openxmlformats.org/officeDocument/2006/relationships/hyperlink" Target="https://www.amic.ru/news/yandex-zen/kak-zagadat-zhelanie-na-padayuschuyu-zvezdu-445076" TargetMode="External"/><Relationship Id="rId62" Type="http://schemas.openxmlformats.org/officeDocument/2006/relationships/hyperlink" Target="https://sumiyume.jp/event-page/zipfastenership202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ibpodkova.ru/help/articles/view/45/" TargetMode="External"/><Relationship Id="rId15" Type="http://schemas.openxmlformats.org/officeDocument/2006/relationships/hyperlink" Target="http://www.billiardsport.ru/news/7309" TargetMode="External"/><Relationship Id="rId23" Type="http://schemas.openxmlformats.org/officeDocument/2006/relationships/hyperlink" Target="https://www.andrewdc.co.nz/project/nobody-lives-here-uninhabited-areas-of-new-zealand/" TargetMode="External"/><Relationship Id="rId28" Type="http://schemas.openxmlformats.org/officeDocument/2006/relationships/hyperlink" Target="https://en.wikipedia.org/wiki/Health_effects_of_tattoos" TargetMode="External"/><Relationship Id="rId36" Type="http://schemas.openxmlformats.org/officeDocument/2006/relationships/hyperlink" Target="https://www.jonathanhward.com/petra-august-28-2018/" TargetMode="External"/><Relationship Id="rId49" Type="http://schemas.openxmlformats.org/officeDocument/2006/relationships/hyperlink" Target="https://spbvedomosti.ru/news/nasledie/rasskazyvaem-kak-skulptor-potreboval-gonorar-za-razmeshchenie-na-kupyure-sozdannogo-im-izvayaniya-ts/" TargetMode="External"/><Relationship Id="rId57" Type="http://schemas.openxmlformats.org/officeDocument/2006/relationships/hyperlink" Target="https://kykolnik.livejournal.com/1120497.html" TargetMode="External"/><Relationship Id="rId10" Type="http://schemas.openxmlformats.org/officeDocument/2006/relationships/hyperlink" Target="https://www.techinsider.ru/science/1670501-pochemu-more-sinee-glubokii-otvet-na-detskii-vopros/" TargetMode="External"/><Relationship Id="rId31" Type="http://schemas.openxmlformats.org/officeDocument/2006/relationships/hyperlink" Target="https://ru.wikipedia.org/wiki/&#1048;&#1089;&#1090;&#1086;&#1088;&#1080;&#1103;_&#1074;&#1086;&#1079;&#1076;&#1091;&#1093;&#1086;&#1087;&#1083;&#1072;&#1074;&#1072;&#1085;&#1080;&#1103;" TargetMode="External"/><Relationship Id="rId44" Type="http://schemas.openxmlformats.org/officeDocument/2006/relationships/hyperlink" Target="https://www.rbc.ru/life/news/6800df169a79474c92fa3146" TargetMode="External"/><Relationship Id="rId52" Type="http://schemas.openxmlformats.org/officeDocument/2006/relationships/hyperlink" Target="https://rulib.pro/read-book/695392-po-schuchemu-veleniyu?page=21&amp;ysclid=mh3t1voofx295496750" TargetMode="External"/><Relationship Id="rId60" Type="http://schemas.openxmlformats.org/officeDocument/2006/relationships/hyperlink" Target="https://shevarev.livejournal.com/290637.html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1000ecofarms.com/ru/magazine/id1817-2019-11-05-sapfiry-okeana-chto-takoe-golubaya-ikra" TargetMode="External"/><Relationship Id="rId13" Type="http://schemas.openxmlformats.org/officeDocument/2006/relationships/hyperlink" Target="https://habr.com/ru/companies/dododev/articles/448980/" TargetMode="External"/><Relationship Id="rId18" Type="http://schemas.openxmlformats.org/officeDocument/2006/relationships/hyperlink" Target="https://lindgren-astrid-pisatel.larec-skazok.ru/karlson-kotoryj-zhivet-na-kryshe" TargetMode="External"/><Relationship Id="rId39" Type="http://schemas.openxmlformats.org/officeDocument/2006/relationships/hyperlink" Target="https://arzamas.academy/mag/1294-lus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1464</TotalTime>
  <Pages>8</Pages>
  <Words>3505</Words>
  <Characters>24331</Characters>
  <Application>Microsoft Office Word</Application>
  <DocSecurity>0</DocSecurity>
  <Lines>459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27540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63</cp:revision>
  <dcterms:created xsi:type="dcterms:W3CDTF">2023-10-17T11:36:00Z</dcterms:created>
  <dcterms:modified xsi:type="dcterms:W3CDTF">2025-11-14T08:44:00Z</dcterms:modified>
</cp:coreProperties>
</file>