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CA27" w14:textId="77777777" w:rsidR="00C05135" w:rsidRPr="00140C74" w:rsidRDefault="00C05135" w:rsidP="00C05135">
      <w:pPr>
        <w:pStyle w:val="1"/>
      </w:pPr>
      <w:r w:rsidRPr="00140C74">
        <w:t>Молодёжный кубок мира. Сезон 202</w:t>
      </w:r>
      <w:r>
        <w:t>5</w:t>
      </w:r>
      <w:r w:rsidRPr="00140C74">
        <w:t>–202</w:t>
      </w:r>
      <w:r>
        <w:t>6</w:t>
      </w:r>
    </w:p>
    <w:p w14:paraId="00877248" w14:textId="66C0DE19" w:rsidR="00A3139D" w:rsidRPr="000241B2" w:rsidRDefault="00397F28" w:rsidP="00A3139D">
      <w:pPr>
        <w:rPr>
          <w:b/>
          <w:bCs/>
          <w:i/>
          <w:iCs/>
        </w:rPr>
      </w:pPr>
      <w:r>
        <w:rPr>
          <w:i/>
          <w:iCs/>
        </w:rPr>
        <w:t>С</w:t>
      </w:r>
      <w:r w:rsidR="00A3139D" w:rsidRPr="008012E8">
        <w:rPr>
          <w:i/>
          <w:iCs/>
        </w:rPr>
        <w:t xml:space="preserve">ледующее вступление необходимо </w:t>
      </w:r>
      <w:r w:rsidR="00A3139D">
        <w:rPr>
          <w:b/>
          <w:bCs/>
          <w:i/>
          <w:iCs/>
        </w:rPr>
        <w:t>обязательно прочитать вслух.</w:t>
      </w:r>
    </w:p>
    <w:p w14:paraId="6737E741" w14:textId="77777777" w:rsidR="00A077C7" w:rsidRDefault="00A077C7" w:rsidP="00A077C7">
      <w:r w:rsidRPr="00544513">
        <w:t>Дорогие друзья!</w:t>
      </w:r>
    </w:p>
    <w:p w14:paraId="7A246099" w14:textId="127FF1C1" w:rsidR="000A6DA5" w:rsidRDefault="000A6DA5" w:rsidP="000A6DA5">
      <w:r>
        <w:t>Мы продолжаем розыгрыш Молодёжного кубка мира. Сегодня – четвёртый тур, последний тур уходящего 2025 года.</w:t>
      </w:r>
    </w:p>
    <w:p w14:paraId="7CCD01D6" w14:textId="5ECC0B9A" w:rsidR="002F7D7A" w:rsidRDefault="002F7D7A" w:rsidP="002F7D7A">
      <w:r>
        <w:t>Напоминаем, что мы просим в течение некоторого времени не распространять информацию о</w:t>
      </w:r>
      <w:r w:rsidR="008B7F57">
        <w:t> </w:t>
      </w:r>
      <w:r>
        <w:t xml:space="preserve">прошедшей игре. В этом туре запрет будет действовать до </w:t>
      </w:r>
      <w:r w:rsidR="000A6DA5">
        <w:t>22</w:t>
      </w:r>
      <w:r>
        <w:t xml:space="preserve"> </w:t>
      </w:r>
      <w:r w:rsidR="00E0502A">
        <w:t>дека</w:t>
      </w:r>
      <w:r>
        <w:t>бря. Пожалуйста, не публикуйте до</w:t>
      </w:r>
      <w:r w:rsidR="008B7F57">
        <w:t> </w:t>
      </w:r>
      <w:r>
        <w:t xml:space="preserve">этой даты </w:t>
      </w:r>
      <w:r w:rsidR="00E0502A">
        <w:t>никакой информации об игре.</w:t>
      </w:r>
      <w:r w:rsidRPr="006D3281">
        <w:rPr>
          <w:b/>
          <w:bCs/>
        </w:rPr>
        <w:t xml:space="preserve"> </w:t>
      </w:r>
      <w:r>
        <w:rPr>
          <w:bCs/>
        </w:rPr>
        <w:t xml:space="preserve">Когда запрет </w:t>
      </w:r>
      <w:r>
        <w:t>будет снят, объявление об этом появится на</w:t>
      </w:r>
      <w:r w:rsidR="008814F0">
        <w:t> </w:t>
      </w:r>
      <w:r>
        <w:t>нашем информационном листе и в группе ВКонтакте. После этого вы сможете делиться своими мнениями и впечатлениями без ограничений.</w:t>
      </w:r>
    </w:p>
    <w:p w14:paraId="161B1147" w14:textId="77777777" w:rsidR="000A6DA5" w:rsidRDefault="000A6DA5" w:rsidP="000A6DA5">
      <w:r>
        <w:t>В нижней части вашей учётной карточки приведены адреса сайта МКМ, нашей группы ВКонтакте и адрес оргкомитета. На сайте и в группе будут публиковаться результаты и другие новости нашего Кубка. Присоединяйтесь!</w:t>
      </w:r>
    </w:p>
    <w:p w14:paraId="7A44C623" w14:textId="163B31DD" w:rsidR="002F7D7A" w:rsidRDefault="002F7D7A" w:rsidP="002F7D7A">
      <w:r>
        <w:t xml:space="preserve">Итак, мы начинаем </w:t>
      </w:r>
      <w:r w:rsidR="000A6DA5">
        <w:t>четвёртый</w:t>
      </w:r>
      <w:r>
        <w:t xml:space="preserve"> тур Двадцать </w:t>
      </w:r>
      <w:r w:rsidR="00DA4698">
        <w:t>четвёртого</w:t>
      </w:r>
      <w:r>
        <w:t xml:space="preserve"> Молодёжного кубка мира!</w:t>
      </w:r>
    </w:p>
    <w:p w14:paraId="3B72177D" w14:textId="77777777" w:rsidR="002F7D7A" w:rsidRDefault="002F7D7A" w:rsidP="002F7D7A">
      <w:r>
        <w:t>Желаем всем удачи и честной игры!</w:t>
      </w:r>
    </w:p>
    <w:p w14:paraId="22FBEA1B" w14:textId="77777777" w:rsidR="002F7D7A" w:rsidRDefault="002F7D7A" w:rsidP="002F7D7A">
      <w:r>
        <w:t>Оргкомитет</w:t>
      </w:r>
    </w:p>
    <w:p w14:paraId="2D8AEF3A" w14:textId="50E440FD" w:rsidR="00FF1360" w:rsidRPr="00B86135" w:rsidRDefault="00FF1360" w:rsidP="00BA35A4">
      <w:pPr>
        <w:pStyle w:val="2"/>
        <w:tabs>
          <w:tab w:val="left" w:pos="6751"/>
        </w:tabs>
      </w:pPr>
      <w:r>
        <w:br w:type="page"/>
      </w:r>
      <w:r w:rsidR="00416A3D">
        <w:lastRenderedPageBreak/>
        <w:t>4</w:t>
      </w:r>
      <w:r w:rsidRPr="00B86135">
        <w:t xml:space="preserve"> тур</w:t>
      </w:r>
    </w:p>
    <w:p w14:paraId="0E1CF318" w14:textId="7B4DD4F4" w:rsidR="00822B2F" w:rsidRPr="006D3281" w:rsidRDefault="00822B2F" w:rsidP="006D3281">
      <w:pPr>
        <w:rPr>
          <w:i/>
          <w:iCs/>
        </w:rPr>
      </w:pPr>
      <w:r w:rsidRPr="006D3281">
        <w:rPr>
          <w:i/>
          <w:iCs/>
        </w:rPr>
        <w:t>Во всех вопросах пакета слова, написанные БОЛЬШИМИ буквами, обязательно следует выделять голосом. Кавычки ни в коем случае нельзя читать вслух, на них вообще не следует обращать внимания при чтении. В квадратных скобках после некоторых слов и чисел указано их правильное произношение.</w:t>
      </w:r>
      <w:r w:rsidR="00B360E9" w:rsidRPr="006D3281">
        <w:rPr>
          <w:i/>
          <w:iCs/>
        </w:rPr>
        <w:t xml:space="preserve"> Перед некоторыми вопросами </w:t>
      </w:r>
      <w:r w:rsidR="00296265">
        <w:rPr>
          <w:i/>
          <w:iCs/>
        </w:rPr>
        <w:t>могут быть</w:t>
      </w:r>
      <w:r w:rsidR="00B360E9" w:rsidRPr="006D3281">
        <w:rPr>
          <w:i/>
          <w:iCs/>
        </w:rPr>
        <w:t xml:space="preserve"> указания ведущему. Их не надо читать вслух, но нужно обязательно учесть при чтении вопроса.</w:t>
      </w:r>
      <w:r w:rsidR="005E2D4D">
        <w:rPr>
          <w:i/>
          <w:iCs/>
        </w:rPr>
        <w:t xml:space="preserve"> В некоторых ответах в скобках стоит необязательная часть, наличие или отсутствие которой не влияет на зачёт.</w:t>
      </w:r>
    </w:p>
    <w:p w14:paraId="07A6991E" w14:textId="72DAFCD2" w:rsidR="00A3139D" w:rsidRPr="006D3281" w:rsidRDefault="00A3139D" w:rsidP="006D3281">
      <w:pPr>
        <w:rPr>
          <w:b/>
          <w:bCs/>
          <w:i/>
          <w:iCs/>
        </w:rPr>
      </w:pPr>
      <w:r w:rsidRPr="006D3281">
        <w:rPr>
          <w:b/>
          <w:bCs/>
          <w:i/>
          <w:iCs/>
        </w:rPr>
        <w:t>После оглашения ответа обязательно читать ВСЕ комментарии к вопросам</w:t>
      </w:r>
      <w:r w:rsidR="00880AEF">
        <w:rPr>
          <w:b/>
          <w:bCs/>
          <w:i/>
          <w:iCs/>
        </w:rPr>
        <w:t xml:space="preserve">. В некоторых случаях комментарии </w:t>
      </w:r>
      <w:r w:rsidR="00AD4686">
        <w:rPr>
          <w:b/>
          <w:bCs/>
          <w:i/>
          <w:iCs/>
        </w:rPr>
        <w:t xml:space="preserve">могут </w:t>
      </w:r>
      <w:r w:rsidR="00880AEF">
        <w:rPr>
          <w:b/>
          <w:bCs/>
          <w:i/>
          <w:iCs/>
        </w:rPr>
        <w:t>содержат</w:t>
      </w:r>
      <w:r w:rsidR="00AD4686">
        <w:rPr>
          <w:b/>
          <w:bCs/>
          <w:i/>
          <w:iCs/>
        </w:rPr>
        <w:t>ь</w:t>
      </w:r>
      <w:r w:rsidR="00880AEF">
        <w:rPr>
          <w:b/>
          <w:bCs/>
          <w:i/>
          <w:iCs/>
        </w:rPr>
        <w:t xml:space="preserve"> важную информацию для ответа на следующие вопросы. Игроки должны получить эту информацию, но не должны сразу осознавать её важность, поэтому надо полностью, чётко и внятно читать ВСЕ комментарии.</w:t>
      </w:r>
    </w:p>
    <w:p w14:paraId="24C39B90" w14:textId="0BCAA18D" w:rsidR="004E2B80" w:rsidRDefault="004E2B80" w:rsidP="004E2B80">
      <w:pPr>
        <w:pStyle w:val="3"/>
      </w:pPr>
      <w:r>
        <w:t>Блок 1</w:t>
      </w:r>
    </w:p>
    <w:p w14:paraId="6C85BE78" w14:textId="483F16AF" w:rsidR="00DA4698" w:rsidRPr="00E0502A" w:rsidRDefault="00DA4698" w:rsidP="00DA4698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 w:rsidR="00416A3D">
        <w:rPr>
          <w:b/>
          <w:bCs/>
        </w:rPr>
        <w:t>Валерий Семёнов (Краков)</w:t>
      </w:r>
    </w:p>
    <w:p w14:paraId="24AEDDAE" w14:textId="4814B596" w:rsidR="00DA4698" w:rsidRDefault="00416A3D" w:rsidP="00416A3D">
      <w:r w:rsidRPr="00416A3D">
        <w:rPr>
          <w:highlight w:val="white"/>
        </w:rPr>
        <w:t>Редактор благодарит за помощь Василия Бобко</w:t>
      </w:r>
      <w:r w:rsidR="00634771">
        <w:rPr>
          <w:highlight w:val="white"/>
        </w:rPr>
        <w:t>́</w:t>
      </w:r>
      <w:r w:rsidRPr="00416A3D">
        <w:rPr>
          <w:highlight w:val="white"/>
        </w:rPr>
        <w:t>ва, Дмитрия Богданова, Дарью Данилевич, Сергея Дубелевича, Павла Забавского, Якова Зайдельмана, Тимофея Палкина, Антона Ушкалова и Ольгу Ярошенко.</w:t>
      </w:r>
    </w:p>
    <w:p w14:paraId="7088340C" w14:textId="13C74988" w:rsidR="00416A3D" w:rsidRDefault="00416A3D" w:rsidP="00416A3D">
      <w:pPr>
        <w:pStyle w:val="a"/>
        <w:rPr>
          <w:highlight w:val="white"/>
        </w:rPr>
      </w:pPr>
      <w:r>
        <w:rPr>
          <w:highlight w:val="white"/>
        </w:rPr>
        <w:t>Грузинское приветствие «гамарджо́ба» дословно означает пожелание ЕЁ. Поэтому мы говорим вам «гамарджо</w:t>
      </w:r>
      <w:r w:rsidR="002D1472">
        <w:rPr>
          <w:highlight w:val="white"/>
        </w:rPr>
        <w:t>́</w:t>
      </w:r>
      <w:r>
        <w:rPr>
          <w:highlight w:val="white"/>
        </w:rPr>
        <w:t>ба». Назовите капитана корабля, который изначально назывался «ОНА».</w:t>
      </w:r>
    </w:p>
    <w:p w14:paraId="6F8307E7" w14:textId="77777777" w:rsidR="00416A3D" w:rsidRDefault="00416A3D" w:rsidP="00416A3D">
      <w:pPr>
        <w:pStyle w:val="a7"/>
        <w:rPr>
          <w:highlight w:val="white"/>
        </w:rPr>
      </w:pPr>
      <w:r>
        <w:rPr>
          <w:highlight w:val="white"/>
        </w:rPr>
        <w:t>Ответ: (Христофор Бонифатьевич) Врунгель</w:t>
      </w:r>
    </w:p>
    <w:p w14:paraId="3441A86F" w14:textId="2F0F0D6E" w:rsidR="00416A3D" w:rsidRDefault="00416A3D" w:rsidP="00416A3D">
      <w:pPr>
        <w:pStyle w:val="a7"/>
        <w:rPr>
          <w:highlight w:val="white"/>
        </w:rPr>
      </w:pPr>
      <w:r>
        <w:rPr>
          <w:highlight w:val="white"/>
        </w:rPr>
        <w:t>Комментарий: в современном грузинском языке слово «гамарджоба» означает просто «здравствуйте» или «привет». Однако этимологически это слово переводится как пожелание победы, «гагимарджос» – дословно «победы тебе!». Капитаном яхты «Победа», которая потом стала называться «Беда», был Христофор Бонифатьевич Врунгель. Мы желаем вам победы, поэтому говорим «гамарджоба».</w:t>
      </w:r>
    </w:p>
    <w:p w14:paraId="55E77421" w14:textId="77777777" w:rsidR="00416A3D" w:rsidRPr="00416A3D" w:rsidRDefault="00416A3D" w:rsidP="00416A3D">
      <w:pPr>
        <w:pStyle w:val="a7"/>
        <w:rPr>
          <w:highlight w:val="white"/>
        </w:rPr>
      </w:pPr>
      <w:r w:rsidRPr="00416A3D">
        <w:rPr>
          <w:highlight w:val="white"/>
        </w:rPr>
        <w:t>Источник:</w:t>
      </w:r>
      <w:hyperlink r:id="rId6">
        <w:r w:rsidRPr="00416A3D">
          <w:rPr>
            <w:rStyle w:val="a5"/>
            <w:highlight w:val="white"/>
          </w:rPr>
          <w:t xml:space="preserve"> https://geolyrics.ru/geolanguage-about/26-geo-history.html</w:t>
        </w:r>
      </w:hyperlink>
    </w:p>
    <w:p w14:paraId="2B5EEC9B" w14:textId="694C3B41" w:rsidR="00416A3D" w:rsidRDefault="00416A3D" w:rsidP="00416A3D">
      <w:pPr>
        <w:pStyle w:val="a9"/>
        <w:rPr>
          <w:highlight w:val="white"/>
        </w:rPr>
      </w:pPr>
      <w:hyperlink r:id="rId7" w:history="1">
        <w:r w:rsidRPr="003801D7">
          <w:rPr>
            <w:rStyle w:val="a5"/>
            <w:highlight w:val="white"/>
          </w:rPr>
          <w:t>https://ru.wikipedia.org/wiki/Приключения_капитана_Врунгеля</w:t>
        </w:r>
      </w:hyperlink>
    </w:p>
    <w:p w14:paraId="73A7CF3F" w14:textId="77777777" w:rsidR="00416A3D" w:rsidRPr="00416A3D" w:rsidRDefault="00416A3D" w:rsidP="00416A3D">
      <w:pPr>
        <w:pStyle w:val="a7"/>
        <w:rPr>
          <w:highlight w:val="white"/>
        </w:rPr>
      </w:pPr>
      <w:r w:rsidRPr="00416A3D">
        <w:rPr>
          <w:highlight w:val="white"/>
        </w:rPr>
        <w:t>Автор: Валерий Семёнов</w:t>
      </w:r>
    </w:p>
    <w:p w14:paraId="0CAAA1BC" w14:textId="0B2FC27F" w:rsidR="00416A3D" w:rsidRPr="00416A3D" w:rsidRDefault="00416A3D" w:rsidP="00416A3D">
      <w:pPr>
        <w:pStyle w:val="a"/>
      </w:pPr>
      <w:r w:rsidRPr="00416A3D">
        <w:rPr>
          <w:highlight w:val="white"/>
        </w:rPr>
        <w:t xml:space="preserve">В этом вопросе слово ОНА заменяет два слова. Антон Вершовский пишет, что сверху ОНА похожа на крохотную рождественскую ёлку. </w:t>
      </w:r>
      <w:r w:rsidRPr="00416A3D">
        <w:t>Это сравнение появилось после того, как Антон пролетал… над каким городом?</w:t>
      </w:r>
    </w:p>
    <w:p w14:paraId="5569F256" w14:textId="77777777" w:rsidR="00416A3D" w:rsidRDefault="00416A3D" w:rsidP="00416A3D">
      <w:pPr>
        <w:pStyle w:val="a7"/>
        <w:rPr>
          <w:highlight w:val="white"/>
        </w:rPr>
      </w:pPr>
      <w:r>
        <w:rPr>
          <w:highlight w:val="white"/>
        </w:rPr>
        <w:t>Ответ: Париж</w:t>
      </w:r>
    </w:p>
    <w:p w14:paraId="1A08F10C" w14:textId="77777777" w:rsidR="00416A3D" w:rsidRDefault="00416A3D" w:rsidP="00416A3D">
      <w:pPr>
        <w:pStyle w:val="a7"/>
        <w:rPr>
          <w:highlight w:val="white"/>
        </w:rPr>
      </w:pPr>
      <w:r>
        <w:rPr>
          <w:highlight w:val="white"/>
        </w:rPr>
        <w:t>Комментарий: в иллюминаторе самолета Эйфелева башня напоминала маленькую рождественскую ёлку. Слово «пролетал» могло напомнить о фразе «пролететь как фанера над Парижем». Надеемся, с вами сегодня этого не произойдёт.</w:t>
      </w:r>
    </w:p>
    <w:p w14:paraId="71962FE4" w14:textId="179AE111" w:rsidR="00416A3D" w:rsidRPr="00416A3D" w:rsidRDefault="00416A3D" w:rsidP="00416A3D">
      <w:pPr>
        <w:pStyle w:val="a7"/>
        <w:rPr>
          <w:highlight w:val="white"/>
        </w:rPr>
      </w:pPr>
      <w:r w:rsidRPr="00416A3D">
        <w:rPr>
          <w:highlight w:val="white"/>
        </w:rPr>
        <w:t xml:space="preserve">Источник: </w:t>
      </w:r>
      <w:r>
        <w:t xml:space="preserve">Антон Вершовский. О Дании и датчанах // </w:t>
      </w:r>
      <w:hyperlink r:id="rId8" w:history="1">
        <w:r w:rsidRPr="003801D7">
          <w:rPr>
            <w:rStyle w:val="a5"/>
            <w:highlight w:val="white"/>
          </w:rPr>
          <w:t>https://antver.net/dk/book/index.html</w:t>
        </w:r>
      </w:hyperlink>
    </w:p>
    <w:p w14:paraId="1CC04430" w14:textId="77777777" w:rsidR="00416A3D" w:rsidRDefault="00416A3D" w:rsidP="00416A3D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4DA4B2A6" w14:textId="77777777" w:rsidR="00F517A1" w:rsidRPr="00B9611F" w:rsidRDefault="00F517A1" w:rsidP="00F517A1">
      <w:pPr>
        <w:pStyle w:val="a"/>
      </w:pPr>
      <w:r w:rsidRPr="00B9611F">
        <w:t>Политик из одного романа, по словам журналистов, включал и выключал ЕЁ как электрический свет. Можно сказать, что в известной песне ОНА сама – источник света. Назовите ЕЁ.</w:t>
      </w:r>
    </w:p>
    <w:p w14:paraId="42667142" w14:textId="77777777" w:rsidR="00F517A1" w:rsidRDefault="00F517A1" w:rsidP="00F517A1">
      <w:pPr>
        <w:pStyle w:val="a7"/>
        <w:rPr>
          <w:highlight w:val="white"/>
        </w:rPr>
      </w:pPr>
      <w:r>
        <w:rPr>
          <w:highlight w:val="white"/>
        </w:rPr>
        <w:t>Ответ: улыбка</w:t>
      </w:r>
    </w:p>
    <w:p w14:paraId="6F13BA7B" w14:textId="77777777" w:rsidR="00F517A1" w:rsidRDefault="00F517A1" w:rsidP="00F517A1">
      <w:pPr>
        <w:pStyle w:val="a7"/>
        <w:rPr>
          <w:highlight w:val="white"/>
        </w:rPr>
      </w:pPr>
      <w:r>
        <w:rPr>
          <w:highlight w:val="white"/>
        </w:rPr>
        <w:t>Комментарий: профессиональный политик должен уметь выступать на публике и располагать к себе, поэтому он умеет показывать улыбку в любой ситуации. Согласно песенке из мультфильма «Крошка Енот», от улыбки хмурый день светлей.</w:t>
      </w:r>
    </w:p>
    <w:p w14:paraId="62E5E1CA" w14:textId="77777777" w:rsidR="00F517A1" w:rsidRPr="00FC4BAC" w:rsidRDefault="00F517A1" w:rsidP="00F517A1">
      <w:pPr>
        <w:pStyle w:val="a7"/>
        <w:rPr>
          <w:highlight w:val="white"/>
        </w:rPr>
      </w:pPr>
      <w:r w:rsidRPr="00FC4BAC">
        <w:rPr>
          <w:highlight w:val="white"/>
        </w:rPr>
        <w:t>Источник: Синклер Льюис. У нас это невозможно</w:t>
      </w:r>
      <w:r>
        <w:rPr>
          <w:highlight w:val="white"/>
        </w:rPr>
        <w:t xml:space="preserve"> // </w:t>
      </w:r>
      <w:hyperlink r:id="rId9" w:history="1">
        <w:r w:rsidRPr="00DE17E8">
          <w:rPr>
            <w:rStyle w:val="a5"/>
            <w:highlight w:val="white"/>
          </w:rPr>
          <w:t>https://readli.net/chitat-online/?b=271613&amp;pg=18</w:t>
        </w:r>
      </w:hyperlink>
    </w:p>
    <w:p w14:paraId="2813EBCF" w14:textId="77777777" w:rsidR="00F517A1" w:rsidRDefault="00F517A1" w:rsidP="00F517A1">
      <w:pPr>
        <w:pStyle w:val="a9"/>
      </w:pPr>
      <w:r>
        <w:rPr>
          <w:highlight w:val="white"/>
        </w:rPr>
        <w:t xml:space="preserve">М.Пляцковский, В.Шаинский. Улыбка // </w:t>
      </w:r>
      <w:hyperlink r:id="rId10" w:history="1">
        <w:r w:rsidRPr="00DE17E8">
          <w:rPr>
            <w:rStyle w:val="a5"/>
          </w:rPr>
          <w:t>https://www.kino-teatr.ru/mult/movie/sov/85145/song/</w:t>
        </w:r>
      </w:hyperlink>
    </w:p>
    <w:p w14:paraId="1F4A2D7B" w14:textId="77777777" w:rsidR="00F517A1" w:rsidRDefault="00F517A1" w:rsidP="00F517A1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45D74313" w14:textId="79001FE7" w:rsidR="00416A3D" w:rsidRPr="00291614" w:rsidRDefault="00291614" w:rsidP="00EA7625">
      <w:pPr>
        <w:pStyle w:val="a"/>
        <w:rPr>
          <w:highlight w:val="white"/>
        </w:rPr>
      </w:pPr>
      <w:r w:rsidRPr="00291614">
        <w:rPr>
          <w:highlight w:val="white"/>
        </w:rPr>
        <w:br w:type="page"/>
      </w:r>
      <w:r w:rsidR="00416A3D" w:rsidRPr="00291614">
        <w:rPr>
          <w:highlight w:val="white"/>
        </w:rPr>
        <w:lastRenderedPageBreak/>
        <w:t>Вопрос-дуплет. Два вопроса по 30 секунд обсуждения на каждый.</w:t>
      </w:r>
    </w:p>
    <w:p w14:paraId="00D6DA2F" w14:textId="64E9DE4B" w:rsidR="00416A3D" w:rsidRDefault="00416A3D" w:rsidP="00416A3D">
      <w:pPr>
        <w:pStyle w:val="a9"/>
        <w:rPr>
          <w:highlight w:val="white"/>
        </w:rPr>
      </w:pPr>
      <w:r>
        <w:rPr>
          <w:highlight w:val="white"/>
        </w:rPr>
        <w:t>1. Питер А</w:t>
      </w:r>
      <w:r w:rsidR="00FC4BAC">
        <w:rPr>
          <w:highlight w:val="white"/>
        </w:rPr>
        <w:t>́</w:t>
      </w:r>
      <w:r>
        <w:rPr>
          <w:highlight w:val="white"/>
        </w:rPr>
        <w:t>кройд пишет, что у венецианских художников ИКСЫ стали появляться после того, как город начал освоение новых территорий. Ответьте словом французского происхождения</w:t>
      </w:r>
      <w:r w:rsidR="00FC4BAC">
        <w:rPr>
          <w:highlight w:val="white"/>
        </w:rPr>
        <w:t>:</w:t>
      </w:r>
      <w:r>
        <w:rPr>
          <w:highlight w:val="white"/>
        </w:rPr>
        <w:t xml:space="preserve"> что такое ИКС</w:t>
      </w:r>
      <w:r w:rsidR="00FC4BAC">
        <w:rPr>
          <w:highlight w:val="white"/>
        </w:rPr>
        <w:t>?</w:t>
      </w:r>
    </w:p>
    <w:p w14:paraId="4B73166C" w14:textId="2435835C" w:rsidR="00416A3D" w:rsidRDefault="00416A3D" w:rsidP="00FC4BAC">
      <w:pPr>
        <w:pStyle w:val="a9"/>
        <w:rPr>
          <w:highlight w:val="white"/>
        </w:rPr>
      </w:pPr>
      <w:r>
        <w:rPr>
          <w:highlight w:val="white"/>
        </w:rPr>
        <w:t>2. Питер А</w:t>
      </w:r>
      <w:r w:rsidR="00FC4BAC">
        <w:rPr>
          <w:highlight w:val="white"/>
        </w:rPr>
        <w:t>́</w:t>
      </w:r>
      <w:r>
        <w:rPr>
          <w:highlight w:val="white"/>
        </w:rPr>
        <w:t>кройд пишет, что даже фрукты на рынках Венеции выглядят так, словно их стащили с</w:t>
      </w:r>
      <w:r w:rsidR="00FC4BAC">
        <w:rPr>
          <w:highlight w:val="white"/>
        </w:rPr>
        <w:t> </w:t>
      </w:r>
      <w:r>
        <w:rPr>
          <w:highlight w:val="white"/>
        </w:rPr>
        <w:t>ИГРЕКА. Ответьте словом французского происхождения</w:t>
      </w:r>
      <w:r w:rsidR="00FC4BAC">
        <w:rPr>
          <w:highlight w:val="white"/>
        </w:rPr>
        <w:t>:</w:t>
      </w:r>
      <w:r>
        <w:rPr>
          <w:highlight w:val="white"/>
        </w:rPr>
        <w:t xml:space="preserve"> что такое ИГРЕК</w:t>
      </w:r>
      <w:r w:rsidR="00FC4BAC">
        <w:rPr>
          <w:highlight w:val="white"/>
        </w:rPr>
        <w:t>?</w:t>
      </w:r>
    </w:p>
    <w:p w14:paraId="657793F3" w14:textId="77777777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Ответ: 1) пейзаж; 2) натюрморт</w:t>
      </w:r>
    </w:p>
    <w:p w14:paraId="6BCEABB0" w14:textId="77777777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Комментарий: 1) венецианские художники не часто обращались к пейзажу, поскольку природа вокруг их города не была особо разнообразной. 2) Акройд пишет, что практически все места в Венеции отображены на многочисленных картинах различных художников, даже фрукты на рынке выглядят так, словно их стащили с натюрморта.</w:t>
      </w:r>
    </w:p>
    <w:p w14:paraId="4B04A3F3" w14:textId="4702CCF5" w:rsidR="00416A3D" w:rsidRPr="00FC4BAC" w:rsidRDefault="00416A3D" w:rsidP="00FC4BAC">
      <w:pPr>
        <w:pStyle w:val="a7"/>
        <w:rPr>
          <w:highlight w:val="white"/>
        </w:rPr>
      </w:pPr>
      <w:r w:rsidRPr="00FC4BAC">
        <w:rPr>
          <w:highlight w:val="white"/>
        </w:rPr>
        <w:t>Источник: Питер Акройд. Венеция. Прекрасный город</w:t>
      </w:r>
      <w:r w:rsidR="00FC4BAC">
        <w:rPr>
          <w:highlight w:val="white"/>
        </w:rPr>
        <w:t xml:space="preserve"> // </w:t>
      </w:r>
      <w:hyperlink r:id="rId11">
        <w:r w:rsidRPr="00FC4BAC">
          <w:rPr>
            <w:rStyle w:val="a5"/>
            <w:highlight w:val="white"/>
          </w:rPr>
          <w:t>https://document.wikireading.ru/25680</w:t>
        </w:r>
      </w:hyperlink>
      <w:r w:rsidR="00FC4BAC">
        <w:t xml:space="preserve">, </w:t>
      </w:r>
      <w:hyperlink r:id="rId12">
        <w:r w:rsidRPr="00FC4BAC">
          <w:rPr>
            <w:rStyle w:val="a5"/>
            <w:highlight w:val="white"/>
          </w:rPr>
          <w:t>https://document.wikireading.ru/25663</w:t>
        </w:r>
      </w:hyperlink>
    </w:p>
    <w:p w14:paraId="55006555" w14:textId="517DB8E8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0B3C56EF" w14:textId="077585AD" w:rsidR="00416A3D" w:rsidRPr="00B9611F" w:rsidRDefault="00416A3D" w:rsidP="00FC4BAC">
      <w:pPr>
        <w:pStyle w:val="a"/>
      </w:pPr>
      <w:r w:rsidRPr="00B9611F">
        <w:t xml:space="preserve">Одна коммунальная служба засушливой Калифорнии составила специальный плейлист, состоящий из песен о дожде. По мнению </w:t>
      </w:r>
      <w:r w:rsidR="00D951AE" w:rsidRPr="00B9611F">
        <w:t>коммунальщиков</w:t>
      </w:r>
      <w:r w:rsidRPr="00B9611F">
        <w:t>, времени звучания одной песни достаточно, чтобы СДЕЛАТЬ ЭТО. Ответьте, использовав односложное слово</w:t>
      </w:r>
      <w:r w:rsidR="00D951AE" w:rsidRPr="00B9611F">
        <w:t>:</w:t>
      </w:r>
      <w:r w:rsidRPr="00B9611F">
        <w:t xml:space="preserve"> что такое СДЕЛАТЬ ЭТО?</w:t>
      </w:r>
    </w:p>
    <w:p w14:paraId="24DFB544" w14:textId="6108CE58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Ответ: принять душ</w:t>
      </w:r>
    </w:p>
    <w:p w14:paraId="3539AC26" w14:textId="77777777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Комментарий: таким образом одна водоснабжающая служба Калифорнии призывает экономить воду.</w:t>
      </w:r>
    </w:p>
    <w:p w14:paraId="008DFB5C" w14:textId="7C63F64A" w:rsidR="00416A3D" w:rsidRPr="00FC4BAC" w:rsidRDefault="00416A3D" w:rsidP="00FC4BAC">
      <w:pPr>
        <w:pStyle w:val="a7"/>
        <w:rPr>
          <w:highlight w:val="white"/>
        </w:rPr>
      </w:pPr>
      <w:r w:rsidRPr="00FC4BAC">
        <w:rPr>
          <w:highlight w:val="white"/>
        </w:rPr>
        <w:t>Источник:</w:t>
      </w:r>
      <w:r w:rsidR="00FC4BAC">
        <w:t xml:space="preserve"> </w:t>
      </w:r>
      <w:hyperlink r:id="rId13" w:history="1">
        <w:r w:rsidR="00FC4BAC" w:rsidRPr="00DE17E8">
          <w:rPr>
            <w:rStyle w:val="a5"/>
            <w:highlight w:val="white"/>
          </w:rPr>
          <w:t>https://www.latimes.com/local/lanow/la-me-ln-drought-showers-music-station-20150821-story.html</w:t>
        </w:r>
      </w:hyperlink>
    </w:p>
    <w:p w14:paraId="61F0ABD2" w14:textId="77777777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68FC885B" w14:textId="59B7DD44" w:rsidR="00416A3D" w:rsidRDefault="00416A3D" w:rsidP="00FC4BAC">
      <w:pPr>
        <w:pStyle w:val="a"/>
        <w:rPr>
          <w:highlight w:val="white"/>
        </w:rPr>
      </w:pPr>
      <w:r>
        <w:rPr>
          <w:highlight w:val="white"/>
        </w:rPr>
        <w:t>Белорусский орнитолог Семён Левый, рассказывая об одной птице, делает вывод, что информация о</w:t>
      </w:r>
      <w:r w:rsidR="00FC4BAC">
        <w:rPr>
          <w:highlight w:val="white"/>
        </w:rPr>
        <w:t> </w:t>
      </w:r>
      <w:r>
        <w:rPr>
          <w:highlight w:val="white"/>
        </w:rPr>
        <w:t>местах зимовки передается генетически. Назовите эту птицу.</w:t>
      </w:r>
    </w:p>
    <w:p w14:paraId="3B07F409" w14:textId="0F399375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Ответ: кукушка</w:t>
      </w:r>
    </w:p>
    <w:p w14:paraId="3B29C31A" w14:textId="747B5F62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Комментарий: кукушка не воспитывает птенцов. На юг улетает в конце июня, когда родные дети учатся летать. И тем не менее, кукушата упорно стремятся в Намибию, Анголу и ЮАР – вслед за</w:t>
      </w:r>
      <w:r w:rsidR="00FC4BAC">
        <w:rPr>
          <w:highlight w:val="white"/>
        </w:rPr>
        <w:t> </w:t>
      </w:r>
      <w:r>
        <w:rPr>
          <w:highlight w:val="white"/>
        </w:rPr>
        <w:t>биологическими родителями.</w:t>
      </w:r>
    </w:p>
    <w:p w14:paraId="4C2EA160" w14:textId="4866E7EB" w:rsidR="00416A3D" w:rsidRDefault="00416A3D" w:rsidP="00FC4BAC">
      <w:pPr>
        <w:pStyle w:val="a7"/>
        <w:rPr>
          <w:highlight w:val="white"/>
        </w:rPr>
      </w:pPr>
      <w:r w:rsidRPr="00FC4BAC">
        <w:rPr>
          <w:highlight w:val="white"/>
        </w:rPr>
        <w:t>Источник:</w:t>
      </w:r>
      <w:r w:rsidR="00FC4BAC">
        <w:t xml:space="preserve"> </w:t>
      </w:r>
      <w:hyperlink r:id="rId14" w:history="1">
        <w:r w:rsidR="00FC4BAC" w:rsidRPr="00DE17E8">
          <w:rPr>
            <w:rStyle w:val="a5"/>
            <w:highlight w:val="white"/>
          </w:rPr>
          <w:t>https://smartpress.by/idea/zoo/52409/</w:t>
        </w:r>
      </w:hyperlink>
    </w:p>
    <w:p w14:paraId="33F1AD0D" w14:textId="77777777" w:rsidR="00416A3D" w:rsidRDefault="00416A3D" w:rsidP="00FC4BAC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0B647E5C" w14:textId="77777777" w:rsidR="00F517A1" w:rsidRDefault="00F517A1" w:rsidP="00F517A1">
      <w:pPr>
        <w:pStyle w:val="a"/>
        <w:rPr>
          <w:highlight w:val="white"/>
        </w:rPr>
      </w:pPr>
      <w:r>
        <w:rPr>
          <w:highlight w:val="white"/>
        </w:rPr>
        <w:t>В 1905 году в Баку случилась катастрофа. В этот день загорелись несколько нефтяных скважин. Пламя тонуло в ужасной дымовой завесе, нависшей над городом. Впоследствии очевидец, описывая эту картину, упомянул другой город. Какой?</w:t>
      </w:r>
    </w:p>
    <w:p w14:paraId="29505029" w14:textId="77777777" w:rsidR="00F517A1" w:rsidRDefault="00F517A1" w:rsidP="00F517A1">
      <w:pPr>
        <w:pStyle w:val="a7"/>
        <w:rPr>
          <w:highlight w:val="white"/>
        </w:rPr>
      </w:pPr>
      <w:r>
        <w:rPr>
          <w:highlight w:val="white"/>
        </w:rPr>
        <w:t>Ответ: Помпеи</w:t>
      </w:r>
    </w:p>
    <w:p w14:paraId="09200C57" w14:textId="77777777" w:rsidR="00F517A1" w:rsidRPr="00B9611F" w:rsidRDefault="00F517A1" w:rsidP="00F517A1">
      <w:pPr>
        <w:pStyle w:val="a7"/>
      </w:pPr>
      <w:r w:rsidRPr="00B9611F">
        <w:t>Комментарий: очевидец говорил так: «Я думал, что увиденные мною сцены могут смело соперничать с последними днями Помпеи». Использованные в вопросе слова «катастрофа», «день» и «картина» могли вам помочь, напомнив известную картину Карла Брюллова «Последний день Помпеи».</w:t>
      </w:r>
    </w:p>
    <w:p w14:paraId="2D86181C" w14:textId="77777777" w:rsidR="00F517A1" w:rsidRDefault="00F517A1" w:rsidP="00F517A1">
      <w:pPr>
        <w:pStyle w:val="a7"/>
      </w:pPr>
      <w:r w:rsidRPr="00416A3D">
        <w:rPr>
          <w:highlight w:val="white"/>
        </w:rPr>
        <w:t>Источник: Дэниел Ергин. Добыча. Всемирная история борьбы за нефть, деньги и власть</w:t>
      </w:r>
      <w:r>
        <w:rPr>
          <w:highlight w:val="white"/>
        </w:rPr>
        <w:t xml:space="preserve"> // </w:t>
      </w:r>
    </w:p>
    <w:p w14:paraId="0C57ADFC" w14:textId="77777777" w:rsidR="00F517A1" w:rsidRDefault="00F517A1" w:rsidP="00F517A1">
      <w:pPr>
        <w:pStyle w:val="a9"/>
      </w:pPr>
      <w:hyperlink r:id="rId15" w:history="1">
        <w:r w:rsidRPr="003801D7">
          <w:rPr>
            <w:rStyle w:val="a5"/>
          </w:rPr>
          <w:t>https://ek-lit.narod.ru/oilsod.htm</w:t>
        </w:r>
      </w:hyperlink>
    </w:p>
    <w:p w14:paraId="1ABA5EC9" w14:textId="77777777" w:rsidR="00F517A1" w:rsidRPr="00416A3D" w:rsidRDefault="00F517A1" w:rsidP="00F517A1">
      <w:pPr>
        <w:pStyle w:val="a9"/>
        <w:rPr>
          <w:rStyle w:val="a5"/>
          <w:highlight w:val="white"/>
        </w:rPr>
      </w:pPr>
      <w:r w:rsidRPr="00416A3D">
        <w:fldChar w:fldCharType="begin"/>
      </w:r>
      <w:r w:rsidRPr="00416A3D">
        <w:instrText>HYPERLINK "https://www.litres.ru/book/deniel-ergin/dobychavsemirnaya-istoriya-borby-za-neft-dengi-i-vlast-124496/chitat-onlayn/?page=17" \h</w:instrText>
      </w:r>
      <w:r w:rsidRPr="00416A3D">
        <w:fldChar w:fldCharType="separate"/>
      </w:r>
      <w:r w:rsidRPr="00416A3D">
        <w:rPr>
          <w:rStyle w:val="a5"/>
          <w:highlight w:val="white"/>
        </w:rPr>
        <w:t>https://www.litres.ru/book/deniel-ergin/dobychavsemirnaya-istoriya-borby-za-neft-dengi-i-vlast-124496/chitat-onlayn/?page=17</w:t>
      </w:r>
    </w:p>
    <w:p w14:paraId="7AD30E5F" w14:textId="77777777" w:rsidR="00F517A1" w:rsidRDefault="00F517A1" w:rsidP="00F517A1">
      <w:pPr>
        <w:pStyle w:val="a7"/>
        <w:rPr>
          <w:highlight w:val="white"/>
        </w:rPr>
      </w:pPr>
      <w:r w:rsidRPr="00416A3D">
        <w:fldChar w:fldCharType="end"/>
      </w:r>
      <w:r>
        <w:rPr>
          <w:highlight w:val="white"/>
        </w:rPr>
        <w:t>Автор: Валерий Семёнов</w:t>
      </w:r>
    </w:p>
    <w:p w14:paraId="22F96AE8" w14:textId="3FA7A19D" w:rsidR="00416A3D" w:rsidRDefault="00416A3D" w:rsidP="000E09D4">
      <w:pPr>
        <w:pStyle w:val="a"/>
        <w:rPr>
          <w:highlight w:val="white"/>
        </w:rPr>
      </w:pPr>
      <w:r>
        <w:rPr>
          <w:highlight w:val="white"/>
        </w:rPr>
        <w:t xml:space="preserve">В этом вопросе слова </w:t>
      </w:r>
      <w:r w:rsidR="00D951AE">
        <w:rPr>
          <w:highlight w:val="white"/>
        </w:rPr>
        <w:t>«</w:t>
      </w:r>
      <w:r w:rsidR="000E09D4">
        <w:rPr>
          <w:highlight w:val="white"/>
        </w:rPr>
        <w:t>ДЕЛАТЬ ЭТО</w:t>
      </w:r>
      <w:r w:rsidR="00D951AE">
        <w:rPr>
          <w:highlight w:val="white"/>
        </w:rPr>
        <w:t>»</w:t>
      </w:r>
      <w:r>
        <w:rPr>
          <w:highlight w:val="white"/>
        </w:rPr>
        <w:t xml:space="preserve"> заменяют несколько слов. В Лапландии собаки считались очень дорогим товаром. Василий Немирович-Данченко пишет, что лапландские чиновники, в частности, </w:t>
      </w:r>
      <w:r w:rsidR="000E09D4">
        <w:rPr>
          <w:highlight w:val="white"/>
        </w:rPr>
        <w:t>ДЕЛАЛИ ЭТО</w:t>
      </w:r>
      <w:r>
        <w:rPr>
          <w:highlight w:val="white"/>
        </w:rPr>
        <w:t xml:space="preserve">. Персонаж какого произведения также </w:t>
      </w:r>
      <w:r w:rsidR="000E09D4">
        <w:rPr>
          <w:highlight w:val="white"/>
        </w:rPr>
        <w:t>ДЕЛАЛ ЭТО</w:t>
      </w:r>
      <w:r>
        <w:rPr>
          <w:highlight w:val="white"/>
        </w:rPr>
        <w:t>?</w:t>
      </w:r>
    </w:p>
    <w:p w14:paraId="38AF1C0D" w14:textId="77777777" w:rsidR="00416A3D" w:rsidRDefault="00416A3D" w:rsidP="000E09D4">
      <w:pPr>
        <w:pStyle w:val="a7"/>
        <w:rPr>
          <w:highlight w:val="white"/>
        </w:rPr>
      </w:pPr>
      <w:r>
        <w:rPr>
          <w:highlight w:val="white"/>
        </w:rPr>
        <w:t>Ответ: «Ревизор»</w:t>
      </w:r>
    </w:p>
    <w:p w14:paraId="30D3F198" w14:textId="77777777" w:rsidR="00416A3D" w:rsidRDefault="00416A3D" w:rsidP="000E09D4">
      <w:pPr>
        <w:pStyle w:val="a7"/>
        <w:rPr>
          <w:highlight w:val="white"/>
        </w:rPr>
      </w:pPr>
      <w:r>
        <w:rPr>
          <w:highlight w:val="white"/>
        </w:rPr>
        <w:t>Комментарий: чиновники в Лапландии брали взятки собаками, поскольку это был очень ценный актив. Аммос Фёдорович Ляпкин-Тяпкин из гоголевского «Ревизора» брал взятки борзыми щенками.</w:t>
      </w:r>
    </w:p>
    <w:p w14:paraId="6608817F" w14:textId="77777777" w:rsidR="000E09D4" w:rsidRDefault="00416A3D" w:rsidP="00634771">
      <w:pPr>
        <w:pStyle w:val="a7"/>
      </w:pPr>
      <w:r w:rsidRPr="000E09D4">
        <w:rPr>
          <w:highlight w:val="white"/>
        </w:rPr>
        <w:t>Источник: В. И. Немирович-Данченко</w:t>
      </w:r>
      <w:r w:rsidR="000E09D4">
        <w:rPr>
          <w:highlight w:val="white"/>
        </w:rPr>
        <w:t>.</w:t>
      </w:r>
      <w:r w:rsidRPr="000E09D4">
        <w:rPr>
          <w:highlight w:val="white"/>
        </w:rPr>
        <w:t xml:space="preserve"> Страна Холода</w:t>
      </w:r>
      <w:r w:rsidR="000E09D4">
        <w:rPr>
          <w:highlight w:val="white"/>
        </w:rPr>
        <w:t xml:space="preserve"> // </w:t>
      </w:r>
    </w:p>
    <w:p w14:paraId="4DE82A03" w14:textId="59E2D1EC" w:rsidR="00416A3D" w:rsidRDefault="000E09D4" w:rsidP="000E09D4">
      <w:pPr>
        <w:pStyle w:val="a9"/>
      </w:pPr>
      <w:hyperlink r:id="rId16" w:history="1">
        <w:r w:rsidRPr="00DE17E8">
          <w:rPr>
            <w:rStyle w:val="a5"/>
          </w:rPr>
          <w:t>https://kolamap.ru/library/1877_nemirovich-danchenko.html</w:t>
        </w:r>
      </w:hyperlink>
    </w:p>
    <w:p w14:paraId="5EA08E1A" w14:textId="77777777" w:rsidR="00416A3D" w:rsidRPr="000E09D4" w:rsidRDefault="00416A3D" w:rsidP="000E09D4">
      <w:pPr>
        <w:pStyle w:val="a9"/>
        <w:rPr>
          <w:highlight w:val="white"/>
        </w:rPr>
      </w:pPr>
      <w:hyperlink r:id="rId17">
        <w:r w:rsidRPr="000E09D4">
          <w:rPr>
            <w:rStyle w:val="a5"/>
            <w:highlight w:val="white"/>
          </w:rPr>
          <w:t>https://kolamap.ru/library/nemirovich-danchenko/poezdka_v_lapland_7.htm</w:t>
        </w:r>
      </w:hyperlink>
    </w:p>
    <w:p w14:paraId="5078738E" w14:textId="6384F067" w:rsidR="00416A3D" w:rsidRDefault="000E09D4" w:rsidP="000E09D4">
      <w:pPr>
        <w:pStyle w:val="a9"/>
        <w:rPr>
          <w:highlight w:val="white"/>
        </w:rPr>
      </w:pPr>
      <w:hyperlink r:id="rId18" w:history="1">
        <w:r w:rsidRPr="00DE17E8">
          <w:rPr>
            <w:rStyle w:val="a5"/>
            <w:highlight w:val="white"/>
          </w:rPr>
          <w:t>https://ru.wikipedia.org/wiki/Аммос_Фёдорович_Ляпкин-Тяпкин</w:t>
        </w:r>
      </w:hyperlink>
    </w:p>
    <w:p w14:paraId="37F5EEF2" w14:textId="77777777" w:rsidR="00416A3D" w:rsidRDefault="00416A3D" w:rsidP="000E09D4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56C17FF1" w14:textId="55958F22" w:rsidR="00416A3D" w:rsidRDefault="00416A3D" w:rsidP="000E09D4">
      <w:pPr>
        <w:pStyle w:val="a"/>
        <w:rPr>
          <w:highlight w:val="white"/>
        </w:rPr>
      </w:pPr>
      <w:r>
        <w:rPr>
          <w:highlight w:val="white"/>
        </w:rPr>
        <w:lastRenderedPageBreak/>
        <w:t>Питер А</w:t>
      </w:r>
      <w:r w:rsidR="000E09D4">
        <w:rPr>
          <w:highlight w:val="white"/>
        </w:rPr>
        <w:t>́</w:t>
      </w:r>
      <w:r>
        <w:rPr>
          <w:highlight w:val="white"/>
        </w:rPr>
        <w:t>кройд пишет, что в Венеции всегда было много богатых туристов, поэтому ещё в XVI веке туда приезжали принцы из Милана, Пизы и даже из Франции. Какое слово в тексте вопроса мы заменили?</w:t>
      </w:r>
    </w:p>
    <w:p w14:paraId="7D641BC9" w14:textId="77777777" w:rsidR="00416A3D" w:rsidRDefault="00416A3D" w:rsidP="000E09D4">
      <w:pPr>
        <w:pStyle w:val="a7"/>
        <w:rPr>
          <w:highlight w:val="white"/>
        </w:rPr>
      </w:pPr>
      <w:r>
        <w:rPr>
          <w:highlight w:val="white"/>
        </w:rPr>
        <w:t>Отчет: нищие</w:t>
      </w:r>
    </w:p>
    <w:p w14:paraId="048AEAC7" w14:textId="77777777" w:rsidR="00416A3D" w:rsidRDefault="00416A3D" w:rsidP="000E09D4">
      <w:pPr>
        <w:pStyle w:val="a7"/>
        <w:rPr>
          <w:highlight w:val="white"/>
        </w:rPr>
      </w:pPr>
      <w:r>
        <w:rPr>
          <w:highlight w:val="white"/>
        </w:rPr>
        <w:t>Зачёт: попрошайки</w:t>
      </w:r>
    </w:p>
    <w:p w14:paraId="605D9867" w14:textId="5F5CA9B1" w:rsidR="00416A3D" w:rsidRPr="000E09D4" w:rsidRDefault="00416A3D" w:rsidP="000E09D4">
      <w:pPr>
        <w:pStyle w:val="a7"/>
        <w:rPr>
          <w:highlight w:val="white"/>
        </w:rPr>
      </w:pPr>
      <w:r w:rsidRPr="000E09D4">
        <w:rPr>
          <w:highlight w:val="white"/>
        </w:rPr>
        <w:t>Комментарий: нищим всегда легче получить милостыню от иностранцев и туристов. Поэтому в</w:t>
      </w:r>
      <w:r w:rsidR="000E09D4" w:rsidRPr="000E09D4">
        <w:rPr>
          <w:highlight w:val="white"/>
        </w:rPr>
        <w:t> </w:t>
      </w:r>
      <w:r w:rsidRPr="000E09D4">
        <w:rPr>
          <w:highlight w:val="white"/>
        </w:rPr>
        <w:t xml:space="preserve">Венецию собирались профессиональные нищие из соседних городов и даже стран. «Принц и нищий» </w:t>
      </w:r>
      <w:r w:rsidR="000E09D4" w:rsidRPr="000E09D4">
        <w:rPr>
          <w:highlight w:val="white"/>
        </w:rPr>
        <w:t>–</w:t>
      </w:r>
      <w:r w:rsidRPr="000E09D4">
        <w:rPr>
          <w:highlight w:val="white"/>
        </w:rPr>
        <w:t xml:space="preserve"> роман Марка Твена, чем и обусловлена замена.</w:t>
      </w:r>
    </w:p>
    <w:p w14:paraId="01AC8588" w14:textId="20AA9302" w:rsidR="00416A3D" w:rsidRDefault="00416A3D" w:rsidP="005C5A9F">
      <w:pPr>
        <w:pStyle w:val="a7"/>
      </w:pPr>
      <w:r w:rsidRPr="000E09D4">
        <w:rPr>
          <w:highlight w:val="white"/>
        </w:rPr>
        <w:t>Источник: Питер Акройд. Венеция. Прекрасный город</w:t>
      </w:r>
      <w:r w:rsidR="006B115A">
        <w:rPr>
          <w:highlight w:val="white"/>
        </w:rPr>
        <w:t xml:space="preserve"> // </w:t>
      </w:r>
      <w:hyperlink r:id="rId19" w:history="1">
        <w:r w:rsidR="006B115A" w:rsidRPr="00A64D47">
          <w:rPr>
            <w:rStyle w:val="a5"/>
          </w:rPr>
          <w:t>https://litlife.club/books/258997/read?page=91</w:t>
        </w:r>
      </w:hyperlink>
    </w:p>
    <w:p w14:paraId="528B6B47" w14:textId="277B5651" w:rsidR="00416A3D" w:rsidRDefault="00DE1AE2" w:rsidP="00DE1AE2">
      <w:pPr>
        <w:pStyle w:val="a9"/>
        <w:rPr>
          <w:highlight w:val="white"/>
        </w:rPr>
      </w:pPr>
      <w:hyperlink r:id="rId20" w:history="1">
        <w:r w:rsidRPr="00DE17E8">
          <w:rPr>
            <w:rStyle w:val="a5"/>
            <w:highlight w:val="white"/>
          </w:rPr>
          <w:t>https://ru.wikipedia.org/wiki/Принц_и_нищий</w:t>
        </w:r>
      </w:hyperlink>
    </w:p>
    <w:p w14:paraId="499F5777" w14:textId="77777777" w:rsidR="00416A3D" w:rsidRPr="000E09D4" w:rsidRDefault="00416A3D" w:rsidP="00DE1AE2">
      <w:pPr>
        <w:pStyle w:val="a7"/>
        <w:rPr>
          <w:highlight w:val="white"/>
        </w:rPr>
      </w:pPr>
      <w:r w:rsidRPr="000E09D4">
        <w:rPr>
          <w:highlight w:val="white"/>
        </w:rPr>
        <w:t>Автор: Валерий Семёнов</w:t>
      </w:r>
    </w:p>
    <w:p w14:paraId="5CADCFE9" w14:textId="5A621D2A" w:rsidR="00416A3D" w:rsidRDefault="00416A3D" w:rsidP="00DE1AE2">
      <w:pPr>
        <w:pStyle w:val="a"/>
        <w:rPr>
          <w:highlight w:val="white"/>
        </w:rPr>
      </w:pPr>
      <w:r>
        <w:rPr>
          <w:highlight w:val="white"/>
        </w:rPr>
        <w:t>В XVIII веке в польских деревнях изготавливали суррогат шоколада. Семена какого дерева особенно ценились при его изготовлении?</w:t>
      </w:r>
    </w:p>
    <w:p w14:paraId="130DF936" w14:textId="7F3885C6" w:rsidR="00416A3D" w:rsidRDefault="00416A3D" w:rsidP="00DE1AE2">
      <w:pPr>
        <w:pStyle w:val="a7"/>
        <w:rPr>
          <w:highlight w:val="white"/>
        </w:rPr>
      </w:pPr>
      <w:r>
        <w:rPr>
          <w:highlight w:val="white"/>
        </w:rPr>
        <w:t>Ответ: липа</w:t>
      </w:r>
    </w:p>
    <w:p w14:paraId="1A1E4A36" w14:textId="71D667C7" w:rsidR="00416A3D" w:rsidRPr="00DE1AE2" w:rsidRDefault="00416A3D" w:rsidP="00DE1AE2">
      <w:pPr>
        <w:pStyle w:val="a7"/>
        <w:rPr>
          <w:highlight w:val="white"/>
        </w:rPr>
      </w:pPr>
      <w:r w:rsidRPr="00DE1AE2">
        <w:rPr>
          <w:highlight w:val="white"/>
        </w:rPr>
        <w:t xml:space="preserve">Комментарий: такое совпадение, что </w:t>
      </w:r>
      <w:r w:rsidR="00DE1AE2" w:rsidRPr="00DE1AE2">
        <w:rPr>
          <w:highlight w:val="white"/>
        </w:rPr>
        <w:t>«</w:t>
      </w:r>
      <w:r w:rsidRPr="00DE1AE2">
        <w:rPr>
          <w:highlight w:val="white"/>
        </w:rPr>
        <w:t>липовый</w:t>
      </w:r>
      <w:r w:rsidR="00DE1AE2" w:rsidRPr="00DE1AE2">
        <w:rPr>
          <w:highlight w:val="white"/>
        </w:rPr>
        <w:t>»</w:t>
      </w:r>
      <w:r w:rsidRPr="00DE1AE2">
        <w:rPr>
          <w:highlight w:val="white"/>
        </w:rPr>
        <w:t>, т</w:t>
      </w:r>
      <w:r w:rsidR="006B2469">
        <w:rPr>
          <w:highlight w:val="white"/>
        </w:rPr>
        <w:t xml:space="preserve">о </w:t>
      </w:r>
      <w:r w:rsidRPr="00DE1AE2">
        <w:rPr>
          <w:highlight w:val="white"/>
        </w:rPr>
        <w:t>е</w:t>
      </w:r>
      <w:r w:rsidR="006B2469">
        <w:rPr>
          <w:highlight w:val="white"/>
        </w:rPr>
        <w:t>сть</w:t>
      </w:r>
      <w:r w:rsidRPr="00DE1AE2">
        <w:rPr>
          <w:highlight w:val="white"/>
        </w:rPr>
        <w:t xml:space="preserve"> поддельный шоколад часто был липовым в прямом смысле слова.</w:t>
      </w:r>
    </w:p>
    <w:p w14:paraId="1711B8EF" w14:textId="43244AB6" w:rsidR="00416A3D" w:rsidRDefault="00416A3D" w:rsidP="00DE1AE2">
      <w:pPr>
        <w:pStyle w:val="a7"/>
        <w:rPr>
          <w:highlight w:val="white"/>
        </w:rPr>
      </w:pPr>
      <w:r w:rsidRPr="00DE1AE2">
        <w:rPr>
          <w:highlight w:val="white"/>
        </w:rPr>
        <w:t xml:space="preserve">Источник: </w:t>
      </w:r>
      <w:hyperlink r:id="rId21" w:history="1">
        <w:r w:rsidR="00DE1AE2" w:rsidRPr="00DE17E8">
          <w:rPr>
            <w:rStyle w:val="a5"/>
            <w:highlight w:val="white"/>
          </w:rPr>
          <w:t>https://culture.pl/ru/article/shokoladnaya-istoriya-polshi</w:t>
        </w:r>
      </w:hyperlink>
    </w:p>
    <w:p w14:paraId="1DF06EF6" w14:textId="77777777" w:rsidR="00416A3D" w:rsidRDefault="00416A3D" w:rsidP="00DE1AE2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6CA1DD1B" w14:textId="261FF001" w:rsidR="00416A3D" w:rsidRDefault="00416A3D" w:rsidP="006B2469">
      <w:pPr>
        <w:pStyle w:val="a"/>
        <w:rPr>
          <w:highlight w:val="white"/>
        </w:rPr>
      </w:pPr>
      <w:r>
        <w:rPr>
          <w:highlight w:val="white"/>
        </w:rPr>
        <w:t>Сейчас прозвучит пример идеального вопроса. На Трафальгарской площади есть несколько вмонтированных в гранит латунных полос разной длины. Каждая из этих полос – ОН. Восстановите слово, в котором мы пропустили 4 буквы.</w:t>
      </w:r>
    </w:p>
    <w:p w14:paraId="21441F85" w14:textId="77777777" w:rsidR="00416A3D" w:rsidRDefault="00416A3D" w:rsidP="006B2469">
      <w:pPr>
        <w:pStyle w:val="a7"/>
        <w:rPr>
          <w:highlight w:val="white"/>
        </w:rPr>
      </w:pPr>
      <w:r>
        <w:rPr>
          <w:highlight w:val="white"/>
        </w:rPr>
        <w:t>Ответ: эталон</w:t>
      </w:r>
    </w:p>
    <w:p w14:paraId="4D79E7DD" w14:textId="104E8D34" w:rsidR="00416A3D" w:rsidRPr="00C447F3" w:rsidRDefault="00416A3D" w:rsidP="006B2469">
      <w:pPr>
        <w:pStyle w:val="a7"/>
        <w:rPr>
          <w:highlight w:val="white"/>
        </w:rPr>
      </w:pPr>
      <w:r>
        <w:rPr>
          <w:highlight w:val="white"/>
        </w:rPr>
        <w:t>Комментарий: это официальные эталоны британских мер длины. Если вы вдруг сомневаетесь в</w:t>
      </w:r>
      <w:r w:rsidR="006B2469">
        <w:rPr>
          <w:highlight w:val="white"/>
        </w:rPr>
        <w:t> </w:t>
      </w:r>
      <w:r>
        <w:rPr>
          <w:highlight w:val="white"/>
        </w:rPr>
        <w:t>правильности отмеренных футов, можете прийти на Трафальгарскую площадь и всё проверить. Началом вопроса мы хотели намекнуть на то, что этот вопрос эталонный, хотя это довольно спорное и нескромное утверждение.</w:t>
      </w:r>
    </w:p>
    <w:p w14:paraId="00199A41" w14:textId="0D32F900" w:rsidR="00416A3D" w:rsidRDefault="00416A3D" w:rsidP="005C5A9F">
      <w:pPr>
        <w:pStyle w:val="a7"/>
      </w:pPr>
      <w:r w:rsidRPr="006B2469">
        <w:rPr>
          <w:highlight w:val="white"/>
        </w:rPr>
        <w:t>Источник: Генри Мортон. Лондон. Прогулки по столице мира</w:t>
      </w:r>
      <w:r w:rsidR="006B115A">
        <w:rPr>
          <w:highlight w:val="white"/>
        </w:rPr>
        <w:t xml:space="preserve"> // </w:t>
      </w:r>
      <w:hyperlink r:id="rId22" w:history="1">
        <w:r w:rsidR="006B115A" w:rsidRPr="00A64D47">
          <w:rPr>
            <w:rStyle w:val="a5"/>
          </w:rPr>
          <w:t>https://info.wikireading.ru/210</w:t>
        </w:r>
      </w:hyperlink>
    </w:p>
    <w:p w14:paraId="7C2F04C6" w14:textId="77777777" w:rsidR="00416A3D" w:rsidRPr="006B2469" w:rsidRDefault="00416A3D" w:rsidP="006B2469">
      <w:pPr>
        <w:pStyle w:val="a7"/>
        <w:rPr>
          <w:highlight w:val="white"/>
        </w:rPr>
      </w:pPr>
      <w:r w:rsidRPr="006B2469">
        <w:rPr>
          <w:highlight w:val="white"/>
        </w:rPr>
        <w:t>Автор: Валерий Семёнов</w:t>
      </w:r>
    </w:p>
    <w:p w14:paraId="251D19CF" w14:textId="2B5D13C1" w:rsidR="00416A3D" w:rsidRPr="00B9611F" w:rsidRDefault="001F7E33" w:rsidP="006B2469">
      <w:pPr>
        <w:pStyle w:val="a"/>
      </w:pPr>
      <w:r>
        <w:t>Городок</w:t>
      </w:r>
      <w:r w:rsidR="00416A3D" w:rsidRPr="00B9611F">
        <w:t xml:space="preserve"> Яста́рн</w:t>
      </w:r>
      <w:r>
        <w:t>я</w:t>
      </w:r>
      <w:r w:rsidR="00416A3D" w:rsidRPr="00B9611F">
        <w:t xml:space="preserve"> находится на отдалённом полуострове неспокойного Балтийского моря. Материал для деревянного здания местного музея был получен после нескольких ИХ. Назовите </w:t>
      </w:r>
      <w:r w:rsidR="00634771" w:rsidRPr="00B9611F">
        <w:t>ИХ</w:t>
      </w:r>
      <w:r w:rsidR="00416A3D" w:rsidRPr="00B9611F">
        <w:t xml:space="preserve"> словом с</w:t>
      </w:r>
      <w:r w:rsidR="006B2469" w:rsidRPr="00B9611F">
        <w:t> </w:t>
      </w:r>
      <w:r w:rsidR="00416A3D" w:rsidRPr="00B9611F">
        <w:t>двумя корнями.</w:t>
      </w:r>
    </w:p>
    <w:p w14:paraId="42E77AFF" w14:textId="071E4AE9" w:rsidR="00416A3D" w:rsidRDefault="00416A3D" w:rsidP="006B2469">
      <w:pPr>
        <w:pStyle w:val="a7"/>
        <w:rPr>
          <w:highlight w:val="white"/>
        </w:rPr>
      </w:pPr>
      <w:r>
        <w:rPr>
          <w:highlight w:val="white"/>
        </w:rPr>
        <w:t>Ответ: кораблекрушени</w:t>
      </w:r>
      <w:r w:rsidR="00634771">
        <w:rPr>
          <w:highlight w:val="white"/>
        </w:rPr>
        <w:t>я</w:t>
      </w:r>
    </w:p>
    <w:p w14:paraId="023906E1" w14:textId="77777777" w:rsidR="00416A3D" w:rsidRDefault="00416A3D" w:rsidP="006B2469">
      <w:pPr>
        <w:pStyle w:val="a7"/>
        <w:rPr>
          <w:highlight w:val="white"/>
        </w:rPr>
      </w:pPr>
      <w:r>
        <w:rPr>
          <w:highlight w:val="white"/>
        </w:rPr>
        <w:t>Комментарий: строительных материалов в отдаленной деревне недостаточно. Но в неспокойном море часто случались кораблекрушения, и обломки кораблей выбрасывались на берег.</w:t>
      </w:r>
    </w:p>
    <w:p w14:paraId="2F24BA62" w14:textId="123CA8C0" w:rsidR="00416A3D" w:rsidRDefault="00416A3D" w:rsidP="006B2469">
      <w:pPr>
        <w:pStyle w:val="a7"/>
        <w:rPr>
          <w:highlight w:val="white"/>
        </w:rPr>
      </w:pPr>
      <w:r w:rsidRPr="006B2469">
        <w:rPr>
          <w:highlight w:val="white"/>
        </w:rPr>
        <w:t xml:space="preserve">Источник: </w:t>
      </w:r>
      <w:hyperlink r:id="rId23" w:history="1">
        <w:r w:rsidR="006B2469" w:rsidRPr="00DE17E8">
          <w:rPr>
            <w:rStyle w:val="a5"/>
            <w:highlight w:val="white"/>
          </w:rPr>
          <w:t>https://culture.pl/ru/article/rybaki-tyuleni-i-nudisty-chem-znamenit-poluostrov-khel</w:t>
        </w:r>
      </w:hyperlink>
    </w:p>
    <w:p w14:paraId="40976FF9" w14:textId="60C98CA0" w:rsidR="00416A3D" w:rsidRDefault="00416A3D" w:rsidP="006B2469">
      <w:pPr>
        <w:pStyle w:val="a7"/>
        <w:rPr>
          <w:highlight w:val="white"/>
        </w:rPr>
      </w:pPr>
      <w:r>
        <w:rPr>
          <w:highlight w:val="white"/>
        </w:rPr>
        <w:t>Автор: Валерий Семёнов</w:t>
      </w:r>
    </w:p>
    <w:p w14:paraId="0179D04A" w14:textId="6F658D84" w:rsidR="00A40490" w:rsidRDefault="00A40490" w:rsidP="00A40490">
      <w:pPr>
        <w:pStyle w:val="3"/>
      </w:pPr>
      <w:r>
        <w:t>Блок 2</w:t>
      </w:r>
    </w:p>
    <w:p w14:paraId="393852A4" w14:textId="2B3BDAC8" w:rsidR="00A40490" w:rsidRDefault="00A40490" w:rsidP="00A40490">
      <w:pPr>
        <w:rPr>
          <w:b/>
          <w:bCs/>
        </w:rPr>
      </w:pPr>
      <w:r w:rsidRPr="00DC193A">
        <w:rPr>
          <w:b/>
          <w:bCs/>
        </w:rPr>
        <w:t xml:space="preserve">Редактор: </w:t>
      </w:r>
      <w:r>
        <w:rPr>
          <w:b/>
          <w:bCs/>
        </w:rPr>
        <w:t>Дмитрий Богданов (</w:t>
      </w:r>
      <w:r w:rsidR="00F7335B">
        <w:rPr>
          <w:b/>
          <w:bCs/>
        </w:rPr>
        <w:t>Белгород</w:t>
      </w:r>
      <w:r>
        <w:rPr>
          <w:b/>
          <w:bCs/>
        </w:rPr>
        <w:t>)</w:t>
      </w:r>
    </w:p>
    <w:p w14:paraId="715DA117" w14:textId="7A5A906A" w:rsidR="00547239" w:rsidRPr="00547239" w:rsidRDefault="00547239" w:rsidP="00547239">
      <w:r w:rsidRPr="00B9611F">
        <w:t xml:space="preserve">Редактор благодарит за помощь в подготовке вопросов Владислава Белоно́гова, Якова Зайдельма́на, Максима Мерзляко́ва, Владимира Ры́кова, Антона Саксо́нова, </w:t>
      </w:r>
      <w:r w:rsidR="00F7335B" w:rsidRPr="00B9611F">
        <w:t xml:space="preserve">Валерия Семёнова, </w:t>
      </w:r>
      <w:r w:rsidRPr="00B9611F">
        <w:t>Сергея Шо́рина.</w:t>
      </w:r>
    </w:p>
    <w:p w14:paraId="3A9EDECB" w14:textId="7D381404" w:rsidR="00A40490" w:rsidRPr="00A40490" w:rsidRDefault="00A40490" w:rsidP="00A40490">
      <w:pPr>
        <w:pStyle w:val="a"/>
        <w:rPr>
          <w:rFonts w:eastAsia="Calibri"/>
        </w:rPr>
      </w:pPr>
      <w:bookmarkStart w:id="0" w:name="_Hlk215524573"/>
      <w:r w:rsidRPr="00A40490">
        <w:rPr>
          <w:rFonts w:eastAsia="Calibri"/>
        </w:rPr>
        <w:t>Автор этого вопроса – Дмитрий Богданов. До наших дней лишь благодаря документам дошли 6</w:t>
      </w:r>
      <w:r>
        <w:rPr>
          <w:rFonts w:eastAsia="Calibri"/>
        </w:rPr>
        <w:t> </w:t>
      </w:r>
      <w:r w:rsidRPr="00A40490">
        <w:rPr>
          <w:rFonts w:eastAsia="Calibri"/>
        </w:rPr>
        <w:t>разных ИКСОВ Шекспира. Назовите ИКС словом греческого происхождения.</w:t>
      </w:r>
    </w:p>
    <w:p w14:paraId="565D2673" w14:textId="6B64E452" w:rsidR="00A40490" w:rsidRPr="00FA1C59" w:rsidRDefault="00A40490" w:rsidP="00A40490">
      <w:pPr>
        <w:pStyle w:val="a7"/>
        <w:rPr>
          <w:rFonts w:eastAsia="Calibri"/>
        </w:rPr>
      </w:pPr>
      <w:r w:rsidRPr="00FA1C59">
        <w:rPr>
          <w:rFonts w:eastAsia="Calibri"/>
        </w:rPr>
        <w:t>Ответ: автограф.</w:t>
      </w:r>
    </w:p>
    <w:p w14:paraId="4E98FCCB" w14:textId="795E7AE4" w:rsidR="00A40490" w:rsidRPr="00FA1C59" w:rsidRDefault="00A40490" w:rsidP="00A40490">
      <w:pPr>
        <w:pStyle w:val="a7"/>
        <w:rPr>
          <w:rFonts w:eastAsia="Calibri"/>
        </w:rPr>
      </w:pPr>
      <w:r w:rsidRPr="00B9611F">
        <w:rPr>
          <w:rFonts w:eastAsia="Calibri"/>
        </w:rPr>
        <w:t>Комментарий: от величайшего драматурга до нашего времени дошло всего 6 подписей и все – на расписках и завещаниях, а оригиналов рукописей (тоже – автографов), к сожалению, нет. Крестик, или икс, заменяет неграмотным людям подпись, что объясняет логику замены.</w:t>
      </w:r>
      <w:r w:rsidR="00547239" w:rsidRPr="00B9611F">
        <w:rPr>
          <w:rFonts w:eastAsia="Calibri"/>
        </w:rPr>
        <w:t xml:space="preserve"> Первый вопрос в этом блоке мы тоже снабдили подписью автора.</w:t>
      </w:r>
    </w:p>
    <w:p w14:paraId="5E26CA9E" w14:textId="77777777" w:rsidR="00A40490" w:rsidRPr="00A40490" w:rsidRDefault="00A40490" w:rsidP="00A40490">
      <w:pPr>
        <w:pStyle w:val="a7"/>
        <w:rPr>
          <w:rFonts w:eastAsia="Calibri"/>
        </w:rPr>
      </w:pPr>
      <w:r w:rsidRPr="00A40490">
        <w:rPr>
          <w:rFonts w:eastAsia="Calibri"/>
        </w:rPr>
        <w:t xml:space="preserve">Источник: </w:t>
      </w:r>
      <w:hyperlink r:id="rId24" w:history="1">
        <w:r w:rsidRPr="00A40490">
          <w:rPr>
            <w:rStyle w:val="a5"/>
            <w:rFonts w:eastAsia="Calibri"/>
          </w:rPr>
          <w:t>https://en.wikipedia.org/wiki/Shakespeare’s_handwriting</w:t>
        </w:r>
      </w:hyperlink>
    </w:p>
    <w:p w14:paraId="1137E532" w14:textId="77777777" w:rsidR="00A40490" w:rsidRPr="00A40490" w:rsidRDefault="00A40490" w:rsidP="00A40490">
      <w:pPr>
        <w:pStyle w:val="a9"/>
        <w:rPr>
          <w:rFonts w:eastAsia="Calibri"/>
        </w:rPr>
      </w:pPr>
      <w:hyperlink r:id="rId25" w:history="1">
        <w:r w:rsidRPr="00A40490">
          <w:rPr>
            <w:rStyle w:val="a5"/>
            <w:rFonts w:eastAsia="Calibri"/>
          </w:rPr>
          <w:t>https://ru.wikipedia.org/wiki/Автограф</w:t>
        </w:r>
      </w:hyperlink>
    </w:p>
    <w:p w14:paraId="286061D1" w14:textId="77777777" w:rsidR="00A40490" w:rsidRPr="00A40490" w:rsidRDefault="00A40490" w:rsidP="00A40490">
      <w:pPr>
        <w:pStyle w:val="a7"/>
        <w:rPr>
          <w:rFonts w:eastAsia="Calibri"/>
        </w:rPr>
      </w:pPr>
      <w:r w:rsidRPr="00A40490">
        <w:rPr>
          <w:rFonts w:eastAsia="Calibri"/>
        </w:rPr>
        <w:t>Автор: Дмитрий Богданов (Белгород)</w:t>
      </w:r>
    </w:p>
    <w:p w14:paraId="41AA86D8" w14:textId="61E8D1F4" w:rsidR="00A40490" w:rsidRPr="00B9611F" w:rsidRDefault="00A40490" w:rsidP="00A40490">
      <w:pPr>
        <w:pStyle w:val="a"/>
        <w:rPr>
          <w:rFonts w:eastAsia="Calibri"/>
        </w:rPr>
      </w:pPr>
      <w:r w:rsidRPr="00B9611F">
        <w:rPr>
          <w:rFonts w:eastAsia="Calibri"/>
        </w:rPr>
        <w:lastRenderedPageBreak/>
        <w:t>Могучего Сосла́на из осетинских легенд в детстве закаляли в ку</w:t>
      </w:r>
      <w:r w:rsidR="00796117">
        <w:rPr>
          <w:rFonts w:eastAsia="Calibri"/>
        </w:rPr>
        <w:t>́</w:t>
      </w:r>
      <w:r w:rsidRPr="00B9611F">
        <w:rPr>
          <w:rFonts w:eastAsia="Calibri"/>
        </w:rPr>
        <w:t>знице, а потом купали. Махарбе́к Туга́нов отмечает, что кузнеца</w:t>
      </w:r>
      <w:r w:rsidR="00796117">
        <w:rPr>
          <w:rFonts w:eastAsia="Calibri"/>
        </w:rPr>
        <w:t>́</w:t>
      </w:r>
      <w:r w:rsidRPr="00B9611F">
        <w:rPr>
          <w:rFonts w:eastAsia="Calibri"/>
        </w:rPr>
        <w:t xml:space="preserve"> отвлекли во время работы</w:t>
      </w:r>
      <w:r w:rsidR="00547239" w:rsidRPr="00B9611F">
        <w:rPr>
          <w:rFonts w:eastAsia="Calibri"/>
        </w:rPr>
        <w:t>,</w:t>
      </w:r>
      <w:r w:rsidRPr="00B9611F">
        <w:rPr>
          <w:rFonts w:eastAsia="Calibri"/>
        </w:rPr>
        <w:t xml:space="preserve"> и парадоксально называет колени Сосла</w:t>
      </w:r>
      <w:r w:rsidR="002A6637" w:rsidRPr="00B9611F">
        <w:rPr>
          <w:rFonts w:eastAsia="Calibri"/>
        </w:rPr>
        <w:t>́</w:t>
      </w:r>
      <w:r w:rsidRPr="00B9611F">
        <w:rPr>
          <w:rFonts w:eastAsia="Calibri"/>
        </w:rPr>
        <w:t>на ЕЮ. Назовите ЕЁ двумя словами.</w:t>
      </w:r>
    </w:p>
    <w:p w14:paraId="1C4B9188" w14:textId="77777777" w:rsidR="00A40490" w:rsidRPr="00FA1C59" w:rsidRDefault="00A40490" w:rsidP="002A6637">
      <w:pPr>
        <w:pStyle w:val="a7"/>
        <w:rPr>
          <w:rFonts w:eastAsia="Calibri"/>
        </w:rPr>
      </w:pPr>
      <w:r w:rsidRPr="00FA1C59">
        <w:rPr>
          <w:rFonts w:eastAsia="Calibri"/>
        </w:rPr>
        <w:t>Ответ: ахиллесова пята.</w:t>
      </w:r>
    </w:p>
    <w:p w14:paraId="1A1AD6DD" w14:textId="77777777" w:rsidR="00A40490" w:rsidRPr="00FA1C59" w:rsidRDefault="00A40490" w:rsidP="002A6637">
      <w:pPr>
        <w:pStyle w:val="a7"/>
        <w:rPr>
          <w:rFonts w:eastAsia="Calibri"/>
        </w:rPr>
      </w:pPr>
      <w:r w:rsidRPr="00FA1C59">
        <w:rPr>
          <w:rFonts w:eastAsia="Calibri"/>
        </w:rPr>
        <w:t>Комментарий: мать купала маленького Ахилла в водах Стикса, держа за пятку, которая осталась уязвимой. Подобным образом недосмотрел нартский кузнец, поэтому слабостью осетинского богатыря стали колени.</w:t>
      </w:r>
    </w:p>
    <w:p w14:paraId="12B1A891" w14:textId="0F105A78" w:rsidR="00A40490" w:rsidRPr="002A6637" w:rsidRDefault="00A40490" w:rsidP="002A6637">
      <w:pPr>
        <w:pStyle w:val="a7"/>
        <w:rPr>
          <w:rFonts w:eastAsia="Calibri"/>
        </w:rPr>
      </w:pPr>
      <w:r w:rsidRPr="002A6637">
        <w:rPr>
          <w:rFonts w:eastAsia="Calibri"/>
        </w:rPr>
        <w:t xml:space="preserve">Источник(и): </w:t>
      </w:r>
      <w:hyperlink r:id="rId26" w:history="1">
        <w:r w:rsidRPr="002A6637">
          <w:rPr>
            <w:rStyle w:val="a5"/>
            <w:rFonts w:eastAsia="Calibri"/>
          </w:rPr>
          <w:t>https://etokavkaz.ru/kultura/nartiada-korotkii-putevoditel-po-glavnym-geroyam-osetinskogo-eposa</w:t>
        </w:r>
      </w:hyperlink>
    </w:p>
    <w:p w14:paraId="449C72B4" w14:textId="70695BF6" w:rsidR="00A40490" w:rsidRPr="002A6637" w:rsidRDefault="00A40490" w:rsidP="002A6637">
      <w:pPr>
        <w:pStyle w:val="a9"/>
        <w:rPr>
          <w:rFonts w:eastAsia="Calibri"/>
        </w:rPr>
      </w:pPr>
      <w:hyperlink r:id="rId27" w:history="1">
        <w:r w:rsidRPr="002A6637">
          <w:rPr>
            <w:rStyle w:val="a5"/>
            <w:rFonts w:eastAsia="Calibri"/>
          </w:rPr>
          <w:t>https://ru.wikipedia.org/wiki/Ахилл</w:t>
        </w:r>
      </w:hyperlink>
    </w:p>
    <w:p w14:paraId="40E94DCA" w14:textId="77777777" w:rsidR="00A40490" w:rsidRPr="00FA1C59" w:rsidRDefault="00A40490" w:rsidP="002A663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07F8990A" w14:textId="71773885" w:rsidR="00A40490" w:rsidRPr="00FA1C59" w:rsidRDefault="00A40490" w:rsidP="002A6637">
      <w:pPr>
        <w:pStyle w:val="a"/>
        <w:rPr>
          <w:rFonts w:eastAsia="Calibri"/>
        </w:rPr>
      </w:pPr>
      <w:r w:rsidRPr="00FA1C59">
        <w:rPr>
          <w:rFonts w:eastAsia="Calibri"/>
        </w:rPr>
        <w:t>В 2012 году крошечный ОН появился в зоопарке Шёнбрунн в Вене и стал любимцем посетителей. ЕГО изображает памятный знак, установленный в Куктауне на месте первой встречи. Кто ОН?</w:t>
      </w:r>
    </w:p>
    <w:p w14:paraId="7C1BF569" w14:textId="77777777" w:rsidR="00A40490" w:rsidRPr="00FA1C59" w:rsidRDefault="00A40490" w:rsidP="002A6637">
      <w:pPr>
        <w:pStyle w:val="a7"/>
        <w:rPr>
          <w:rFonts w:eastAsia="Calibri"/>
        </w:rPr>
      </w:pPr>
      <w:r w:rsidRPr="00FA1C59">
        <w:rPr>
          <w:rFonts w:eastAsia="Calibri"/>
        </w:rPr>
        <w:t>Ответ: кенгуру.</w:t>
      </w:r>
    </w:p>
    <w:p w14:paraId="57A2BAF3" w14:textId="77777777" w:rsidR="00A40490" w:rsidRPr="00FA1C59" w:rsidRDefault="00A40490" w:rsidP="002A6637">
      <w:pPr>
        <w:pStyle w:val="a7"/>
        <w:rPr>
          <w:rFonts w:eastAsia="Calibri"/>
        </w:rPr>
      </w:pPr>
      <w:r w:rsidRPr="00FA1C59">
        <w:rPr>
          <w:rFonts w:eastAsia="Calibri"/>
        </w:rPr>
        <w:t>Зачёт: кенгурёнок.</w:t>
      </w:r>
    </w:p>
    <w:p w14:paraId="18EAD538" w14:textId="30543A16" w:rsidR="00A40490" w:rsidRPr="00FA1C59" w:rsidRDefault="00A40490" w:rsidP="002A6637">
      <w:pPr>
        <w:pStyle w:val="a7"/>
        <w:rPr>
          <w:rFonts w:eastAsia="Calibri"/>
        </w:rPr>
      </w:pPr>
      <w:r w:rsidRPr="00547239">
        <w:rPr>
          <w:rFonts w:eastAsia="Calibri"/>
        </w:rPr>
        <w:t>Комментарий: кенгуру обычно ассоциируется с Австрали</w:t>
      </w:r>
      <w:r w:rsidR="002A6637" w:rsidRPr="00547239">
        <w:rPr>
          <w:rFonts w:eastAsia="Calibri"/>
        </w:rPr>
        <w:t>ей</w:t>
      </w:r>
      <w:r w:rsidRPr="00547239">
        <w:rPr>
          <w:rFonts w:eastAsia="Calibri"/>
        </w:rPr>
        <w:t xml:space="preserve">, однако в Австрии, с которой часто путают Австралию, зверёк стал местным любимцем. Город </w:t>
      </w:r>
      <w:r w:rsidR="002A6637" w:rsidRPr="00547239">
        <w:rPr>
          <w:rFonts w:eastAsia="Calibri"/>
        </w:rPr>
        <w:t xml:space="preserve">Куктаун в Австралии </w:t>
      </w:r>
      <w:r w:rsidRPr="00547239">
        <w:rPr>
          <w:rFonts w:eastAsia="Calibri"/>
        </w:rPr>
        <w:t xml:space="preserve">назван по фамилии мореплавателя, </w:t>
      </w:r>
      <w:r w:rsidR="002A6637" w:rsidRPr="00547239">
        <w:rPr>
          <w:rFonts w:eastAsia="Calibri"/>
        </w:rPr>
        <w:t xml:space="preserve">который исследовал </w:t>
      </w:r>
      <w:r w:rsidRPr="00547239">
        <w:rPr>
          <w:rFonts w:eastAsia="Calibri"/>
        </w:rPr>
        <w:t>континент и впервые описа</w:t>
      </w:r>
      <w:r w:rsidR="002A6637" w:rsidRPr="00547239">
        <w:rPr>
          <w:rFonts w:eastAsia="Calibri"/>
        </w:rPr>
        <w:t>л</w:t>
      </w:r>
      <w:r w:rsidRPr="00547239">
        <w:rPr>
          <w:rFonts w:eastAsia="Calibri"/>
        </w:rPr>
        <w:t xml:space="preserve"> кенгуру.</w:t>
      </w:r>
    </w:p>
    <w:p w14:paraId="04029020" w14:textId="2B4E843B" w:rsidR="00A40490" w:rsidRPr="002A6637" w:rsidRDefault="00A40490" w:rsidP="002A6637">
      <w:pPr>
        <w:pStyle w:val="a7"/>
        <w:rPr>
          <w:rFonts w:eastAsia="Calibri"/>
        </w:rPr>
      </w:pPr>
      <w:r w:rsidRPr="002A6637">
        <w:rPr>
          <w:rFonts w:eastAsia="Calibri"/>
        </w:rPr>
        <w:t xml:space="preserve">Источник: </w:t>
      </w:r>
      <w:hyperlink r:id="rId28" w:history="1">
        <w:r w:rsidRPr="002A6637">
          <w:rPr>
            <w:rStyle w:val="a5"/>
            <w:rFonts w:eastAsia="Calibri"/>
          </w:rPr>
          <w:t>https://www.zoopicture.ru/solnyshko-vymanilo-kenguryonka/</w:t>
        </w:r>
      </w:hyperlink>
    </w:p>
    <w:p w14:paraId="715FD9BD" w14:textId="526B989B" w:rsidR="00A40490" w:rsidRDefault="002A6637" w:rsidP="002A6637">
      <w:pPr>
        <w:pStyle w:val="a9"/>
        <w:rPr>
          <w:rFonts w:eastAsia="Calibri"/>
        </w:rPr>
      </w:pPr>
      <w:hyperlink r:id="rId29" w:history="1">
        <w:r w:rsidRPr="00DE17E8">
          <w:rPr>
            <w:rStyle w:val="a5"/>
            <w:rFonts w:eastAsia="Calibri"/>
          </w:rPr>
          <w:t>https://ru.wikipedia.org/wiki/Куктаун</w:t>
        </w:r>
      </w:hyperlink>
    </w:p>
    <w:p w14:paraId="053117C2" w14:textId="77777777" w:rsidR="00A40490" w:rsidRPr="00FA1C59" w:rsidRDefault="00A40490" w:rsidP="002A663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259B13E7" w14:textId="13C6A815" w:rsidR="00A40490" w:rsidRPr="00FA1C59" w:rsidRDefault="00A40490" w:rsidP="002A6637">
      <w:pPr>
        <w:pStyle w:val="a"/>
        <w:rPr>
          <w:rFonts w:eastAsia="Calibri"/>
        </w:rPr>
      </w:pPr>
      <w:r w:rsidRPr="00FA1C59">
        <w:rPr>
          <w:rFonts w:eastAsia="Calibri"/>
        </w:rPr>
        <w:t>В первом издании знаменитой работы ОНА не упоминалась, а в последующих постепенно сформировалась как важное для теории понятие. В переводе с латинского «ОНА» – «развёртывание». Назовите ЕЁ</w:t>
      </w:r>
      <w:r w:rsidR="00CA06AF">
        <w:rPr>
          <w:rFonts w:eastAsia="Calibri"/>
        </w:rPr>
        <w:t>.</w:t>
      </w:r>
    </w:p>
    <w:p w14:paraId="358AE4CA" w14:textId="77777777" w:rsidR="00A40490" w:rsidRPr="00FA1C59" w:rsidRDefault="00A40490" w:rsidP="00CA06AF">
      <w:pPr>
        <w:pStyle w:val="a7"/>
        <w:rPr>
          <w:rFonts w:eastAsia="Calibri"/>
        </w:rPr>
      </w:pPr>
      <w:r w:rsidRPr="00FA1C59">
        <w:rPr>
          <w:rFonts w:eastAsia="Calibri"/>
        </w:rPr>
        <w:t>Ответ: эволюция.</w:t>
      </w:r>
    </w:p>
    <w:p w14:paraId="2C77F7B8" w14:textId="77777777" w:rsidR="00A40490" w:rsidRPr="00FA1C59" w:rsidRDefault="00A40490" w:rsidP="00CA06AF">
      <w:pPr>
        <w:pStyle w:val="a7"/>
        <w:rPr>
          <w:rFonts w:eastAsia="Calibri"/>
        </w:rPr>
      </w:pPr>
      <w:r w:rsidRPr="00FA1C59">
        <w:rPr>
          <w:rFonts w:eastAsia="Calibri"/>
        </w:rPr>
        <w:t>Комментарий: забавно, что теория эволюции тоже, можно сказать, эволюционировала, поэтому сам термин в трудах Дарвина появился не сразу.</w:t>
      </w:r>
    </w:p>
    <w:p w14:paraId="11671B9F" w14:textId="7BD4C7A1" w:rsidR="00A40490" w:rsidRDefault="00A40490" w:rsidP="00CA06AF">
      <w:pPr>
        <w:pStyle w:val="a7"/>
        <w:rPr>
          <w:rFonts w:eastAsia="Calibri"/>
        </w:rPr>
      </w:pPr>
      <w:r w:rsidRPr="00CA06AF">
        <w:rPr>
          <w:rFonts w:eastAsia="Calibri"/>
        </w:rPr>
        <w:t xml:space="preserve">Источник: </w:t>
      </w:r>
      <w:hyperlink r:id="rId30" w:history="1">
        <w:r w:rsidR="00CA06AF" w:rsidRPr="00DE17E8">
          <w:rPr>
            <w:rStyle w:val="a5"/>
            <w:rFonts w:eastAsia="Calibri"/>
          </w:rPr>
          <w:t>https://ru.wikipedia.org/wiki/Эволюция</w:t>
        </w:r>
      </w:hyperlink>
    </w:p>
    <w:p w14:paraId="54674FE1" w14:textId="77777777" w:rsidR="00A40490" w:rsidRPr="00FA1C59" w:rsidRDefault="00A40490" w:rsidP="00CA06AF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60BBAB29" w14:textId="30B436A0" w:rsidR="00A40490" w:rsidRPr="00FA1C59" w:rsidRDefault="00A40490" w:rsidP="00CA06AF">
      <w:pPr>
        <w:pStyle w:val="a"/>
        <w:rPr>
          <w:rFonts w:eastAsia="Calibri"/>
        </w:rPr>
      </w:pPr>
      <w:r w:rsidRPr="00FA1C59">
        <w:rPr>
          <w:rFonts w:eastAsia="Calibri"/>
        </w:rPr>
        <w:t>Косьма Прутков составил для своих детей книгу, почти в самом конце которой упоминал</w:t>
      </w:r>
      <w:r w:rsidR="00CA06AF">
        <w:rPr>
          <w:rFonts w:eastAsia="Calibri"/>
        </w:rPr>
        <w:t>и</w:t>
      </w:r>
      <w:r w:rsidRPr="00FA1C59">
        <w:rPr>
          <w:rFonts w:eastAsia="Calibri"/>
        </w:rPr>
        <w:t>сь янтарная трубка и Фома</w:t>
      </w:r>
      <w:r w:rsidR="00547239">
        <w:rPr>
          <w:rFonts w:eastAsia="Calibri"/>
        </w:rPr>
        <w:t>́</w:t>
      </w:r>
      <w:r w:rsidRPr="00FA1C59">
        <w:rPr>
          <w:rFonts w:eastAsia="Calibri"/>
        </w:rPr>
        <w:t>-торгаш. Какой бог упоминался перед трубкой?</w:t>
      </w:r>
    </w:p>
    <w:p w14:paraId="59023F77" w14:textId="77777777" w:rsidR="00A40490" w:rsidRPr="00FA1C59" w:rsidRDefault="00A40490" w:rsidP="00CA06AF">
      <w:pPr>
        <w:pStyle w:val="a7"/>
        <w:rPr>
          <w:rFonts w:eastAsia="Calibri"/>
        </w:rPr>
      </w:pPr>
      <w:r w:rsidRPr="00FA1C59">
        <w:rPr>
          <w:rFonts w:eastAsia="Calibri"/>
        </w:rPr>
        <w:t>Ответ: Юпитер.</w:t>
      </w:r>
    </w:p>
    <w:p w14:paraId="69D6B245" w14:textId="67DCD402" w:rsidR="00CA06AF" w:rsidRDefault="00A40490" w:rsidP="00CA06AF">
      <w:pPr>
        <w:pStyle w:val="a7"/>
        <w:rPr>
          <w:rFonts w:eastAsia="Calibri"/>
        </w:rPr>
      </w:pPr>
      <w:r w:rsidRPr="00547239">
        <w:rPr>
          <w:rFonts w:eastAsia="Calibri"/>
        </w:rPr>
        <w:t xml:space="preserve">Комментарий: </w:t>
      </w:r>
      <w:r w:rsidR="00CA06AF" w:rsidRPr="00547239">
        <w:rPr>
          <w:rFonts w:eastAsia="Calibri"/>
        </w:rPr>
        <w:t xml:space="preserve">Прутков составил для своих детей азбуку. После Я в старой русской азбуке шла буква </w:t>
      </w:r>
      <w:r w:rsidR="00CA06AF" w:rsidRPr="00547239">
        <w:rPr>
          <w:rFonts w:eastAsia="Calibri"/>
          <w:bCs w:val="0"/>
        </w:rPr>
        <w:t>Ѳ</w:t>
      </w:r>
      <w:r w:rsidR="00547239" w:rsidRPr="00547239">
        <w:rPr>
          <w:rFonts w:eastAsia="Calibri"/>
          <w:bCs w:val="0"/>
        </w:rPr>
        <w:t> </w:t>
      </w:r>
      <w:r w:rsidR="00CA06AF" w:rsidRPr="00547239">
        <w:rPr>
          <w:rFonts w:eastAsia="Calibri"/>
          <w:bCs w:val="0"/>
        </w:rPr>
        <w:t>(фита</w:t>
      </w:r>
      <w:r w:rsidR="00796117">
        <w:rPr>
          <w:rFonts w:eastAsia="Calibri"/>
          <w:bCs w:val="0"/>
        </w:rPr>
        <w:t>́</w:t>
      </w:r>
      <w:r w:rsidR="00CA06AF" w:rsidRPr="00547239">
        <w:rPr>
          <w:rFonts w:eastAsia="Calibri"/>
          <w:bCs w:val="0"/>
        </w:rPr>
        <w:t>). Имя Фома писалось через фиту</w:t>
      </w:r>
      <w:r w:rsidR="00796117">
        <w:rPr>
          <w:rFonts w:eastAsia="Calibri"/>
          <w:bCs w:val="0"/>
        </w:rPr>
        <w:t>́</w:t>
      </w:r>
      <w:r w:rsidR="00CA06AF" w:rsidRPr="00547239">
        <w:rPr>
          <w:rFonts w:eastAsia="Calibri"/>
          <w:bCs w:val="0"/>
        </w:rPr>
        <w:t xml:space="preserve"> – </w:t>
      </w:r>
      <w:r w:rsidR="00CA06AF" w:rsidRPr="00547239">
        <w:rPr>
          <w:rFonts w:eastAsia="Calibri"/>
        </w:rPr>
        <w:t>Ѳома. А перед Я, как и в современной азбуке, была Ю.</w:t>
      </w:r>
    </w:p>
    <w:p w14:paraId="13D0DC09" w14:textId="2BCEB02C" w:rsidR="00A40490" w:rsidRDefault="00A40490" w:rsidP="00CA06AF">
      <w:pPr>
        <w:pStyle w:val="a7"/>
        <w:rPr>
          <w:rFonts w:eastAsia="Calibri"/>
        </w:rPr>
      </w:pPr>
      <w:r w:rsidRPr="00CA06AF">
        <w:rPr>
          <w:rFonts w:eastAsia="Calibri"/>
        </w:rPr>
        <w:t xml:space="preserve">Источник: Прутков К. Азбука для детей Косьмы Пруткова. </w:t>
      </w:r>
      <w:r w:rsidR="00CA06AF">
        <w:rPr>
          <w:rFonts w:eastAsia="Calibri"/>
        </w:rPr>
        <w:t xml:space="preserve">// </w:t>
      </w:r>
      <w:hyperlink r:id="rId31" w:history="1">
        <w:r w:rsidR="00CA06AF" w:rsidRPr="00DE17E8">
          <w:rPr>
            <w:rStyle w:val="a5"/>
            <w:rFonts w:eastAsia="Calibri"/>
          </w:rPr>
          <w:t>https://ru.wikisource.org/wiki/Азбука_для_детей_Косьмы_Пруткова_(Прутков)</w:t>
        </w:r>
      </w:hyperlink>
    </w:p>
    <w:p w14:paraId="4E960495" w14:textId="77777777" w:rsidR="00A40490" w:rsidRPr="00FA1C59" w:rsidRDefault="00A40490" w:rsidP="00CA06AF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597A16BA" w14:textId="3BC6C92B" w:rsidR="00C422E7" w:rsidRDefault="00A40490" w:rsidP="00CA06AF">
      <w:pPr>
        <w:pStyle w:val="a"/>
        <w:rPr>
          <w:rFonts w:eastAsia="Calibri"/>
        </w:rPr>
      </w:pPr>
      <w:r w:rsidRPr="00FA1C59">
        <w:rPr>
          <w:rFonts w:eastAsia="Calibri"/>
        </w:rPr>
        <w:t xml:space="preserve">В прежние века жители Британских островов </w:t>
      </w:r>
      <w:r>
        <w:rPr>
          <w:rFonts w:eastAsia="Calibri"/>
        </w:rPr>
        <w:t>делали на Хэллоуин украшение из</w:t>
      </w:r>
      <w:r w:rsidRPr="00FA1C59">
        <w:rPr>
          <w:rFonts w:eastAsia="Calibri"/>
        </w:rPr>
        <w:t xml:space="preserve"> </w:t>
      </w:r>
      <w:r>
        <w:rPr>
          <w:rFonts w:eastAsia="Calibri"/>
        </w:rPr>
        <w:t>Н</w:t>
      </w:r>
      <w:r w:rsidRPr="00FA1C59">
        <w:rPr>
          <w:rFonts w:eastAsia="Calibri"/>
        </w:rPr>
        <w:t>ЕЁ.</w:t>
      </w:r>
    </w:p>
    <w:p w14:paraId="23303891" w14:textId="2F4DDF3E" w:rsidR="00A40490" w:rsidRPr="00FA1C59" w:rsidRDefault="00A40490" w:rsidP="00C422E7">
      <w:pPr>
        <w:pStyle w:val="a9"/>
        <w:rPr>
          <w:rFonts w:eastAsia="Calibri"/>
        </w:rPr>
      </w:pPr>
      <w:r w:rsidRPr="00FA1C59">
        <w:rPr>
          <w:rFonts w:eastAsia="Calibri"/>
        </w:rPr>
        <w:t>О НЕЙ рассказывается в известной цепочной сказке. Назовите ЕЁ.</w:t>
      </w:r>
    </w:p>
    <w:p w14:paraId="168107CE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Ответ: репа.</w:t>
      </w:r>
    </w:p>
    <w:p w14:paraId="6F1536EF" w14:textId="6ED56262" w:rsidR="00A40490" w:rsidRPr="00FA1C59" w:rsidRDefault="00A40490" w:rsidP="00C422E7">
      <w:pPr>
        <w:pStyle w:val="a7"/>
        <w:rPr>
          <w:rFonts w:eastAsia="Calibri"/>
        </w:rPr>
      </w:pPr>
      <w:r w:rsidRPr="00547239">
        <w:rPr>
          <w:rFonts w:eastAsia="Calibri"/>
        </w:rPr>
        <w:t xml:space="preserve">Комментарий: из репы, а не из тыквы, прежде вырезали фонарики. </w:t>
      </w:r>
      <w:r w:rsidR="00C422E7" w:rsidRPr="00547239">
        <w:rPr>
          <w:rFonts w:eastAsia="Calibri"/>
        </w:rPr>
        <w:t xml:space="preserve">Сказка </w:t>
      </w:r>
      <w:r w:rsidRPr="00547239">
        <w:rPr>
          <w:rFonts w:eastAsia="Calibri"/>
        </w:rPr>
        <w:t>«Репка» построена по типу повторения – цепочки.</w:t>
      </w:r>
      <w:r w:rsidR="00796117">
        <w:rPr>
          <w:rFonts w:eastAsia="Calibri"/>
        </w:rPr>
        <w:t xml:space="preserve"> Персонажей сказки тоже обычно изображают стоящими друг за другом.</w:t>
      </w:r>
    </w:p>
    <w:p w14:paraId="1BE96B82" w14:textId="77777777" w:rsidR="00A40490" w:rsidRPr="00C422E7" w:rsidRDefault="00A40490" w:rsidP="00C422E7">
      <w:pPr>
        <w:pStyle w:val="a7"/>
        <w:rPr>
          <w:rFonts w:eastAsia="Calibri"/>
        </w:rPr>
      </w:pPr>
      <w:r w:rsidRPr="00C422E7">
        <w:rPr>
          <w:rFonts w:eastAsia="Calibri"/>
        </w:rPr>
        <w:t xml:space="preserve">Источник: </w:t>
      </w:r>
      <w:hyperlink r:id="rId32" w:history="1">
        <w:r w:rsidRPr="00C422E7">
          <w:rPr>
            <w:rStyle w:val="a5"/>
            <w:rFonts w:eastAsia="Calibri"/>
          </w:rPr>
          <w:t>https://en.wikipedia.org/wiki/Halloween</w:t>
        </w:r>
      </w:hyperlink>
    </w:p>
    <w:p w14:paraId="64CE174B" w14:textId="77777777" w:rsidR="00A40490" w:rsidRPr="00C422E7" w:rsidRDefault="00A40490" w:rsidP="00C422E7">
      <w:pPr>
        <w:pStyle w:val="a9"/>
        <w:rPr>
          <w:rFonts w:eastAsia="Calibri"/>
        </w:rPr>
      </w:pPr>
      <w:hyperlink r:id="rId33" w:history="1">
        <w:r w:rsidRPr="00C422E7">
          <w:rPr>
            <w:rStyle w:val="a5"/>
            <w:rFonts w:eastAsia="Calibri"/>
          </w:rPr>
          <w:t>https://ru.wikipedia.org/wiki/Репка</w:t>
        </w:r>
      </w:hyperlink>
    </w:p>
    <w:p w14:paraId="51607382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3B5A64B7" w14:textId="0B2C2DB6" w:rsidR="00B9611F" w:rsidRPr="00FA1C59" w:rsidRDefault="00B9611F" w:rsidP="00B9611F">
      <w:pPr>
        <w:pStyle w:val="a"/>
        <w:rPr>
          <w:rFonts w:eastAsia="Calibri"/>
        </w:rPr>
      </w:pPr>
      <w:r w:rsidRPr="00FA1C59">
        <w:rPr>
          <w:rFonts w:eastAsia="Calibri"/>
        </w:rPr>
        <w:t>Газета на языке черо</w:t>
      </w:r>
      <w:r w:rsidR="00796117">
        <w:rPr>
          <w:rFonts w:eastAsia="Calibri"/>
        </w:rPr>
        <w:t>́</w:t>
      </w:r>
      <w:r w:rsidRPr="00FA1C59">
        <w:rPr>
          <w:rFonts w:eastAsia="Calibri"/>
        </w:rPr>
        <w:t xml:space="preserve">ки была основана в </w:t>
      </w:r>
      <w:r w:rsidRPr="00FA1C59">
        <w:rPr>
          <w:rFonts w:eastAsia="Calibri"/>
          <w:lang w:val="en-US"/>
        </w:rPr>
        <w:t>XIX</w:t>
      </w:r>
      <w:r w:rsidRPr="00FA1C59">
        <w:rPr>
          <w:rFonts w:eastAsia="Calibri"/>
        </w:rPr>
        <w:t xml:space="preserve"> веке и выходила несколько лет. В конце ХХ века её выпуск возобновили. Какая птица изображалась на логотипе этой газеты?</w:t>
      </w:r>
    </w:p>
    <w:p w14:paraId="15D689C3" w14:textId="77777777" w:rsidR="00B9611F" w:rsidRPr="00FA1C59" w:rsidRDefault="00B9611F" w:rsidP="00B9611F">
      <w:pPr>
        <w:pStyle w:val="a7"/>
        <w:rPr>
          <w:rFonts w:eastAsia="Calibri"/>
        </w:rPr>
      </w:pPr>
      <w:r w:rsidRPr="00FA1C59">
        <w:rPr>
          <w:rFonts w:eastAsia="Calibri"/>
        </w:rPr>
        <w:t>Ответ: феникс.</w:t>
      </w:r>
    </w:p>
    <w:p w14:paraId="626FCA0A" w14:textId="77777777" w:rsidR="00B9611F" w:rsidRPr="00FA1C59" w:rsidRDefault="00B9611F" w:rsidP="00B9611F">
      <w:pPr>
        <w:pStyle w:val="a7"/>
        <w:rPr>
          <w:rFonts w:eastAsia="Calibri"/>
        </w:rPr>
      </w:pPr>
      <w:r w:rsidRPr="00FA1C59">
        <w:rPr>
          <w:rFonts w:eastAsia="Calibri"/>
        </w:rPr>
        <w:t>Комментарий: газета была символом возрождения и сохранения индейской культуры. Символично, что символом газеты вождь Секвойя выбрал восстающего из пепла феникса.</w:t>
      </w:r>
    </w:p>
    <w:p w14:paraId="75A6D76B" w14:textId="77777777" w:rsidR="00B9611F" w:rsidRPr="00C422E7" w:rsidRDefault="00B9611F" w:rsidP="00B9611F">
      <w:pPr>
        <w:pStyle w:val="a7"/>
        <w:rPr>
          <w:rFonts w:eastAsia="Calibri"/>
        </w:rPr>
      </w:pPr>
      <w:r w:rsidRPr="00C422E7">
        <w:rPr>
          <w:rFonts w:eastAsia="Calibri"/>
        </w:rPr>
        <w:t xml:space="preserve">Источник: </w:t>
      </w:r>
      <w:hyperlink r:id="rId34" w:history="1">
        <w:r w:rsidRPr="00C422E7">
          <w:rPr>
            <w:rStyle w:val="a5"/>
            <w:rFonts w:eastAsia="Calibri"/>
          </w:rPr>
          <w:t>https://en.wikipedia.org/wiki/Cherokee_Phoenix</w:t>
        </w:r>
      </w:hyperlink>
    </w:p>
    <w:p w14:paraId="1CA31265" w14:textId="77777777" w:rsidR="00B9611F" w:rsidRPr="00FA1C59" w:rsidRDefault="00B9611F" w:rsidP="00B9611F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17A5DCBE" w14:textId="1C1ABF6F" w:rsidR="00A40490" w:rsidRPr="00FA1C59" w:rsidRDefault="00A40490" w:rsidP="00C422E7">
      <w:pPr>
        <w:pStyle w:val="a"/>
        <w:rPr>
          <w:rFonts w:eastAsia="Calibri"/>
        </w:rPr>
      </w:pPr>
      <w:r w:rsidRPr="00FA1C59">
        <w:rPr>
          <w:rFonts w:eastAsia="Calibri"/>
        </w:rPr>
        <w:lastRenderedPageBreak/>
        <w:t>Ирина Соловьёва выделила 6 психологических типов. Первый тип – пассивные исполнители, второй</w:t>
      </w:r>
      <w:r w:rsidR="00C422E7">
        <w:rPr>
          <w:rFonts w:eastAsia="Calibri"/>
        </w:rPr>
        <w:t> </w:t>
      </w:r>
      <w:r w:rsidRPr="00FA1C59">
        <w:rPr>
          <w:rFonts w:eastAsia="Calibri"/>
        </w:rPr>
        <w:t>– тяжёлые и прямолинейные, третий – вечные подростки: скачут и развлекаются. Один из типов, властного человека, Ирина называет «серым кардиналом» или, по аналогии с остальными, ИМ. Считается, что ОН эквивалентен девяти. Назовите ЕГО односложным словом.</w:t>
      </w:r>
    </w:p>
    <w:p w14:paraId="3DD57D16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Ответ: ферзь</w:t>
      </w:r>
    </w:p>
    <w:p w14:paraId="422C9187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Комментарий: типы названы по различным шахматным фигурам. Ферзь – самая сильная фигура и оценивается в девять пешек.</w:t>
      </w:r>
    </w:p>
    <w:p w14:paraId="42D7CE65" w14:textId="77777777" w:rsidR="00A40490" w:rsidRPr="00C422E7" w:rsidRDefault="00A40490" w:rsidP="00C422E7">
      <w:pPr>
        <w:pStyle w:val="a7"/>
        <w:rPr>
          <w:rFonts w:eastAsia="Calibri"/>
        </w:rPr>
      </w:pPr>
      <w:r w:rsidRPr="00C422E7">
        <w:rPr>
          <w:rFonts w:eastAsia="Calibri"/>
        </w:rPr>
        <w:t xml:space="preserve">Источник: 1. </w:t>
      </w:r>
      <w:hyperlink r:id="rId35" w:history="1">
        <w:r w:rsidRPr="00C422E7">
          <w:rPr>
            <w:rStyle w:val="a5"/>
            <w:rFonts w:eastAsia="Calibri"/>
          </w:rPr>
          <w:t>https://www.b17.ru/article/85004/</w:t>
        </w:r>
      </w:hyperlink>
    </w:p>
    <w:p w14:paraId="6C15D72C" w14:textId="77777777" w:rsidR="00A40490" w:rsidRPr="00C422E7" w:rsidRDefault="00A40490" w:rsidP="00C422E7">
      <w:pPr>
        <w:pStyle w:val="a9"/>
      </w:pPr>
      <w:r w:rsidRPr="00C422E7">
        <w:t xml:space="preserve">2. </w:t>
      </w:r>
      <w:hyperlink r:id="rId36" w:history="1">
        <w:r w:rsidRPr="00C422E7">
          <w:rPr>
            <w:rStyle w:val="a5"/>
          </w:rPr>
          <w:t>https://ru.wikipedia.org/wiki/Ферзь</w:t>
        </w:r>
      </w:hyperlink>
    </w:p>
    <w:p w14:paraId="1CECB510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386586E0" w14:textId="781B29CD" w:rsidR="00796117" w:rsidRDefault="00796117" w:rsidP="00C422E7">
      <w:pPr>
        <w:pStyle w:val="a"/>
        <w:rPr>
          <w:rFonts w:eastAsia="Calibri"/>
        </w:rPr>
      </w:pPr>
      <w:r w:rsidRPr="00796117">
        <w:rPr>
          <w:rFonts w:eastAsia="Calibri"/>
        </w:rPr>
        <w:t>[</w:t>
      </w:r>
      <w:r>
        <w:rPr>
          <w:rFonts w:eastAsia="Calibri"/>
          <w:i/>
          <w:iCs/>
        </w:rPr>
        <w:t>Ведущему: чётко, медленно прочитать слово Головосе́к</w:t>
      </w:r>
      <w:r w:rsidRPr="00796117">
        <w:rPr>
          <w:rFonts w:eastAsia="Calibri"/>
        </w:rPr>
        <w:t>]</w:t>
      </w:r>
    </w:p>
    <w:p w14:paraId="31A804D4" w14:textId="72120562" w:rsidR="00A40490" w:rsidRPr="00B9611F" w:rsidRDefault="00A40490" w:rsidP="00796117">
      <w:pPr>
        <w:pStyle w:val="a9"/>
        <w:rPr>
          <w:rFonts w:eastAsia="Calibri"/>
        </w:rPr>
      </w:pPr>
      <w:r w:rsidRPr="00B9611F">
        <w:rPr>
          <w:rFonts w:eastAsia="Calibri"/>
        </w:rPr>
        <w:t>Иван Головосе</w:t>
      </w:r>
      <w:r w:rsidR="00C422E7" w:rsidRPr="00B9611F">
        <w:rPr>
          <w:rFonts w:eastAsia="Calibri"/>
        </w:rPr>
        <w:t>́</w:t>
      </w:r>
      <w:r w:rsidRPr="00B9611F">
        <w:rPr>
          <w:rFonts w:eastAsia="Calibri"/>
        </w:rPr>
        <w:t xml:space="preserve">к – народное название церковного праздника в память об Иоанне Предтече. Согласно поверьям, в этот день запрещалось пользоваться </w:t>
      </w:r>
      <w:r w:rsidR="00796117">
        <w:rPr>
          <w:rFonts w:eastAsia="Calibri"/>
        </w:rPr>
        <w:t>ИКСОМ</w:t>
      </w:r>
      <w:r w:rsidRPr="00B9611F">
        <w:rPr>
          <w:rFonts w:eastAsia="Calibri"/>
        </w:rPr>
        <w:t xml:space="preserve">. Родиной знаменитого </w:t>
      </w:r>
      <w:r w:rsidR="00F7335B" w:rsidRPr="00B9611F">
        <w:rPr>
          <w:rFonts w:eastAsia="Calibri"/>
        </w:rPr>
        <w:t xml:space="preserve">ТАКОГО </w:t>
      </w:r>
      <w:r w:rsidR="00796117">
        <w:rPr>
          <w:rFonts w:eastAsia="Calibri"/>
        </w:rPr>
        <w:t>ИКСА</w:t>
      </w:r>
      <w:r w:rsidRPr="00B9611F">
        <w:rPr>
          <w:rFonts w:eastAsia="Calibri"/>
        </w:rPr>
        <w:t xml:space="preserve"> считается Швиц – один из центральных кантонов</w:t>
      </w:r>
      <w:r w:rsidR="00B9611F">
        <w:rPr>
          <w:rFonts w:eastAsia="Calibri"/>
        </w:rPr>
        <w:t xml:space="preserve"> страны</w:t>
      </w:r>
      <w:r w:rsidRPr="00B9611F">
        <w:rPr>
          <w:rFonts w:eastAsia="Calibri"/>
        </w:rPr>
        <w:t xml:space="preserve">. Назовите </w:t>
      </w:r>
      <w:r w:rsidR="00B9611F">
        <w:rPr>
          <w:rFonts w:eastAsia="Calibri"/>
        </w:rPr>
        <w:t>ТАКОЙ ИКС</w:t>
      </w:r>
      <w:r w:rsidR="00F7335B" w:rsidRPr="00B9611F">
        <w:rPr>
          <w:rFonts w:eastAsia="Calibri"/>
        </w:rPr>
        <w:t>.</w:t>
      </w:r>
    </w:p>
    <w:p w14:paraId="1D5FF11D" w14:textId="0F31C816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 xml:space="preserve">Ответ: </w:t>
      </w:r>
      <w:r w:rsidR="00B9611F">
        <w:rPr>
          <w:rFonts w:eastAsia="Calibri"/>
        </w:rPr>
        <w:t xml:space="preserve">швейцарский </w:t>
      </w:r>
      <w:r w:rsidRPr="00FA1C59">
        <w:rPr>
          <w:rFonts w:eastAsia="Calibri"/>
        </w:rPr>
        <w:t>нож.</w:t>
      </w:r>
    </w:p>
    <w:p w14:paraId="04B1A11B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Комментарий: даже кочан капусты нельзя было срубить — иначе на нём покажется кровь. Нельзя было также есть ничего круглого, даже яблоки или картофель в память о том, что голову Иоанна враги христианства катали по блюду. Швейцарский армейский нож стали выпускать в кантоне, давшем название стране в ряде языков.</w:t>
      </w:r>
    </w:p>
    <w:p w14:paraId="2D7E4BCC" w14:textId="77777777" w:rsidR="00A40490" w:rsidRPr="00C422E7" w:rsidRDefault="00A40490" w:rsidP="00C422E7">
      <w:pPr>
        <w:pStyle w:val="a7"/>
      </w:pPr>
      <w:r w:rsidRPr="00C422E7">
        <w:rPr>
          <w:rFonts w:eastAsia="Calibri"/>
        </w:rPr>
        <w:t xml:space="preserve">Источник: </w:t>
      </w:r>
      <w:hyperlink r:id="rId37" w:history="1">
        <w:r w:rsidRPr="00C422E7">
          <w:rPr>
            <w:rStyle w:val="a5"/>
            <w:rFonts w:eastAsia="Calibri"/>
          </w:rPr>
          <w:t>https://ru.wikipedia.org/wiki/Головосек</w:t>
        </w:r>
      </w:hyperlink>
    </w:p>
    <w:p w14:paraId="612E936B" w14:textId="77777777" w:rsidR="00A40490" w:rsidRPr="00C422E7" w:rsidRDefault="00A40490" w:rsidP="00C422E7">
      <w:pPr>
        <w:pStyle w:val="a9"/>
        <w:rPr>
          <w:rFonts w:eastAsia="Calibri"/>
        </w:rPr>
      </w:pPr>
      <w:hyperlink r:id="rId38" w:history="1">
        <w:r w:rsidRPr="00C422E7">
          <w:rPr>
            <w:rStyle w:val="a5"/>
            <w:rFonts w:eastAsia="Calibri"/>
          </w:rPr>
          <w:t>https://en.wikipedia.org/wiki/Ibach,_Switzerland</w:t>
        </w:r>
      </w:hyperlink>
    </w:p>
    <w:p w14:paraId="52DA668F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70530AAD" w14:textId="3401FF56" w:rsidR="00A40490" w:rsidRPr="00FA1C59" w:rsidRDefault="00A40490" w:rsidP="00C422E7">
      <w:pPr>
        <w:pStyle w:val="a"/>
        <w:rPr>
          <w:rFonts w:eastAsia="Calibri"/>
        </w:rPr>
      </w:pPr>
      <w:r w:rsidRPr="00FA1C59">
        <w:rPr>
          <w:rFonts w:eastAsia="Calibri"/>
        </w:rPr>
        <w:t xml:space="preserve">Герой интервью говорит, что делает себе уколы перед работой и не </w:t>
      </w:r>
      <w:r w:rsidRPr="00547239">
        <w:rPr>
          <w:rFonts w:eastAsia="Calibri"/>
        </w:rPr>
        <w:t xml:space="preserve">всегда </w:t>
      </w:r>
      <w:r w:rsidR="00C422E7" w:rsidRPr="00547239">
        <w:rPr>
          <w:rFonts w:eastAsia="Calibri"/>
        </w:rPr>
        <w:t>заранее знает</w:t>
      </w:r>
      <w:r w:rsidRPr="00547239">
        <w:rPr>
          <w:rFonts w:eastAsia="Calibri"/>
        </w:rPr>
        <w:t>, чем</w:t>
      </w:r>
      <w:r>
        <w:rPr>
          <w:rFonts w:eastAsia="Calibri"/>
        </w:rPr>
        <w:t xml:space="preserve"> будет заниматься</w:t>
      </w:r>
      <w:r w:rsidRPr="00927032">
        <w:rPr>
          <w:rFonts w:eastAsia="Calibri"/>
        </w:rPr>
        <w:t xml:space="preserve"> </w:t>
      </w:r>
      <w:r w:rsidRPr="00FA1C59">
        <w:rPr>
          <w:rFonts w:eastAsia="Calibri"/>
        </w:rPr>
        <w:t>на площадк</w:t>
      </w:r>
      <w:r>
        <w:rPr>
          <w:rFonts w:eastAsia="Calibri"/>
        </w:rPr>
        <w:t>е.</w:t>
      </w:r>
      <w:r w:rsidRPr="00FA1C59">
        <w:rPr>
          <w:rFonts w:eastAsia="Calibri"/>
        </w:rPr>
        <w:t xml:space="preserve"> Кем работает этот герой?</w:t>
      </w:r>
    </w:p>
    <w:p w14:paraId="31D69B6C" w14:textId="77777777" w:rsidR="00A40490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Ответ: каскадёр.</w:t>
      </w:r>
    </w:p>
    <w:p w14:paraId="1115595A" w14:textId="77777777" w:rsidR="00A40490" w:rsidRPr="00FA1C59" w:rsidRDefault="00A40490" w:rsidP="00C422E7">
      <w:pPr>
        <w:pStyle w:val="a7"/>
        <w:rPr>
          <w:rFonts w:eastAsia="Calibri"/>
        </w:rPr>
      </w:pPr>
      <w:r>
        <w:rPr>
          <w:rFonts w:eastAsia="Calibri"/>
        </w:rPr>
        <w:t>Зачёт: дублёр.</w:t>
      </w:r>
    </w:p>
    <w:p w14:paraId="7B11805F" w14:textId="08B1E5B4" w:rsidR="00A40490" w:rsidRPr="00FA1C59" w:rsidRDefault="00A40490" w:rsidP="00C422E7">
      <w:pPr>
        <w:pStyle w:val="a7"/>
        <w:rPr>
          <w:rFonts w:eastAsia="Calibri"/>
        </w:rPr>
      </w:pPr>
      <w:r w:rsidRPr="00B9611F">
        <w:rPr>
          <w:rFonts w:eastAsia="Calibri"/>
        </w:rPr>
        <w:t>Комментарий: в фильме «Кунг-фу жеребец» Джеки Чан играет пожилого каскадёра.</w:t>
      </w:r>
      <w:r w:rsidR="00547239" w:rsidRPr="00B9611F">
        <w:rPr>
          <w:rFonts w:eastAsia="Calibri"/>
        </w:rPr>
        <w:t xml:space="preserve"> Знаменитый актёр рассказал об опыте работы каскадëром, о необходимости терпеть боль и зачастую спонтанно выполнять сложные трюки</w:t>
      </w:r>
    </w:p>
    <w:p w14:paraId="6976C2EE" w14:textId="77777777" w:rsidR="00A40490" w:rsidRPr="00C422E7" w:rsidRDefault="00A40490" w:rsidP="00C422E7">
      <w:pPr>
        <w:pStyle w:val="a7"/>
        <w:rPr>
          <w:rFonts w:eastAsia="Calibri"/>
        </w:rPr>
      </w:pPr>
      <w:r w:rsidRPr="00C422E7">
        <w:rPr>
          <w:rFonts w:eastAsia="Calibri"/>
        </w:rPr>
        <w:t xml:space="preserve">Источник: </w:t>
      </w:r>
      <w:hyperlink r:id="rId39" w:history="1">
        <w:r w:rsidRPr="00C422E7">
          <w:rPr>
            <w:rStyle w:val="a5"/>
            <w:rFonts w:eastAsia="Calibri"/>
          </w:rPr>
          <w:t>https://www.gazeta.ru/culture/2023/05/04/16650314.shtml</w:t>
        </w:r>
      </w:hyperlink>
    </w:p>
    <w:p w14:paraId="0C211F92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45601D30" w14:textId="77777777" w:rsidR="00B9611F" w:rsidRPr="00B9611F" w:rsidRDefault="00B9611F" w:rsidP="00B9611F">
      <w:pPr>
        <w:pStyle w:val="a"/>
        <w:rPr>
          <w:rFonts w:eastAsia="Calibri"/>
        </w:rPr>
      </w:pPr>
      <w:r w:rsidRPr="00B9611F">
        <w:rPr>
          <w:rFonts w:eastAsia="Calibri"/>
        </w:rPr>
        <w:t>По словам Михаила Гуськова, пустой ОН – это зеркало, отражающее глупость хозяина. Разновидность ЕГО дала прозвище князю. Назовите ЕГО.</w:t>
      </w:r>
    </w:p>
    <w:p w14:paraId="134C849F" w14:textId="77777777" w:rsidR="00B9611F" w:rsidRPr="00FA1C59" w:rsidRDefault="00B9611F" w:rsidP="00B9611F">
      <w:pPr>
        <w:pStyle w:val="a7"/>
      </w:pPr>
      <w:r w:rsidRPr="00FA1C59">
        <w:t>Ответ: кошелёк</w:t>
      </w:r>
    </w:p>
    <w:p w14:paraId="7988747E" w14:textId="77777777" w:rsidR="00B9611F" w:rsidRPr="00FA1C59" w:rsidRDefault="00B9611F" w:rsidP="00B9611F">
      <w:pPr>
        <w:pStyle w:val="a7"/>
      </w:pPr>
      <w:r w:rsidRPr="00FA1C59">
        <w:t xml:space="preserve">Комментарий: считается, что </w:t>
      </w:r>
      <w:r w:rsidRPr="00547239">
        <w:t>по названию сумочки с деньгами получил прозвище московский</w:t>
      </w:r>
      <w:r w:rsidRPr="00FA1C59">
        <w:t xml:space="preserve"> князь Иван Калита.</w:t>
      </w:r>
    </w:p>
    <w:p w14:paraId="02E9F07A" w14:textId="77777777" w:rsidR="00B9611F" w:rsidRDefault="00B9611F" w:rsidP="00B9611F">
      <w:pPr>
        <w:pStyle w:val="a7"/>
        <w:rPr>
          <w:rFonts w:eastAsia="Calibri"/>
        </w:rPr>
      </w:pPr>
      <w:r w:rsidRPr="00C422E7">
        <w:rPr>
          <w:rFonts w:eastAsia="Calibri"/>
        </w:rPr>
        <w:t xml:space="preserve">Источник: 1. </w:t>
      </w:r>
      <w:hyperlink r:id="rId40" w:history="1">
        <w:r w:rsidRPr="00DE17E8">
          <w:rPr>
            <w:rStyle w:val="a5"/>
            <w:rFonts w:eastAsia="Calibri"/>
          </w:rPr>
          <w:t>https://stihi.ru/2010/04/27/2617</w:t>
        </w:r>
      </w:hyperlink>
    </w:p>
    <w:p w14:paraId="63BB1E9B" w14:textId="77777777" w:rsidR="00B9611F" w:rsidRPr="00C422E7" w:rsidRDefault="00B9611F" w:rsidP="00B9611F">
      <w:pPr>
        <w:pStyle w:val="a9"/>
        <w:rPr>
          <w:rFonts w:eastAsia="Calibri"/>
        </w:rPr>
      </w:pPr>
      <w:r w:rsidRPr="00C422E7">
        <w:t xml:space="preserve">2. </w:t>
      </w:r>
      <w:hyperlink r:id="rId41" w:history="1">
        <w:r w:rsidRPr="00C422E7">
          <w:rPr>
            <w:rStyle w:val="a5"/>
            <w:rFonts w:eastAsia="Calibri"/>
          </w:rPr>
          <w:t>https://ru.wikipedia.org/wiki/Иван_Калита</w:t>
        </w:r>
      </w:hyperlink>
    </w:p>
    <w:p w14:paraId="1C92198C" w14:textId="77777777" w:rsidR="00B9611F" w:rsidRPr="00FA1C59" w:rsidRDefault="00B9611F" w:rsidP="00B9611F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</w:p>
    <w:p w14:paraId="2CDEEBB7" w14:textId="04BEC6B2" w:rsidR="00A40490" w:rsidRPr="00FA1C59" w:rsidRDefault="00A40490" w:rsidP="00C422E7">
      <w:pPr>
        <w:pStyle w:val="a"/>
        <w:rPr>
          <w:rFonts w:eastAsia="Calibri"/>
        </w:rPr>
      </w:pPr>
      <w:r w:rsidRPr="00FA1C59">
        <w:rPr>
          <w:rFonts w:eastAsia="Calibri"/>
        </w:rPr>
        <w:t xml:space="preserve">День матери впервые отметили </w:t>
      </w:r>
      <w:r w:rsidR="006B115A">
        <w:rPr>
          <w:rFonts w:eastAsia="Calibri"/>
        </w:rPr>
        <w:t xml:space="preserve">ещё </w:t>
      </w:r>
      <w:r w:rsidRPr="00FA1C59">
        <w:rPr>
          <w:rFonts w:eastAsia="Calibri"/>
        </w:rPr>
        <w:t>в Российской империи, а потом много лет не</w:t>
      </w:r>
      <w:r w:rsidR="00C422E7">
        <w:rPr>
          <w:rFonts w:eastAsia="Calibri"/>
        </w:rPr>
        <w:t> </w:t>
      </w:r>
      <w:r w:rsidRPr="00FA1C59">
        <w:rPr>
          <w:rFonts w:eastAsia="Calibri"/>
        </w:rPr>
        <w:t>вспоминали. Один из атрибутов Дня матери в России сегодня – плюшевый мишка. Какой цветок он держит в лапах?</w:t>
      </w:r>
    </w:p>
    <w:p w14:paraId="13CFAD0E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Ответ: незабудка.</w:t>
      </w:r>
    </w:p>
    <w:p w14:paraId="212EA7F6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Комментарий: не только в этот, но и в любой другой день, важно помнить о мамах.</w:t>
      </w:r>
    </w:p>
    <w:p w14:paraId="15EE52D9" w14:textId="77777777" w:rsidR="00A40490" w:rsidRPr="00C422E7" w:rsidRDefault="00A40490" w:rsidP="00C422E7">
      <w:pPr>
        <w:pStyle w:val="a7"/>
        <w:rPr>
          <w:rFonts w:eastAsia="Calibri"/>
        </w:rPr>
      </w:pPr>
      <w:r w:rsidRPr="00C422E7">
        <w:rPr>
          <w:rFonts w:eastAsia="Calibri"/>
        </w:rPr>
        <w:t xml:space="preserve">Источник: </w:t>
      </w:r>
      <w:hyperlink r:id="rId42" w:history="1">
        <w:r w:rsidRPr="00C422E7">
          <w:rPr>
            <w:rStyle w:val="a5"/>
            <w:rFonts w:eastAsia="Calibri"/>
          </w:rPr>
          <w:t>https://www.kp.ru/family/prazdniki/den-materi/</w:t>
        </w:r>
      </w:hyperlink>
    </w:p>
    <w:p w14:paraId="72ED176F" w14:textId="77777777" w:rsidR="00A40490" w:rsidRPr="00FA1C59" w:rsidRDefault="00A40490" w:rsidP="00C422E7">
      <w:pPr>
        <w:pStyle w:val="a7"/>
        <w:rPr>
          <w:rFonts w:eastAsia="Calibri"/>
        </w:rPr>
      </w:pPr>
      <w:r w:rsidRPr="00FA1C59">
        <w:rPr>
          <w:rFonts w:eastAsia="Calibri"/>
        </w:rPr>
        <w:t>Автор: Дмитрий Богданов (Белгород)</w:t>
      </w:r>
      <w:bookmarkEnd w:id="0"/>
    </w:p>
    <w:sectPr w:rsidR="00A40490" w:rsidRPr="00FA1C59" w:rsidSect="003A76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2F1E"/>
    <w:multiLevelType w:val="hybridMultilevel"/>
    <w:tmpl w:val="214E2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7F8A"/>
    <w:multiLevelType w:val="hybridMultilevel"/>
    <w:tmpl w:val="D79C37D4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97EA1"/>
    <w:multiLevelType w:val="hybridMultilevel"/>
    <w:tmpl w:val="6F523AE2"/>
    <w:lvl w:ilvl="0" w:tplc="0419000F">
      <w:start w:val="1"/>
      <w:numFmt w:val="decimal"/>
      <w:lvlText w:val="%1."/>
      <w:lvlJc w:val="left"/>
      <w:pPr>
        <w:ind w:left="47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3" w15:restartNumberingAfterBreak="0">
    <w:nsid w:val="0A481296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 w15:restartNumberingAfterBreak="0">
    <w:nsid w:val="0C622C6D"/>
    <w:multiLevelType w:val="multilevel"/>
    <w:tmpl w:val="40A674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6085F4F"/>
    <w:multiLevelType w:val="hybridMultilevel"/>
    <w:tmpl w:val="30EA10D4"/>
    <w:lvl w:ilvl="0" w:tplc="78420B06">
      <w:start w:val="2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6" w15:restartNumberingAfterBreak="0">
    <w:nsid w:val="16CA7243"/>
    <w:multiLevelType w:val="multilevel"/>
    <w:tmpl w:val="887C86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B5837"/>
    <w:multiLevelType w:val="multilevel"/>
    <w:tmpl w:val="F8882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316E8"/>
    <w:multiLevelType w:val="hybridMultilevel"/>
    <w:tmpl w:val="07CA2ED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6811C6"/>
    <w:multiLevelType w:val="hybridMultilevel"/>
    <w:tmpl w:val="1BA87BF4"/>
    <w:lvl w:ilvl="0" w:tplc="A984D788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906525"/>
    <w:multiLevelType w:val="hybridMultilevel"/>
    <w:tmpl w:val="3D98677E"/>
    <w:lvl w:ilvl="0" w:tplc="D55CDD8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42E64"/>
    <w:multiLevelType w:val="hybridMultilevel"/>
    <w:tmpl w:val="7228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44252"/>
    <w:multiLevelType w:val="hybridMultilevel"/>
    <w:tmpl w:val="BBAAE0E6"/>
    <w:lvl w:ilvl="0" w:tplc="6DA031FC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51021EA"/>
    <w:multiLevelType w:val="hybridMultilevel"/>
    <w:tmpl w:val="CB7C0B1C"/>
    <w:lvl w:ilvl="0" w:tplc="99FE1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05ADA"/>
    <w:multiLevelType w:val="multilevel"/>
    <w:tmpl w:val="CDE8DBF8"/>
    <w:lvl w:ilvl="0">
      <w:start w:val="1"/>
      <w:numFmt w:val="decimal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99033EF"/>
    <w:multiLevelType w:val="hybridMultilevel"/>
    <w:tmpl w:val="42B44030"/>
    <w:lvl w:ilvl="0" w:tplc="3A02B42A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FB39D0"/>
    <w:multiLevelType w:val="multilevel"/>
    <w:tmpl w:val="56BE23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BE110C4"/>
    <w:multiLevelType w:val="hybridMultilevel"/>
    <w:tmpl w:val="99B892BE"/>
    <w:lvl w:ilvl="0" w:tplc="067AB5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63C0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9" w15:restartNumberingAfterBreak="0">
    <w:nsid w:val="38B530C2"/>
    <w:multiLevelType w:val="multilevel"/>
    <w:tmpl w:val="59683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E11319"/>
    <w:multiLevelType w:val="multilevel"/>
    <w:tmpl w:val="5BE851C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AFB0005"/>
    <w:multiLevelType w:val="hybridMultilevel"/>
    <w:tmpl w:val="70780E74"/>
    <w:lvl w:ilvl="0" w:tplc="F9945A9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A43E44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D8019A4"/>
    <w:multiLevelType w:val="hybridMultilevel"/>
    <w:tmpl w:val="AEAA1AE4"/>
    <w:lvl w:ilvl="0" w:tplc="AEDCB11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5C3ED3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25" w15:restartNumberingAfterBreak="0">
    <w:nsid w:val="445234F7"/>
    <w:multiLevelType w:val="hybridMultilevel"/>
    <w:tmpl w:val="59440EB6"/>
    <w:lvl w:ilvl="0" w:tplc="95F2E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5A6328"/>
    <w:multiLevelType w:val="hybridMultilevel"/>
    <w:tmpl w:val="A0F43AF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9852E9E"/>
    <w:multiLevelType w:val="hybridMultilevel"/>
    <w:tmpl w:val="FC5263C8"/>
    <w:lvl w:ilvl="0" w:tplc="7840C03E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A7648DC"/>
    <w:multiLevelType w:val="hybridMultilevel"/>
    <w:tmpl w:val="565CA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6A3173"/>
    <w:multiLevelType w:val="hybridMultilevel"/>
    <w:tmpl w:val="45A671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F91373"/>
    <w:multiLevelType w:val="multilevel"/>
    <w:tmpl w:val="0992A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EB70496"/>
    <w:multiLevelType w:val="multilevel"/>
    <w:tmpl w:val="6000767C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F9D766F"/>
    <w:multiLevelType w:val="hybridMultilevel"/>
    <w:tmpl w:val="E46EFEC4"/>
    <w:lvl w:ilvl="0" w:tplc="510CA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0186717"/>
    <w:multiLevelType w:val="multilevel"/>
    <w:tmpl w:val="5CBE53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50D076AF"/>
    <w:multiLevelType w:val="hybridMultilevel"/>
    <w:tmpl w:val="FEAA6142"/>
    <w:lvl w:ilvl="0" w:tplc="8E943B9C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2EB5919"/>
    <w:multiLevelType w:val="hybridMultilevel"/>
    <w:tmpl w:val="79622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BB4840"/>
    <w:multiLevelType w:val="multilevel"/>
    <w:tmpl w:val="B3F67876"/>
    <w:lvl w:ilvl="0">
      <w:start w:val="1"/>
      <w:numFmt w:val="decimal"/>
      <w:pStyle w:val="a0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5B493F40"/>
    <w:multiLevelType w:val="hybridMultilevel"/>
    <w:tmpl w:val="FA4CE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D01319"/>
    <w:multiLevelType w:val="hybridMultilevel"/>
    <w:tmpl w:val="D9AE6452"/>
    <w:lvl w:ilvl="0" w:tplc="D452D52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5CF60C18"/>
    <w:multiLevelType w:val="multilevel"/>
    <w:tmpl w:val="37CA8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F17DB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1" w15:restartNumberingAfterBreak="0">
    <w:nsid w:val="605F61DC"/>
    <w:multiLevelType w:val="hybridMultilevel"/>
    <w:tmpl w:val="404E4CEA"/>
    <w:lvl w:ilvl="0" w:tplc="338CCD2A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00138C8"/>
    <w:multiLevelType w:val="hybridMultilevel"/>
    <w:tmpl w:val="F1E2027A"/>
    <w:lvl w:ilvl="0" w:tplc="5F3E5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3964FE"/>
    <w:multiLevelType w:val="multilevel"/>
    <w:tmpl w:val="6352BD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45416A2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5" w15:restartNumberingAfterBreak="0">
    <w:nsid w:val="7660200C"/>
    <w:multiLevelType w:val="hybridMultilevel"/>
    <w:tmpl w:val="7FA67C8C"/>
    <w:lvl w:ilvl="0" w:tplc="A0F0B7D2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263D1C"/>
    <w:multiLevelType w:val="hybridMultilevel"/>
    <w:tmpl w:val="A698B86A"/>
    <w:lvl w:ilvl="0" w:tplc="1E4A798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7" w15:restartNumberingAfterBreak="0">
    <w:nsid w:val="7DEF13C5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8" w15:restartNumberingAfterBreak="0">
    <w:nsid w:val="7E6E1D21"/>
    <w:multiLevelType w:val="hybridMultilevel"/>
    <w:tmpl w:val="C07E2B24"/>
    <w:lvl w:ilvl="0" w:tplc="78B2CB30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87236957">
    <w:abstractNumId w:val="1"/>
  </w:num>
  <w:num w:numId="2" w16cid:durableId="1643998261">
    <w:abstractNumId w:val="15"/>
  </w:num>
  <w:num w:numId="3" w16cid:durableId="880897764">
    <w:abstractNumId w:val="2"/>
  </w:num>
  <w:num w:numId="4" w16cid:durableId="1113402196">
    <w:abstractNumId w:val="12"/>
  </w:num>
  <w:num w:numId="5" w16cid:durableId="718436708">
    <w:abstractNumId w:val="5"/>
  </w:num>
  <w:num w:numId="6" w16cid:durableId="659308063">
    <w:abstractNumId w:val="45"/>
  </w:num>
  <w:num w:numId="7" w16cid:durableId="1488278464">
    <w:abstractNumId w:val="27"/>
  </w:num>
  <w:num w:numId="8" w16cid:durableId="908885426">
    <w:abstractNumId w:val="23"/>
  </w:num>
  <w:num w:numId="9" w16cid:durableId="789053535">
    <w:abstractNumId w:val="29"/>
  </w:num>
  <w:num w:numId="10" w16cid:durableId="177231862">
    <w:abstractNumId w:val="0"/>
  </w:num>
  <w:num w:numId="11" w16cid:durableId="482232500">
    <w:abstractNumId w:val="14"/>
  </w:num>
  <w:num w:numId="12" w16cid:durableId="1207790662">
    <w:abstractNumId w:val="36"/>
  </w:num>
  <w:num w:numId="13" w16cid:durableId="1684819637">
    <w:abstractNumId w:val="46"/>
  </w:num>
  <w:num w:numId="14" w16cid:durableId="1534265581">
    <w:abstractNumId w:val="42"/>
  </w:num>
  <w:num w:numId="15" w16cid:durableId="1419524702">
    <w:abstractNumId w:val="25"/>
  </w:num>
  <w:num w:numId="16" w16cid:durableId="112601806">
    <w:abstractNumId w:val="44"/>
  </w:num>
  <w:num w:numId="17" w16cid:durableId="1603341113">
    <w:abstractNumId w:val="19"/>
  </w:num>
  <w:num w:numId="18" w16cid:durableId="1128279229">
    <w:abstractNumId w:val="27"/>
  </w:num>
  <w:num w:numId="19" w16cid:durableId="1851068397">
    <w:abstractNumId w:val="22"/>
  </w:num>
  <w:num w:numId="20" w16cid:durableId="1265378419">
    <w:abstractNumId w:val="30"/>
  </w:num>
  <w:num w:numId="21" w16cid:durableId="605161879">
    <w:abstractNumId w:val="47"/>
  </w:num>
  <w:num w:numId="22" w16cid:durableId="1242178527">
    <w:abstractNumId w:val="18"/>
  </w:num>
  <w:num w:numId="23" w16cid:durableId="606502517">
    <w:abstractNumId w:val="3"/>
  </w:num>
  <w:num w:numId="24" w16cid:durableId="853769446">
    <w:abstractNumId w:val="24"/>
  </w:num>
  <w:num w:numId="25" w16cid:durableId="1343510390">
    <w:abstractNumId w:val="40"/>
  </w:num>
  <w:num w:numId="26" w16cid:durableId="512456172">
    <w:abstractNumId w:val="27"/>
  </w:num>
  <w:num w:numId="27" w16cid:durableId="287247648">
    <w:abstractNumId w:val="35"/>
  </w:num>
  <w:num w:numId="28" w16cid:durableId="1850288055">
    <w:abstractNumId w:val="11"/>
  </w:num>
  <w:num w:numId="29" w16cid:durableId="1661034759">
    <w:abstractNumId w:val="6"/>
  </w:num>
  <w:num w:numId="30" w16cid:durableId="1040592052">
    <w:abstractNumId w:val="7"/>
  </w:num>
  <w:num w:numId="31" w16cid:durableId="983315379">
    <w:abstractNumId w:val="39"/>
  </w:num>
  <w:num w:numId="32" w16cid:durableId="157356555">
    <w:abstractNumId w:val="17"/>
  </w:num>
  <w:num w:numId="33" w16cid:durableId="736364636">
    <w:abstractNumId w:val="33"/>
  </w:num>
  <w:num w:numId="34" w16cid:durableId="779684495">
    <w:abstractNumId w:val="16"/>
  </w:num>
  <w:num w:numId="35" w16cid:durableId="2002266574">
    <w:abstractNumId w:val="43"/>
  </w:num>
  <w:num w:numId="36" w16cid:durableId="571277641">
    <w:abstractNumId w:val="4"/>
  </w:num>
  <w:num w:numId="37" w16cid:durableId="775445403">
    <w:abstractNumId w:val="13"/>
  </w:num>
  <w:num w:numId="38" w16cid:durableId="775096252">
    <w:abstractNumId w:val="37"/>
  </w:num>
  <w:num w:numId="39" w16cid:durableId="631592873">
    <w:abstractNumId w:val="32"/>
  </w:num>
  <w:num w:numId="40" w16cid:durableId="512232454">
    <w:abstractNumId w:val="32"/>
    <w:lvlOverride w:ilvl="0">
      <w:startOverride w:val="1"/>
    </w:lvlOverride>
  </w:num>
  <w:num w:numId="41" w16cid:durableId="1631354015">
    <w:abstractNumId w:val="28"/>
  </w:num>
  <w:num w:numId="42" w16cid:durableId="293294311">
    <w:abstractNumId w:val="38"/>
  </w:num>
  <w:num w:numId="43" w16cid:durableId="1785927782">
    <w:abstractNumId w:val="10"/>
  </w:num>
  <w:num w:numId="44" w16cid:durableId="894123017">
    <w:abstractNumId w:val="31"/>
  </w:num>
  <w:num w:numId="45" w16cid:durableId="1328942894">
    <w:abstractNumId w:val="20"/>
  </w:num>
  <w:num w:numId="46" w16cid:durableId="1553495606">
    <w:abstractNumId w:val="26"/>
  </w:num>
  <w:num w:numId="47" w16cid:durableId="1094283246">
    <w:abstractNumId w:val="21"/>
  </w:num>
  <w:num w:numId="48" w16cid:durableId="2134397910">
    <w:abstractNumId w:val="8"/>
  </w:num>
  <w:num w:numId="49" w16cid:durableId="1637643593">
    <w:abstractNumId w:val="34"/>
  </w:num>
  <w:num w:numId="50" w16cid:durableId="1924601777">
    <w:abstractNumId w:val="9"/>
  </w:num>
  <w:num w:numId="51" w16cid:durableId="704065454">
    <w:abstractNumId w:val="41"/>
  </w:num>
  <w:num w:numId="52" w16cid:durableId="34590835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E6"/>
    <w:rsid w:val="00006242"/>
    <w:rsid w:val="00007855"/>
    <w:rsid w:val="000078B9"/>
    <w:rsid w:val="00012778"/>
    <w:rsid w:val="00016EB2"/>
    <w:rsid w:val="000173E0"/>
    <w:rsid w:val="000241B2"/>
    <w:rsid w:val="000340DD"/>
    <w:rsid w:val="00034250"/>
    <w:rsid w:val="00041984"/>
    <w:rsid w:val="00044DAD"/>
    <w:rsid w:val="000525A9"/>
    <w:rsid w:val="00053B05"/>
    <w:rsid w:val="000576AB"/>
    <w:rsid w:val="00064C57"/>
    <w:rsid w:val="0006568D"/>
    <w:rsid w:val="0006612B"/>
    <w:rsid w:val="000715D3"/>
    <w:rsid w:val="000715F3"/>
    <w:rsid w:val="00080766"/>
    <w:rsid w:val="000918E0"/>
    <w:rsid w:val="00092FB4"/>
    <w:rsid w:val="000A0B21"/>
    <w:rsid w:val="000A6C55"/>
    <w:rsid w:val="000A6DA5"/>
    <w:rsid w:val="000B132B"/>
    <w:rsid w:val="000B4CB9"/>
    <w:rsid w:val="000B58CD"/>
    <w:rsid w:val="000B6F8F"/>
    <w:rsid w:val="000C0AC2"/>
    <w:rsid w:val="000C2A45"/>
    <w:rsid w:val="000C467F"/>
    <w:rsid w:val="000C46C8"/>
    <w:rsid w:val="000D1B74"/>
    <w:rsid w:val="000D44E8"/>
    <w:rsid w:val="000E099B"/>
    <w:rsid w:val="000E09D4"/>
    <w:rsid w:val="000E72E5"/>
    <w:rsid w:val="000F1F04"/>
    <w:rsid w:val="000F6212"/>
    <w:rsid w:val="001014A8"/>
    <w:rsid w:val="001034BC"/>
    <w:rsid w:val="00110589"/>
    <w:rsid w:val="001162D9"/>
    <w:rsid w:val="00120B95"/>
    <w:rsid w:val="001240E1"/>
    <w:rsid w:val="00126512"/>
    <w:rsid w:val="0012732E"/>
    <w:rsid w:val="00134972"/>
    <w:rsid w:val="00134BF9"/>
    <w:rsid w:val="00140C74"/>
    <w:rsid w:val="00145218"/>
    <w:rsid w:val="00147B65"/>
    <w:rsid w:val="00154AD0"/>
    <w:rsid w:val="0016030C"/>
    <w:rsid w:val="001617B1"/>
    <w:rsid w:val="00162B40"/>
    <w:rsid w:val="00164213"/>
    <w:rsid w:val="00171CA9"/>
    <w:rsid w:val="00174C81"/>
    <w:rsid w:val="001756A4"/>
    <w:rsid w:val="001764E1"/>
    <w:rsid w:val="0018056F"/>
    <w:rsid w:val="00180F53"/>
    <w:rsid w:val="00190258"/>
    <w:rsid w:val="00192586"/>
    <w:rsid w:val="001A028E"/>
    <w:rsid w:val="001A6B81"/>
    <w:rsid w:val="001B3595"/>
    <w:rsid w:val="001B373A"/>
    <w:rsid w:val="001B767A"/>
    <w:rsid w:val="001C1E58"/>
    <w:rsid w:val="001C208E"/>
    <w:rsid w:val="001C2D7D"/>
    <w:rsid w:val="001C5E19"/>
    <w:rsid w:val="001D643C"/>
    <w:rsid w:val="001E0558"/>
    <w:rsid w:val="001E51BD"/>
    <w:rsid w:val="001F7E33"/>
    <w:rsid w:val="00206F09"/>
    <w:rsid w:val="00207B44"/>
    <w:rsid w:val="00207DBD"/>
    <w:rsid w:val="002149F7"/>
    <w:rsid w:val="00220A10"/>
    <w:rsid w:val="0022119E"/>
    <w:rsid w:val="002248FA"/>
    <w:rsid w:val="0023209C"/>
    <w:rsid w:val="0023308D"/>
    <w:rsid w:val="00233ED8"/>
    <w:rsid w:val="002352F5"/>
    <w:rsid w:val="002376A1"/>
    <w:rsid w:val="00240FFA"/>
    <w:rsid w:val="00245057"/>
    <w:rsid w:val="00246D31"/>
    <w:rsid w:val="00250E99"/>
    <w:rsid w:val="002516A3"/>
    <w:rsid w:val="00260FEC"/>
    <w:rsid w:val="00264FAF"/>
    <w:rsid w:val="002702D3"/>
    <w:rsid w:val="00272C93"/>
    <w:rsid w:val="00273FF1"/>
    <w:rsid w:val="00282D88"/>
    <w:rsid w:val="002843BC"/>
    <w:rsid w:val="002855C3"/>
    <w:rsid w:val="00290815"/>
    <w:rsid w:val="00291614"/>
    <w:rsid w:val="00293F59"/>
    <w:rsid w:val="00296265"/>
    <w:rsid w:val="002A0CF1"/>
    <w:rsid w:val="002A24EF"/>
    <w:rsid w:val="002A2AE6"/>
    <w:rsid w:val="002A4758"/>
    <w:rsid w:val="002A6637"/>
    <w:rsid w:val="002A6833"/>
    <w:rsid w:val="002A713A"/>
    <w:rsid w:val="002B5FE8"/>
    <w:rsid w:val="002C2962"/>
    <w:rsid w:val="002D1472"/>
    <w:rsid w:val="002D4EE7"/>
    <w:rsid w:val="002F0A58"/>
    <w:rsid w:val="002F7D7A"/>
    <w:rsid w:val="003133B2"/>
    <w:rsid w:val="0031744C"/>
    <w:rsid w:val="00324F67"/>
    <w:rsid w:val="003405EB"/>
    <w:rsid w:val="0034586D"/>
    <w:rsid w:val="00346C0E"/>
    <w:rsid w:val="003631A0"/>
    <w:rsid w:val="00365410"/>
    <w:rsid w:val="00367EFB"/>
    <w:rsid w:val="00373B20"/>
    <w:rsid w:val="00375C29"/>
    <w:rsid w:val="003770EA"/>
    <w:rsid w:val="003772F8"/>
    <w:rsid w:val="00383D83"/>
    <w:rsid w:val="00385D00"/>
    <w:rsid w:val="0039279F"/>
    <w:rsid w:val="00393875"/>
    <w:rsid w:val="003971D4"/>
    <w:rsid w:val="00397A3B"/>
    <w:rsid w:val="00397F28"/>
    <w:rsid w:val="003A0EFF"/>
    <w:rsid w:val="003A1038"/>
    <w:rsid w:val="003A2320"/>
    <w:rsid w:val="003A76AC"/>
    <w:rsid w:val="003B533D"/>
    <w:rsid w:val="003C43CF"/>
    <w:rsid w:val="003C69E1"/>
    <w:rsid w:val="003D1435"/>
    <w:rsid w:val="003D177C"/>
    <w:rsid w:val="003D65F6"/>
    <w:rsid w:val="003E3A64"/>
    <w:rsid w:val="003E71E0"/>
    <w:rsid w:val="003F0C37"/>
    <w:rsid w:val="003F21AB"/>
    <w:rsid w:val="00405A46"/>
    <w:rsid w:val="00407612"/>
    <w:rsid w:val="0041076F"/>
    <w:rsid w:val="004135A2"/>
    <w:rsid w:val="00415413"/>
    <w:rsid w:val="00415A13"/>
    <w:rsid w:val="00416992"/>
    <w:rsid w:val="00416A3D"/>
    <w:rsid w:val="00425BB6"/>
    <w:rsid w:val="00427FD5"/>
    <w:rsid w:val="004310C0"/>
    <w:rsid w:val="004328A9"/>
    <w:rsid w:val="00444B4A"/>
    <w:rsid w:val="00451725"/>
    <w:rsid w:val="00451C2D"/>
    <w:rsid w:val="0045423C"/>
    <w:rsid w:val="004559A8"/>
    <w:rsid w:val="004564CD"/>
    <w:rsid w:val="00466C9D"/>
    <w:rsid w:val="00482FC6"/>
    <w:rsid w:val="004830CB"/>
    <w:rsid w:val="004834AB"/>
    <w:rsid w:val="00485F62"/>
    <w:rsid w:val="00487A15"/>
    <w:rsid w:val="0049580F"/>
    <w:rsid w:val="004A28FB"/>
    <w:rsid w:val="004A2F61"/>
    <w:rsid w:val="004A366F"/>
    <w:rsid w:val="004A57EA"/>
    <w:rsid w:val="004A6270"/>
    <w:rsid w:val="004A74AB"/>
    <w:rsid w:val="004B1758"/>
    <w:rsid w:val="004B5F37"/>
    <w:rsid w:val="004C51FB"/>
    <w:rsid w:val="004C5305"/>
    <w:rsid w:val="004C6186"/>
    <w:rsid w:val="004C725E"/>
    <w:rsid w:val="004D460B"/>
    <w:rsid w:val="004E053D"/>
    <w:rsid w:val="004E15C6"/>
    <w:rsid w:val="004E163D"/>
    <w:rsid w:val="004E2B80"/>
    <w:rsid w:val="004E7F46"/>
    <w:rsid w:val="004F36FF"/>
    <w:rsid w:val="004F64D8"/>
    <w:rsid w:val="005008A4"/>
    <w:rsid w:val="00502498"/>
    <w:rsid w:val="00503D7D"/>
    <w:rsid w:val="005062B7"/>
    <w:rsid w:val="00520D34"/>
    <w:rsid w:val="00523CBD"/>
    <w:rsid w:val="005373F2"/>
    <w:rsid w:val="0054295E"/>
    <w:rsid w:val="00547239"/>
    <w:rsid w:val="00547E22"/>
    <w:rsid w:val="00553980"/>
    <w:rsid w:val="00554502"/>
    <w:rsid w:val="00560B00"/>
    <w:rsid w:val="00560F72"/>
    <w:rsid w:val="00562DDA"/>
    <w:rsid w:val="00564FB7"/>
    <w:rsid w:val="0056574B"/>
    <w:rsid w:val="00571953"/>
    <w:rsid w:val="00571B0E"/>
    <w:rsid w:val="005751B9"/>
    <w:rsid w:val="00576397"/>
    <w:rsid w:val="00580966"/>
    <w:rsid w:val="005829E0"/>
    <w:rsid w:val="005848A5"/>
    <w:rsid w:val="005849FC"/>
    <w:rsid w:val="00586E5B"/>
    <w:rsid w:val="005C190E"/>
    <w:rsid w:val="005C5A9F"/>
    <w:rsid w:val="005D1400"/>
    <w:rsid w:val="005D4F09"/>
    <w:rsid w:val="005D7101"/>
    <w:rsid w:val="005E23C9"/>
    <w:rsid w:val="005E2D4D"/>
    <w:rsid w:val="005F2FB6"/>
    <w:rsid w:val="00600483"/>
    <w:rsid w:val="00600BD2"/>
    <w:rsid w:val="00602E46"/>
    <w:rsid w:val="00605D75"/>
    <w:rsid w:val="006067C6"/>
    <w:rsid w:val="00611B45"/>
    <w:rsid w:val="00621D9A"/>
    <w:rsid w:val="00624C07"/>
    <w:rsid w:val="00626D34"/>
    <w:rsid w:val="00630A3D"/>
    <w:rsid w:val="006316B4"/>
    <w:rsid w:val="00634771"/>
    <w:rsid w:val="00634C39"/>
    <w:rsid w:val="006419A8"/>
    <w:rsid w:val="006508B6"/>
    <w:rsid w:val="00670CE6"/>
    <w:rsid w:val="00670E0F"/>
    <w:rsid w:val="00670EF6"/>
    <w:rsid w:val="006717F2"/>
    <w:rsid w:val="00673160"/>
    <w:rsid w:val="00676131"/>
    <w:rsid w:val="00687772"/>
    <w:rsid w:val="006921D3"/>
    <w:rsid w:val="00693CFF"/>
    <w:rsid w:val="0069518C"/>
    <w:rsid w:val="006B115A"/>
    <w:rsid w:val="006B2469"/>
    <w:rsid w:val="006B6963"/>
    <w:rsid w:val="006C3035"/>
    <w:rsid w:val="006D3281"/>
    <w:rsid w:val="006D4F40"/>
    <w:rsid w:val="006D5C50"/>
    <w:rsid w:val="006E0BA1"/>
    <w:rsid w:val="006E1CFD"/>
    <w:rsid w:val="006F5F40"/>
    <w:rsid w:val="006F7D0B"/>
    <w:rsid w:val="00700F02"/>
    <w:rsid w:val="00701194"/>
    <w:rsid w:val="00712549"/>
    <w:rsid w:val="0071336F"/>
    <w:rsid w:val="007328C2"/>
    <w:rsid w:val="007424A8"/>
    <w:rsid w:val="00750AA6"/>
    <w:rsid w:val="00756469"/>
    <w:rsid w:val="0076044A"/>
    <w:rsid w:val="00760940"/>
    <w:rsid w:val="0076738A"/>
    <w:rsid w:val="0078398E"/>
    <w:rsid w:val="00784F6E"/>
    <w:rsid w:val="00786B05"/>
    <w:rsid w:val="00790ACB"/>
    <w:rsid w:val="00796117"/>
    <w:rsid w:val="007978F5"/>
    <w:rsid w:val="007A5624"/>
    <w:rsid w:val="007A7A9C"/>
    <w:rsid w:val="007B305D"/>
    <w:rsid w:val="007C33E2"/>
    <w:rsid w:val="007E1151"/>
    <w:rsid w:val="007F14DC"/>
    <w:rsid w:val="007F4D6B"/>
    <w:rsid w:val="007F7D32"/>
    <w:rsid w:val="00800C1C"/>
    <w:rsid w:val="00802A64"/>
    <w:rsid w:val="008060C0"/>
    <w:rsid w:val="0080704A"/>
    <w:rsid w:val="008127B3"/>
    <w:rsid w:val="00815188"/>
    <w:rsid w:val="00822B2F"/>
    <w:rsid w:val="00823080"/>
    <w:rsid w:val="0083058E"/>
    <w:rsid w:val="008341D4"/>
    <w:rsid w:val="008460BC"/>
    <w:rsid w:val="00852B9C"/>
    <w:rsid w:val="00853CD5"/>
    <w:rsid w:val="00857865"/>
    <w:rsid w:val="00864528"/>
    <w:rsid w:val="00864B3A"/>
    <w:rsid w:val="00867CBA"/>
    <w:rsid w:val="00870B0C"/>
    <w:rsid w:val="008732E9"/>
    <w:rsid w:val="00880AEF"/>
    <w:rsid w:val="008814F0"/>
    <w:rsid w:val="00891B12"/>
    <w:rsid w:val="00897173"/>
    <w:rsid w:val="008A15B0"/>
    <w:rsid w:val="008B10E7"/>
    <w:rsid w:val="008B7F57"/>
    <w:rsid w:val="008C1B60"/>
    <w:rsid w:val="008D2EE3"/>
    <w:rsid w:val="008D77A5"/>
    <w:rsid w:val="008E2344"/>
    <w:rsid w:val="008E68AD"/>
    <w:rsid w:val="008F3B69"/>
    <w:rsid w:val="008F3BE2"/>
    <w:rsid w:val="008F43C6"/>
    <w:rsid w:val="008F7890"/>
    <w:rsid w:val="009017E2"/>
    <w:rsid w:val="00906283"/>
    <w:rsid w:val="00917E3A"/>
    <w:rsid w:val="00917F24"/>
    <w:rsid w:val="0092033B"/>
    <w:rsid w:val="009274F4"/>
    <w:rsid w:val="0093450C"/>
    <w:rsid w:val="00934EF7"/>
    <w:rsid w:val="00936EEA"/>
    <w:rsid w:val="00942F19"/>
    <w:rsid w:val="009500D4"/>
    <w:rsid w:val="00950DC7"/>
    <w:rsid w:val="009526B3"/>
    <w:rsid w:val="00962B0C"/>
    <w:rsid w:val="009669EB"/>
    <w:rsid w:val="00972EB7"/>
    <w:rsid w:val="0098132B"/>
    <w:rsid w:val="0099100A"/>
    <w:rsid w:val="00991927"/>
    <w:rsid w:val="00994AB6"/>
    <w:rsid w:val="00997C6D"/>
    <w:rsid w:val="009B156B"/>
    <w:rsid w:val="009B5D6A"/>
    <w:rsid w:val="009B6CB0"/>
    <w:rsid w:val="009C0145"/>
    <w:rsid w:val="009C1117"/>
    <w:rsid w:val="009D55CB"/>
    <w:rsid w:val="009E3E1A"/>
    <w:rsid w:val="009E6F5B"/>
    <w:rsid w:val="009E7B20"/>
    <w:rsid w:val="009F0BB2"/>
    <w:rsid w:val="009F4A9B"/>
    <w:rsid w:val="00A00C84"/>
    <w:rsid w:val="00A077C7"/>
    <w:rsid w:val="00A121E0"/>
    <w:rsid w:val="00A141AD"/>
    <w:rsid w:val="00A15E97"/>
    <w:rsid w:val="00A3139D"/>
    <w:rsid w:val="00A32133"/>
    <w:rsid w:val="00A37482"/>
    <w:rsid w:val="00A40490"/>
    <w:rsid w:val="00A408F4"/>
    <w:rsid w:val="00A43C2B"/>
    <w:rsid w:val="00A469E6"/>
    <w:rsid w:val="00A478DB"/>
    <w:rsid w:val="00A522A7"/>
    <w:rsid w:val="00A56243"/>
    <w:rsid w:val="00A63335"/>
    <w:rsid w:val="00A6514E"/>
    <w:rsid w:val="00A71A42"/>
    <w:rsid w:val="00A835D3"/>
    <w:rsid w:val="00A83DD5"/>
    <w:rsid w:val="00A930C4"/>
    <w:rsid w:val="00AA2E37"/>
    <w:rsid w:val="00AA635A"/>
    <w:rsid w:val="00AA7CA5"/>
    <w:rsid w:val="00AB0F89"/>
    <w:rsid w:val="00AC18B6"/>
    <w:rsid w:val="00AC64F2"/>
    <w:rsid w:val="00AD0A2A"/>
    <w:rsid w:val="00AD11B3"/>
    <w:rsid w:val="00AD3854"/>
    <w:rsid w:val="00AD4686"/>
    <w:rsid w:val="00AE6F99"/>
    <w:rsid w:val="00AF0D7F"/>
    <w:rsid w:val="00AF14B5"/>
    <w:rsid w:val="00AF5ED3"/>
    <w:rsid w:val="00AF6810"/>
    <w:rsid w:val="00B0282A"/>
    <w:rsid w:val="00B046C0"/>
    <w:rsid w:val="00B15FDE"/>
    <w:rsid w:val="00B175A8"/>
    <w:rsid w:val="00B24E50"/>
    <w:rsid w:val="00B25FD4"/>
    <w:rsid w:val="00B266FB"/>
    <w:rsid w:val="00B338CA"/>
    <w:rsid w:val="00B35926"/>
    <w:rsid w:val="00B360E9"/>
    <w:rsid w:val="00B41DC6"/>
    <w:rsid w:val="00B43792"/>
    <w:rsid w:val="00B468AB"/>
    <w:rsid w:val="00B51EF9"/>
    <w:rsid w:val="00B53B2F"/>
    <w:rsid w:val="00B60066"/>
    <w:rsid w:val="00B61961"/>
    <w:rsid w:val="00B61F19"/>
    <w:rsid w:val="00B63689"/>
    <w:rsid w:val="00B67B8E"/>
    <w:rsid w:val="00B73946"/>
    <w:rsid w:val="00B74CBD"/>
    <w:rsid w:val="00B858C7"/>
    <w:rsid w:val="00B9611F"/>
    <w:rsid w:val="00BA2392"/>
    <w:rsid w:val="00BA3089"/>
    <w:rsid w:val="00BA35A4"/>
    <w:rsid w:val="00BA4302"/>
    <w:rsid w:val="00BB1459"/>
    <w:rsid w:val="00BB3D67"/>
    <w:rsid w:val="00BC434F"/>
    <w:rsid w:val="00BC596A"/>
    <w:rsid w:val="00BD1E15"/>
    <w:rsid w:val="00BD20BD"/>
    <w:rsid w:val="00BD49E8"/>
    <w:rsid w:val="00BD50F7"/>
    <w:rsid w:val="00BE030E"/>
    <w:rsid w:val="00BE606F"/>
    <w:rsid w:val="00BE78AB"/>
    <w:rsid w:val="00BF3AA7"/>
    <w:rsid w:val="00C0026C"/>
    <w:rsid w:val="00C002A4"/>
    <w:rsid w:val="00C01819"/>
    <w:rsid w:val="00C05135"/>
    <w:rsid w:val="00C065E5"/>
    <w:rsid w:val="00C10EB5"/>
    <w:rsid w:val="00C17DE1"/>
    <w:rsid w:val="00C27731"/>
    <w:rsid w:val="00C34C17"/>
    <w:rsid w:val="00C36376"/>
    <w:rsid w:val="00C40EB8"/>
    <w:rsid w:val="00C422E7"/>
    <w:rsid w:val="00C42FC1"/>
    <w:rsid w:val="00C4740F"/>
    <w:rsid w:val="00C62E07"/>
    <w:rsid w:val="00C637DE"/>
    <w:rsid w:val="00C67B33"/>
    <w:rsid w:val="00C72430"/>
    <w:rsid w:val="00C751F9"/>
    <w:rsid w:val="00C813F4"/>
    <w:rsid w:val="00C85246"/>
    <w:rsid w:val="00CA06AF"/>
    <w:rsid w:val="00CA6C6F"/>
    <w:rsid w:val="00CB1136"/>
    <w:rsid w:val="00CB2891"/>
    <w:rsid w:val="00CB5169"/>
    <w:rsid w:val="00CC1D7C"/>
    <w:rsid w:val="00CC781E"/>
    <w:rsid w:val="00CC78DF"/>
    <w:rsid w:val="00CD14EA"/>
    <w:rsid w:val="00CD7B6F"/>
    <w:rsid w:val="00CE24DE"/>
    <w:rsid w:val="00CE7EB7"/>
    <w:rsid w:val="00CF0357"/>
    <w:rsid w:val="00CF29C4"/>
    <w:rsid w:val="00D06D35"/>
    <w:rsid w:val="00D11076"/>
    <w:rsid w:val="00D1474F"/>
    <w:rsid w:val="00D176BB"/>
    <w:rsid w:val="00D17BF3"/>
    <w:rsid w:val="00D20DA3"/>
    <w:rsid w:val="00D21AB9"/>
    <w:rsid w:val="00D22320"/>
    <w:rsid w:val="00D24096"/>
    <w:rsid w:val="00D24F01"/>
    <w:rsid w:val="00D279D5"/>
    <w:rsid w:val="00D30CD9"/>
    <w:rsid w:val="00D35E56"/>
    <w:rsid w:val="00D525B7"/>
    <w:rsid w:val="00D55BCB"/>
    <w:rsid w:val="00D616F8"/>
    <w:rsid w:val="00D626BF"/>
    <w:rsid w:val="00D72763"/>
    <w:rsid w:val="00D73069"/>
    <w:rsid w:val="00D8650C"/>
    <w:rsid w:val="00D90155"/>
    <w:rsid w:val="00D951AE"/>
    <w:rsid w:val="00DA0B60"/>
    <w:rsid w:val="00DA4698"/>
    <w:rsid w:val="00DA680B"/>
    <w:rsid w:val="00DA787F"/>
    <w:rsid w:val="00DA78C8"/>
    <w:rsid w:val="00DB16DD"/>
    <w:rsid w:val="00DB4058"/>
    <w:rsid w:val="00DC193A"/>
    <w:rsid w:val="00DC229D"/>
    <w:rsid w:val="00DC66B5"/>
    <w:rsid w:val="00DD040E"/>
    <w:rsid w:val="00DD6E93"/>
    <w:rsid w:val="00DE19F7"/>
    <w:rsid w:val="00DE1AE2"/>
    <w:rsid w:val="00DE410E"/>
    <w:rsid w:val="00DF4585"/>
    <w:rsid w:val="00DF5451"/>
    <w:rsid w:val="00E02199"/>
    <w:rsid w:val="00E0502A"/>
    <w:rsid w:val="00E06B23"/>
    <w:rsid w:val="00E2167A"/>
    <w:rsid w:val="00E23880"/>
    <w:rsid w:val="00E347FB"/>
    <w:rsid w:val="00E51633"/>
    <w:rsid w:val="00E613C2"/>
    <w:rsid w:val="00E64A36"/>
    <w:rsid w:val="00E720AE"/>
    <w:rsid w:val="00E811A7"/>
    <w:rsid w:val="00E829F6"/>
    <w:rsid w:val="00E952BF"/>
    <w:rsid w:val="00EA0F47"/>
    <w:rsid w:val="00EA1877"/>
    <w:rsid w:val="00EA3ABA"/>
    <w:rsid w:val="00EB3F16"/>
    <w:rsid w:val="00EB7F6A"/>
    <w:rsid w:val="00EC6337"/>
    <w:rsid w:val="00ED5975"/>
    <w:rsid w:val="00EE5CBE"/>
    <w:rsid w:val="00EF264E"/>
    <w:rsid w:val="00F049A8"/>
    <w:rsid w:val="00F121AD"/>
    <w:rsid w:val="00F1488C"/>
    <w:rsid w:val="00F163E5"/>
    <w:rsid w:val="00F17B7F"/>
    <w:rsid w:val="00F279A3"/>
    <w:rsid w:val="00F32C76"/>
    <w:rsid w:val="00F43C7A"/>
    <w:rsid w:val="00F476A0"/>
    <w:rsid w:val="00F47C76"/>
    <w:rsid w:val="00F5131E"/>
    <w:rsid w:val="00F517A1"/>
    <w:rsid w:val="00F53E3C"/>
    <w:rsid w:val="00F55C8C"/>
    <w:rsid w:val="00F67059"/>
    <w:rsid w:val="00F7335B"/>
    <w:rsid w:val="00F736D7"/>
    <w:rsid w:val="00F77D29"/>
    <w:rsid w:val="00F81DC6"/>
    <w:rsid w:val="00F82404"/>
    <w:rsid w:val="00F8565C"/>
    <w:rsid w:val="00F87A02"/>
    <w:rsid w:val="00F91DB4"/>
    <w:rsid w:val="00F9665F"/>
    <w:rsid w:val="00FC4BAC"/>
    <w:rsid w:val="00FC73BE"/>
    <w:rsid w:val="00FD11E8"/>
    <w:rsid w:val="00FD138A"/>
    <w:rsid w:val="00FD7327"/>
    <w:rsid w:val="00FD78F2"/>
    <w:rsid w:val="00FE2A7E"/>
    <w:rsid w:val="00FE5125"/>
    <w:rsid w:val="00FE6954"/>
    <w:rsid w:val="00FE7084"/>
    <w:rsid w:val="00FF1360"/>
    <w:rsid w:val="00FF1BE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A02EA"/>
  <w15:chartTrackingRefBased/>
  <w15:docId w15:val="{D10799CA-1F5D-476B-9FD0-1EE75CDC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A40490"/>
    <w:pPr>
      <w:spacing w:before="240"/>
    </w:pPr>
    <w:rPr>
      <w:sz w:val="24"/>
      <w:szCs w:val="18"/>
    </w:rPr>
  </w:style>
  <w:style w:type="paragraph" w:styleId="1">
    <w:name w:val="heading 1"/>
    <w:basedOn w:val="a1"/>
    <w:next w:val="a1"/>
    <w:link w:val="10"/>
    <w:qFormat/>
    <w:rsid w:val="001D643C"/>
    <w:pPr>
      <w:keepNext/>
      <w:spacing w:before="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1D643C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1D643C"/>
    <w:pPr>
      <w:keepNext/>
      <w:suppressAutoHyphens/>
      <w:spacing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154AD0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szCs w:val="24"/>
    </w:rPr>
  </w:style>
  <w:style w:type="paragraph" w:styleId="5">
    <w:name w:val="heading 5"/>
    <w:basedOn w:val="a1"/>
    <w:next w:val="a1"/>
    <w:link w:val="50"/>
    <w:qFormat/>
    <w:rsid w:val="00154AD0"/>
    <w:pPr>
      <w:keepNext/>
      <w:keepLines/>
      <w:spacing w:after="80" w:line="276" w:lineRule="auto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1"/>
    <w:next w:val="a1"/>
    <w:link w:val="60"/>
    <w:qFormat/>
    <w:rsid w:val="00154AD0"/>
    <w:pPr>
      <w:keepNext/>
      <w:keepLines/>
      <w:spacing w:after="80" w:line="276" w:lineRule="auto"/>
      <w:outlineLvl w:val="5"/>
    </w:pPr>
    <w:rPr>
      <w:rFonts w:ascii="Arial" w:hAnsi="Arial" w:cs="Arial"/>
      <w:i/>
      <w:iCs/>
      <w:color w:val="666666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2A2AE6"/>
    <w:rPr>
      <w:color w:val="0000FF"/>
      <w:u w:val="single"/>
    </w:rPr>
  </w:style>
  <w:style w:type="character" w:styleId="a6">
    <w:name w:val="FollowedHyperlink"/>
    <w:rsid w:val="00CC781E"/>
    <w:rPr>
      <w:color w:val="800080"/>
      <w:u w:val="single"/>
    </w:rPr>
  </w:style>
  <w:style w:type="paragraph" w:customStyle="1" w:styleId="a">
    <w:name w:val="Вопрос"/>
    <w:basedOn w:val="a1"/>
    <w:autoRedefine/>
    <w:rsid w:val="008B7F57"/>
    <w:pPr>
      <w:keepLines/>
      <w:numPr>
        <w:numId w:val="7"/>
      </w:numPr>
      <w:contextualSpacing/>
    </w:pPr>
    <w:rPr>
      <w:shd w:val="clear" w:color="auto" w:fill="FFFFFF"/>
    </w:rPr>
  </w:style>
  <w:style w:type="paragraph" w:customStyle="1" w:styleId="a7">
    <w:name w:val="Комментарий"/>
    <w:basedOn w:val="a1"/>
    <w:link w:val="a8"/>
    <w:autoRedefine/>
    <w:rsid w:val="00416A3D"/>
    <w:pPr>
      <w:spacing w:before="0"/>
      <w:ind w:left="426" w:hanging="426"/>
    </w:pPr>
    <w:rPr>
      <w:bCs/>
      <w:szCs w:val="20"/>
    </w:rPr>
  </w:style>
  <w:style w:type="paragraph" w:customStyle="1" w:styleId="a9">
    <w:name w:val="Продолжение"/>
    <w:basedOn w:val="a1"/>
    <w:rsid w:val="001D643C"/>
    <w:pPr>
      <w:spacing w:before="0"/>
      <w:ind w:left="360"/>
    </w:pPr>
    <w:rPr>
      <w:szCs w:val="20"/>
    </w:rPr>
  </w:style>
  <w:style w:type="paragraph" w:customStyle="1" w:styleId="aa">
    <w:name w:val="Стихотворение"/>
    <w:basedOn w:val="a9"/>
    <w:autoRedefine/>
    <w:rsid w:val="001D643C"/>
    <w:pPr>
      <w:ind w:firstLine="360"/>
    </w:pPr>
    <w:rPr>
      <w:rFonts w:ascii="Arial" w:hAnsi="Arial"/>
    </w:rPr>
  </w:style>
  <w:style w:type="character" w:customStyle="1" w:styleId="10">
    <w:name w:val="Заголовок 1 Знак"/>
    <w:link w:val="1"/>
    <w:locked/>
    <w:rsid w:val="00154AD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154AD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8">
    <w:name w:val="Комментарий Знак"/>
    <w:link w:val="a7"/>
    <w:rsid w:val="00416A3D"/>
    <w:rPr>
      <w:bCs/>
      <w:sz w:val="24"/>
    </w:rPr>
  </w:style>
  <w:style w:type="character" w:customStyle="1" w:styleId="30">
    <w:name w:val="Заголовок 3 Знак"/>
    <w:link w:val="3"/>
    <w:locked/>
    <w:rsid w:val="00154AD0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link w:val="4"/>
    <w:semiHidden/>
    <w:locked/>
    <w:rsid w:val="00154AD0"/>
    <w:rPr>
      <w:rFonts w:ascii="Arial" w:hAnsi="Arial" w:cs="Arial"/>
      <w:color w:val="666666"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154AD0"/>
    <w:rPr>
      <w:rFonts w:ascii="Arial" w:hAnsi="Arial" w:cs="Arial"/>
      <w:color w:val="666666"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154AD0"/>
    <w:rPr>
      <w:rFonts w:ascii="Arial" w:hAnsi="Arial" w:cs="Arial"/>
      <w:i/>
      <w:iCs/>
      <w:color w:val="666666"/>
      <w:sz w:val="22"/>
      <w:szCs w:val="22"/>
      <w:lang w:val="ru-RU" w:eastAsia="ru-RU" w:bidi="ar-SA"/>
    </w:rPr>
  </w:style>
  <w:style w:type="paragraph" w:customStyle="1" w:styleId="ab">
    <w:name w:val="Блиц"/>
    <w:basedOn w:val="a9"/>
    <w:rsid w:val="001D643C"/>
    <w:pPr>
      <w:ind w:left="714" w:hanging="357"/>
    </w:pPr>
  </w:style>
  <w:style w:type="paragraph" w:styleId="ac">
    <w:name w:val="Title"/>
    <w:basedOn w:val="a1"/>
    <w:link w:val="ad"/>
    <w:qFormat/>
    <w:rsid w:val="00154AD0"/>
    <w:pPr>
      <w:keepNext/>
      <w:keepLines/>
      <w:spacing w:before="0" w:after="60" w:line="276" w:lineRule="auto"/>
    </w:pPr>
    <w:rPr>
      <w:rFonts w:ascii="Arial" w:hAnsi="Arial" w:cs="Arial"/>
      <w:color w:val="000000"/>
      <w:sz w:val="52"/>
      <w:szCs w:val="52"/>
    </w:rPr>
  </w:style>
  <w:style w:type="character" w:customStyle="1" w:styleId="ad">
    <w:name w:val="Заголовок Знак"/>
    <w:link w:val="ac"/>
    <w:locked/>
    <w:rsid w:val="00154AD0"/>
    <w:rPr>
      <w:rFonts w:ascii="Arial" w:hAnsi="Arial" w:cs="Arial"/>
      <w:color w:val="000000"/>
      <w:sz w:val="52"/>
      <w:szCs w:val="52"/>
      <w:lang w:val="ru-RU" w:eastAsia="ru-RU" w:bidi="ar-SA"/>
    </w:rPr>
  </w:style>
  <w:style w:type="paragraph" w:styleId="ae">
    <w:name w:val="Subtitle"/>
    <w:basedOn w:val="a1"/>
    <w:link w:val="af"/>
    <w:qFormat/>
    <w:rsid w:val="00154AD0"/>
    <w:pPr>
      <w:keepNext/>
      <w:keepLines/>
      <w:spacing w:before="0" w:after="320" w:line="276" w:lineRule="auto"/>
    </w:pPr>
    <w:rPr>
      <w:rFonts w:ascii="Arial" w:hAnsi="Arial" w:cs="Arial"/>
      <w:color w:val="666666"/>
      <w:sz w:val="30"/>
      <w:szCs w:val="30"/>
    </w:rPr>
  </w:style>
  <w:style w:type="character" w:customStyle="1" w:styleId="af">
    <w:name w:val="Подзаголовок Знак"/>
    <w:link w:val="ae"/>
    <w:locked/>
    <w:rsid w:val="00154AD0"/>
    <w:rPr>
      <w:rFonts w:ascii="Arial" w:hAnsi="Arial" w:cs="Arial"/>
      <w:color w:val="666666"/>
      <w:sz w:val="30"/>
      <w:szCs w:val="30"/>
      <w:lang w:val="ru-RU" w:eastAsia="ru-RU" w:bidi="ar-SA"/>
    </w:rPr>
  </w:style>
  <w:style w:type="paragraph" w:customStyle="1" w:styleId="a0">
    <w:name w:val="СИ Список"/>
    <w:basedOn w:val="a1"/>
    <w:rsid w:val="001D643C"/>
    <w:pPr>
      <w:numPr>
        <w:numId w:val="12"/>
      </w:numPr>
    </w:pPr>
    <w:rPr>
      <w:szCs w:val="24"/>
    </w:rPr>
  </w:style>
  <w:style w:type="paragraph" w:styleId="af0">
    <w:name w:val="Normal (Web)"/>
    <w:basedOn w:val="a1"/>
    <w:uiPriority w:val="99"/>
    <w:rsid w:val="00621D9A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2376A1"/>
  </w:style>
  <w:style w:type="paragraph" w:customStyle="1" w:styleId="11">
    <w:name w:val="Обычный1"/>
    <w:rsid w:val="00891B12"/>
    <w:pPr>
      <w:spacing w:line="276" w:lineRule="auto"/>
      <w:contextualSpacing/>
    </w:pPr>
    <w:rPr>
      <w:rFonts w:ascii="Arial" w:hAnsi="Arial" w:cs="Arial"/>
      <w:sz w:val="22"/>
      <w:szCs w:val="22"/>
      <w:lang w:val="ru"/>
    </w:rPr>
  </w:style>
  <w:style w:type="character" w:styleId="af1">
    <w:name w:val="Unresolved Mention"/>
    <w:uiPriority w:val="99"/>
    <w:semiHidden/>
    <w:unhideWhenUsed/>
    <w:rsid w:val="00FC73BE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unhideWhenUsed/>
    <w:rsid w:val="00D30CD9"/>
    <w:rPr>
      <w:color w:val="0000FF"/>
      <w:u w:val="single"/>
    </w:rPr>
  </w:style>
  <w:style w:type="paragraph" w:styleId="af2">
    <w:name w:val="annotation text"/>
    <w:basedOn w:val="a1"/>
    <w:link w:val="af3"/>
    <w:uiPriority w:val="99"/>
    <w:unhideWhenUsed/>
    <w:rsid w:val="00482FC6"/>
    <w:pPr>
      <w:spacing w:before="0"/>
    </w:pPr>
    <w:rPr>
      <w:rFonts w:ascii="Arial" w:eastAsia="Arial" w:hAnsi="Arial" w:cs="Arial"/>
      <w:sz w:val="20"/>
      <w:szCs w:val="20"/>
      <w:lang w:val="ru"/>
    </w:rPr>
  </w:style>
  <w:style w:type="character" w:customStyle="1" w:styleId="af3">
    <w:name w:val="Текст примечания Знак"/>
    <w:basedOn w:val="a2"/>
    <w:link w:val="af2"/>
    <w:uiPriority w:val="99"/>
    <w:rsid w:val="00482FC6"/>
    <w:rPr>
      <w:rFonts w:ascii="Arial" w:eastAsia="Arial" w:hAnsi="Arial" w:cs="Arial"/>
      <w:lang w:val="ru"/>
    </w:rPr>
  </w:style>
  <w:style w:type="paragraph" w:customStyle="1" w:styleId="Normal1">
    <w:name w:val="Normal1"/>
    <w:rsid w:val="00240FF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4">
    <w:name w:val="List Paragraph"/>
    <w:basedOn w:val="a1"/>
    <w:uiPriority w:val="34"/>
    <w:qFormat/>
    <w:rsid w:val="00A121E0"/>
    <w:pPr>
      <w:spacing w:before="360"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m-mess">
    <w:name w:val="im-mess"/>
    <w:basedOn w:val="a1"/>
    <w:rsid w:val="00A121E0"/>
    <w:pPr>
      <w:spacing w:before="100" w:beforeAutospacing="1" w:after="100" w:afterAutospacing="1"/>
    </w:pPr>
    <w:rPr>
      <w:szCs w:val="24"/>
    </w:rPr>
  </w:style>
  <w:style w:type="character" w:styleId="af5">
    <w:name w:val="annotation reference"/>
    <w:basedOn w:val="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atimes.com/local/lanow/la-me-ln-drought-showers-music-station-20150821-story.html" TargetMode="External"/><Relationship Id="rId18" Type="http://schemas.openxmlformats.org/officeDocument/2006/relationships/hyperlink" Target="https://ru.wikipedia.org/wiki/&#1040;&#1084;&#1084;&#1086;&#1089;_&#1060;&#1105;&#1076;&#1086;&#1088;&#1086;&#1074;&#1080;&#1095;_&#1051;&#1103;&#1087;&#1082;&#1080;&#1085;-&#1058;&#1103;&#1087;&#1082;&#1080;&#1085;" TargetMode="External"/><Relationship Id="rId26" Type="http://schemas.openxmlformats.org/officeDocument/2006/relationships/hyperlink" Target="https://etokavkaz.ru/kultura/nartiada-korotkii-putevoditel-po-glavnym-geroyam-osetinskogo-eposa" TargetMode="External"/><Relationship Id="rId39" Type="http://schemas.openxmlformats.org/officeDocument/2006/relationships/hyperlink" Target="https://www.gazeta.ru/culture/2023/05/04/16650314.shtml" TargetMode="External"/><Relationship Id="rId21" Type="http://schemas.openxmlformats.org/officeDocument/2006/relationships/hyperlink" Target="https://culture.pl/ru/article/shokoladnaya-istoriya-polshi" TargetMode="External"/><Relationship Id="rId34" Type="http://schemas.openxmlformats.org/officeDocument/2006/relationships/hyperlink" Target="https://en.wikipedia.org/wiki/Cherokee_Phoenix" TargetMode="External"/><Relationship Id="rId42" Type="http://schemas.openxmlformats.org/officeDocument/2006/relationships/hyperlink" Target="https://www.kp.ru/family/prazdniki/den-materi/" TargetMode="External"/><Relationship Id="rId7" Type="http://schemas.openxmlformats.org/officeDocument/2006/relationships/hyperlink" Target="https://ru.wikipedia.org/wiki/&#1055;&#1088;&#1080;&#1082;&#1083;&#1102;&#1095;&#1077;&#1085;&#1080;&#1103;_&#1082;&#1072;&#1087;&#1080;&#1090;&#1072;&#1085;&#1072;_&#1042;&#1088;&#1091;&#1085;&#1075;&#1077;&#1083;&#1103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olamap.ru/library/1877_nemirovich-danchenko.html" TargetMode="External"/><Relationship Id="rId20" Type="http://schemas.openxmlformats.org/officeDocument/2006/relationships/hyperlink" Target="https://ru.wikipedia.org/wiki/&#1055;&#1088;&#1080;&#1085;&#1094;_&#1080;_&#1085;&#1080;&#1097;&#1080;&#1081;" TargetMode="External"/><Relationship Id="rId29" Type="http://schemas.openxmlformats.org/officeDocument/2006/relationships/hyperlink" Target="https://ru.wikipedia.org/wiki/&#1050;&#1091;&#1082;&#1090;&#1072;&#1091;&#1085;" TargetMode="External"/><Relationship Id="rId41" Type="http://schemas.openxmlformats.org/officeDocument/2006/relationships/hyperlink" Target="https://ru.wikipedia.org/wiki/&#1048;&#1074;&#1072;&#1085;_&#1050;&#1072;&#1083;&#1080;&#1090;&#1072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geolyrics.ru/geolanguage-about/26-geo-history.html" TargetMode="External"/><Relationship Id="rId11" Type="http://schemas.openxmlformats.org/officeDocument/2006/relationships/hyperlink" Target="https://document.wikireading.ru/25680" TargetMode="External"/><Relationship Id="rId24" Type="http://schemas.openxmlformats.org/officeDocument/2006/relationships/hyperlink" Target="https://en.wikipedia.org/wiki/Shakespeare&#8217;s_handwriting" TargetMode="External"/><Relationship Id="rId32" Type="http://schemas.openxmlformats.org/officeDocument/2006/relationships/hyperlink" Target="https://en.wikipedia.org/wiki/Halloween" TargetMode="External"/><Relationship Id="rId37" Type="http://schemas.openxmlformats.org/officeDocument/2006/relationships/hyperlink" Target="https://ru.wikipedia.org/wiki/&#1043;&#1086;&#1083;&#1086;&#1074;&#1086;&#1089;&#1077;&#1082;" TargetMode="External"/><Relationship Id="rId40" Type="http://schemas.openxmlformats.org/officeDocument/2006/relationships/hyperlink" Target="https://stihi.ru/2010/04/27/26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k-lit.narod.ru/oilsod.htm" TargetMode="External"/><Relationship Id="rId23" Type="http://schemas.openxmlformats.org/officeDocument/2006/relationships/hyperlink" Target="https://culture.pl/ru/article/rybaki-tyuleni-i-nudisty-chem-znamenit-poluostrov-khel" TargetMode="External"/><Relationship Id="rId28" Type="http://schemas.openxmlformats.org/officeDocument/2006/relationships/hyperlink" Target="https://www.zoopicture.ru/solnyshko-vymanilo-kenguryonka/" TargetMode="External"/><Relationship Id="rId36" Type="http://schemas.openxmlformats.org/officeDocument/2006/relationships/hyperlink" Target="https://ru.wikipedia.org/wiki/&#1060;&#1077;&#1088;&#1079;&#1100;" TargetMode="External"/><Relationship Id="rId10" Type="http://schemas.openxmlformats.org/officeDocument/2006/relationships/hyperlink" Target="https://www.kino-teatr.ru/mult/movie/sov/85145/song/" TargetMode="External"/><Relationship Id="rId19" Type="http://schemas.openxmlformats.org/officeDocument/2006/relationships/hyperlink" Target="https://litlife.club/books/258997/read?page=91" TargetMode="External"/><Relationship Id="rId31" Type="http://schemas.openxmlformats.org/officeDocument/2006/relationships/hyperlink" Target="https://ru.wikisource.org/wiki/&#1040;&#1079;&#1073;&#1091;&#1082;&#1072;_&#1076;&#1083;&#1103;_&#1076;&#1077;&#1090;&#1077;&#1081;_&#1050;&#1086;&#1089;&#1100;&#1084;&#1099;_&#1055;&#1088;&#1091;&#1090;&#1082;&#1086;&#1074;&#1072;_(&#1055;&#1088;&#1091;&#1090;&#1082;&#1086;&#1074;)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adli.net/chitat-online/?b=271613&amp;pg=18" TargetMode="External"/><Relationship Id="rId14" Type="http://schemas.openxmlformats.org/officeDocument/2006/relationships/hyperlink" Target="https://smartpress.by/idea/zoo/52409/" TargetMode="External"/><Relationship Id="rId22" Type="http://schemas.openxmlformats.org/officeDocument/2006/relationships/hyperlink" Target="https://info.wikireading.ru/210" TargetMode="External"/><Relationship Id="rId27" Type="http://schemas.openxmlformats.org/officeDocument/2006/relationships/hyperlink" Target="https://ru.wikipedia.org/wiki/&#1040;&#1093;&#1080;&#1083;&#1083;" TargetMode="External"/><Relationship Id="rId30" Type="http://schemas.openxmlformats.org/officeDocument/2006/relationships/hyperlink" Target="https://ru.wikipedia.org/wiki/&#1069;&#1074;&#1086;&#1083;&#1102;&#1094;&#1080;&#1103;" TargetMode="External"/><Relationship Id="rId35" Type="http://schemas.openxmlformats.org/officeDocument/2006/relationships/hyperlink" Target="https://www.b17.ru/article/85004/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antver.net/dk/book/index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cument.wikireading.ru/25663" TargetMode="External"/><Relationship Id="rId17" Type="http://schemas.openxmlformats.org/officeDocument/2006/relationships/hyperlink" Target="https://kolamap.ru/library/nemirovich-danchenko/poezdka_v_lapland_7.htm" TargetMode="External"/><Relationship Id="rId25" Type="http://schemas.openxmlformats.org/officeDocument/2006/relationships/hyperlink" Target="https://ru.wikipedia.org/wiki/&#1040;&#1074;&#1090;&#1086;&#1075;&#1088;&#1072;&#1092;" TargetMode="External"/><Relationship Id="rId33" Type="http://schemas.openxmlformats.org/officeDocument/2006/relationships/hyperlink" Target="https://ru.wikipedia.org/wiki/&#1056;&#1077;&#1087;&#1082;&#1072;" TargetMode="External"/><Relationship Id="rId38" Type="http://schemas.openxmlformats.org/officeDocument/2006/relationships/hyperlink" Target="https://en.wikipedia.org/wiki/Ibach,_Switzerlan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YZ\Application%20Data\Microsoft\Templates\&#1055;&#1072;&#1082;&#1077;&#1090;%20&#1074;&#1086;&#1087;&#1088;&#1086;&#1089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DBD48-B64B-4062-936E-0510ABA9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Пакет вопросов.dot</Template>
  <TotalTime>1728</TotalTime>
  <Pages>6</Pages>
  <Words>2285</Words>
  <Characters>16252</Characters>
  <Application>Microsoft Office Word</Application>
  <DocSecurity>0</DocSecurity>
  <Lines>306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МКМ сезона 2021-2022</vt:lpstr>
    </vt:vector>
  </TitlesOfParts>
  <Company/>
  <LinksUpToDate>false</LinksUpToDate>
  <CharactersWithSpaces>18327</CharactersWithSpaces>
  <SharedDoc>false</SharedDoc>
  <HLinks>
    <vt:vector size="162" baseType="variant">
      <vt:variant>
        <vt:i4>1704042</vt:i4>
      </vt:variant>
      <vt:variant>
        <vt:i4>78</vt:i4>
      </vt:variant>
      <vt:variant>
        <vt:i4>0</vt:i4>
      </vt:variant>
      <vt:variant>
        <vt:i4>5</vt:i4>
      </vt:variant>
      <vt:variant>
        <vt:lpwstr>https://en.wikipedia.org/wiki/Exclamation_mark</vt:lpwstr>
      </vt:variant>
      <vt:variant>
        <vt:lpwstr/>
      </vt:variant>
      <vt:variant>
        <vt:i4>983111</vt:i4>
      </vt:variant>
      <vt:variant>
        <vt:i4>75</vt:i4>
      </vt:variant>
      <vt:variant>
        <vt:i4>0</vt:i4>
      </vt:variant>
      <vt:variant>
        <vt:i4>5</vt:i4>
      </vt:variant>
      <vt:variant>
        <vt:lpwstr>https://www.stihi.ru/2014/02/23/6271</vt:lpwstr>
      </vt:variant>
      <vt:variant>
        <vt:lpwstr/>
      </vt:variant>
      <vt:variant>
        <vt:i4>6619152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https://ru.wikipedia.org/wiki/%D0%9B%D0%B5%D0%B2%D1%88%D0%B0_(%D1%81%D0%BA%D0%B0%D0%B7)</vt:lpwstr>
      </vt:variant>
      <vt:variant>
        <vt:lpwstr/>
      </vt:variant>
      <vt:variant>
        <vt:i4>655427</vt:i4>
      </vt:variant>
      <vt:variant>
        <vt:i4>69</vt:i4>
      </vt:variant>
      <vt:variant>
        <vt:i4>0</vt:i4>
      </vt:variant>
      <vt:variant>
        <vt:i4>5</vt:i4>
      </vt:variant>
      <vt:variant>
        <vt:lpwstr>https://www.stihi.ru/2012/07/03/6150</vt:lpwstr>
      </vt:variant>
      <vt:variant>
        <vt:lpwstr/>
      </vt:variant>
      <vt:variant>
        <vt:i4>6094864</vt:i4>
      </vt:variant>
      <vt:variant>
        <vt:i4>66</vt:i4>
      </vt:variant>
      <vt:variant>
        <vt:i4>0</vt:i4>
      </vt:variant>
      <vt:variant>
        <vt:i4>5</vt:i4>
      </vt:variant>
      <vt:variant>
        <vt:lpwstr>https://youtu.be/Y0rbT1uWOr8?t=57</vt:lpwstr>
      </vt:variant>
      <vt:variant>
        <vt:lpwstr/>
      </vt:variant>
      <vt:variant>
        <vt:i4>852051</vt:i4>
      </vt:variant>
      <vt:variant>
        <vt:i4>63</vt:i4>
      </vt:variant>
      <vt:variant>
        <vt:i4>0</vt:i4>
      </vt:variant>
      <vt:variant>
        <vt:i4>5</vt:i4>
      </vt:variant>
      <vt:variant>
        <vt:lpwstr>http://www.ruscircus.ru/timchenko592</vt:lpwstr>
      </vt:variant>
      <vt:variant>
        <vt:lpwstr/>
      </vt:variant>
      <vt:variant>
        <vt:i4>6488190</vt:i4>
      </vt:variant>
      <vt:variant>
        <vt:i4>60</vt:i4>
      </vt:variant>
      <vt:variant>
        <vt:i4>0</vt:i4>
      </vt:variant>
      <vt:variant>
        <vt:i4>5</vt:i4>
      </vt:variant>
      <vt:variant>
        <vt:lpwstr>http://www.guinnessworldrecords.com/news/2018/5/video-teenager-juggles-and-solves-three-rubiks-cubes-with-some-lightning-fast-r</vt:lpwstr>
      </vt:variant>
      <vt:variant>
        <vt:lpwstr/>
      </vt:variant>
      <vt:variant>
        <vt:i4>5570596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https://en.wikipedia.org/wiki/Compressed_tea</vt:lpwstr>
      </vt:variant>
      <vt:variant>
        <vt:lpwstr/>
      </vt:variant>
      <vt:variant>
        <vt:i4>2949164</vt:i4>
      </vt:variant>
      <vt:variant>
        <vt:i4>54</vt:i4>
      </vt:variant>
      <vt:variant>
        <vt:i4>0</vt:i4>
      </vt:variant>
      <vt:variant>
        <vt:i4>5</vt:i4>
      </vt:variant>
      <vt:variant>
        <vt:lpwstr>https://gizmodo.com/an-illustrated-history-of-american-money-design-1743743361</vt:lpwstr>
      </vt:variant>
      <vt:variant>
        <vt:lpwstr/>
      </vt:variant>
      <vt:variant>
        <vt:i4>7733360</vt:i4>
      </vt:variant>
      <vt:variant>
        <vt:i4>51</vt:i4>
      </vt:variant>
      <vt:variant>
        <vt:i4>0</vt:i4>
      </vt:variant>
      <vt:variant>
        <vt:i4>5</vt:i4>
      </vt:variant>
      <vt:variant>
        <vt:lpwstr>https://dic.academic.ru/dic.nsf/efremova/173408/%D0%9A%D0%B0%D0%BF%D0%B5%D0%BB%D1%8C%D0%BD%D0%B8%D0%BA</vt:lpwstr>
      </vt:variant>
      <vt:variant>
        <vt:lpwstr/>
      </vt:variant>
      <vt:variant>
        <vt:i4>1704020</vt:i4>
      </vt:variant>
      <vt:variant>
        <vt:i4>48</vt:i4>
      </vt:variant>
      <vt:variant>
        <vt:i4>0</vt:i4>
      </vt:variant>
      <vt:variant>
        <vt:i4>5</vt:i4>
      </vt:variant>
      <vt:variant>
        <vt:lpwstr>https://hightech.fm/2017/06/17/paper-from-a-stone</vt:lpwstr>
      </vt:variant>
      <vt:variant>
        <vt:lpwstr/>
      </vt:variant>
      <vt:variant>
        <vt:i4>2621490</vt:i4>
      </vt:variant>
      <vt:variant>
        <vt:i4>45</vt:i4>
      </vt:variant>
      <vt:variant>
        <vt:i4>0</vt:i4>
      </vt:variant>
      <vt:variant>
        <vt:i4>5</vt:i4>
      </vt:variant>
      <vt:variant>
        <vt:lpwstr>http://design.spotcoolstuff.com/business-cards/unusual-useful-creative</vt:lpwstr>
      </vt:variant>
      <vt:variant>
        <vt:lpwstr/>
      </vt:variant>
      <vt:variant>
        <vt:i4>2555947</vt:i4>
      </vt:variant>
      <vt:variant>
        <vt:i4>42</vt:i4>
      </vt:variant>
      <vt:variant>
        <vt:i4>0</vt:i4>
      </vt:variant>
      <vt:variant>
        <vt:i4>5</vt:i4>
      </vt:variant>
      <vt:variant>
        <vt:lpwstr>https://www.fontanka.ru/2018/11/09/009/</vt:lpwstr>
      </vt:variant>
      <vt:variant>
        <vt:lpwstr/>
      </vt:variant>
      <vt:variant>
        <vt:i4>4128854</vt:i4>
      </vt:variant>
      <vt:variant>
        <vt:i4>39</vt:i4>
      </vt:variant>
      <vt:variant>
        <vt:i4>0</vt:i4>
      </vt:variant>
      <vt:variant>
        <vt:i4>5</vt:i4>
      </vt:variant>
      <vt:variant>
        <vt:lpwstr>https://zlodei.fandom.com/ru/wiki/%D0%90%D0%B8%D0%B4_(%D0%94%D0%B8%D1%81%D0%BD%D0%B5%D0%B9)</vt:lpwstr>
      </vt:variant>
      <vt:variant>
        <vt:lpwstr/>
      </vt:variant>
      <vt:variant>
        <vt:i4>5308429</vt:i4>
      </vt:variant>
      <vt:variant>
        <vt:i4>36</vt:i4>
      </vt:variant>
      <vt:variant>
        <vt:i4>0</vt:i4>
      </vt:variant>
      <vt:variant>
        <vt:i4>5</vt:i4>
      </vt:variant>
      <vt:variant>
        <vt:lpwstr>https://9gag.com/gag/a73oqmm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https://en.wikipedia.org/wiki/History_of_fluorine</vt:lpwstr>
      </vt:variant>
      <vt:variant>
        <vt:lpwstr/>
      </vt:variant>
      <vt:variant>
        <vt:i4>1835121</vt:i4>
      </vt:variant>
      <vt:variant>
        <vt:i4>30</vt:i4>
      </vt:variant>
      <vt:variant>
        <vt:i4>0</vt:i4>
      </vt:variant>
      <vt:variant>
        <vt:i4>5</vt:i4>
      </vt:variant>
      <vt:variant>
        <vt:lpwstr>https://solnet.ee/school/chemistry_08</vt:lpwstr>
      </vt:variant>
      <vt:variant>
        <vt:lpwstr/>
      </vt:variant>
      <vt:variant>
        <vt:i4>131127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https://en.wikipedia.org/wiki/Interstellar_(film)</vt:lpwstr>
      </vt:variant>
      <vt:variant>
        <vt:lpwstr/>
      </vt:variant>
      <vt:variant>
        <vt:i4>3145781</vt:i4>
      </vt:variant>
      <vt:variant>
        <vt:i4>24</vt:i4>
      </vt:variant>
      <vt:variant>
        <vt:i4>0</vt:i4>
      </vt:variant>
      <vt:variant>
        <vt:i4>5</vt:i4>
      </vt:variant>
      <vt:variant>
        <vt:lpwstr>http://mnemonica.ru/zapominalki/geografiya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https://www.sports.ru/tribuna/blogs/cruyff/1299637.html</vt:lpwstr>
      </vt:variant>
      <vt:variant>
        <vt:lpwstr/>
      </vt:variant>
      <vt:variant>
        <vt:i4>393243</vt:i4>
      </vt:variant>
      <vt:variant>
        <vt:i4>18</vt:i4>
      </vt:variant>
      <vt:variant>
        <vt:i4>0</vt:i4>
      </vt:variant>
      <vt:variant>
        <vt:i4>5</vt:i4>
      </vt:variant>
      <vt:variant>
        <vt:lpwstr>https://www.sport-express.ru/football/abroad/news/zagadka-udara-roberto-karlosa-ey-uzhe-22-goda-1551772/</vt:lpwstr>
      </vt:variant>
      <vt:variant>
        <vt:lpwstr/>
      </vt:variant>
      <vt:variant>
        <vt:i4>7012409</vt:i4>
      </vt:variant>
      <vt:variant>
        <vt:i4>15</vt:i4>
      </vt:variant>
      <vt:variant>
        <vt:i4>0</vt:i4>
      </vt:variant>
      <vt:variant>
        <vt:i4>5</vt:i4>
      </vt:variant>
      <vt:variant>
        <vt:lpwstr>http://allforchildren.ru/poetry/wind07.php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http://www.redburda.ru/new/razoblachenie-istoricheskih-mifov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https://thequestion.ru/questions/321488/otkuda-poshel-mif-o-tom-chto-einshtein-plokho-uchilsya-v-shkole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https://ru.wikipedia.org/wiki/%D0%A3%D0%B8%D0%B7%D0%B4%D0%BE%D0%BC,_%D0%9D%D0%BE%D1%80%D0%BC%D0%B0%D0%BD</vt:lpwstr>
      </vt:variant>
      <vt:variant>
        <vt:lpwstr/>
      </vt:variant>
      <vt:variant>
        <vt:i4>6946936</vt:i4>
      </vt:variant>
      <vt:variant>
        <vt:i4>3</vt:i4>
      </vt:variant>
      <vt:variant>
        <vt:i4>0</vt:i4>
      </vt:variant>
      <vt:variant>
        <vt:i4>5</vt:i4>
      </vt:variant>
      <vt:variant>
        <vt:lpwstr>http://nsknews.info/materials/tayny-kinoteatra-pobeda-fakty-pochti-vekovoy-istorii-157187/</vt:lpwstr>
      </vt:variant>
      <vt:variant>
        <vt:lpwstr/>
      </vt:variant>
      <vt:variant>
        <vt:i4>7733370</vt:i4>
      </vt:variant>
      <vt:variant>
        <vt:i4>0</vt:i4>
      </vt:variant>
      <vt:variant>
        <vt:i4>0</vt:i4>
      </vt:variant>
      <vt:variant>
        <vt:i4>5</vt:i4>
      </vt:variant>
      <vt:variant>
        <vt:lpwstr>http://laishevskyi.ru/news/tema-dnya/v-laisheve-poyavilsya-sovremennyy-kinozal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МКМ сезона 2021-2022</dc:title>
  <dc:subject/>
  <dc:creator>ЯНЗ</dc:creator>
  <cp:keywords/>
  <dc:description/>
  <cp:lastModifiedBy>Yakov Zaidelman</cp:lastModifiedBy>
  <cp:revision>74</cp:revision>
  <dcterms:created xsi:type="dcterms:W3CDTF">2023-10-17T11:36:00Z</dcterms:created>
  <dcterms:modified xsi:type="dcterms:W3CDTF">2025-12-05T08:54:00Z</dcterms:modified>
</cp:coreProperties>
</file>