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8CA27" w14:textId="77777777" w:rsidR="00C05135" w:rsidRPr="00140C74" w:rsidRDefault="00C05135" w:rsidP="00C05135">
      <w:pPr>
        <w:pStyle w:val="1"/>
      </w:pPr>
      <w:r w:rsidRPr="00140C74">
        <w:t>Молодёжный кубок мира. Сезон 202</w:t>
      </w:r>
      <w:r>
        <w:t>5</w:t>
      </w:r>
      <w:r w:rsidRPr="00140C74">
        <w:t>–202</w:t>
      </w:r>
      <w:r>
        <w:t>6</w:t>
      </w:r>
    </w:p>
    <w:p w14:paraId="00877248" w14:textId="66C0DE19" w:rsidR="00A3139D" w:rsidRPr="000241B2" w:rsidRDefault="00397F28" w:rsidP="00A3139D">
      <w:pPr>
        <w:rPr>
          <w:b/>
          <w:bCs/>
          <w:i/>
          <w:iCs/>
        </w:rPr>
      </w:pPr>
      <w:r>
        <w:rPr>
          <w:i/>
          <w:iCs/>
        </w:rPr>
        <w:t>С</w:t>
      </w:r>
      <w:r w:rsidR="00A3139D" w:rsidRPr="008012E8">
        <w:rPr>
          <w:i/>
          <w:iCs/>
        </w:rPr>
        <w:t xml:space="preserve">ледующее вступление необходимо </w:t>
      </w:r>
      <w:r w:rsidR="00A3139D">
        <w:rPr>
          <w:b/>
          <w:bCs/>
          <w:i/>
          <w:iCs/>
        </w:rPr>
        <w:t>обязательно прочитать вслух.</w:t>
      </w:r>
    </w:p>
    <w:p w14:paraId="6737E741" w14:textId="77777777" w:rsidR="00A077C7" w:rsidRDefault="00A077C7" w:rsidP="00A077C7">
      <w:r w:rsidRPr="00544513">
        <w:t>Дорогие друзья!</w:t>
      </w:r>
    </w:p>
    <w:p w14:paraId="2896E6EE" w14:textId="7E7003D2" w:rsidR="006A3105" w:rsidRDefault="006A3105" w:rsidP="006A3105">
      <w:r>
        <w:t>Поздравляем вас с наступившим 2026 годом! Желаем вам исполнения ваших стремлений, радостных событий, и конечно же, удовольствия от участия в разнообразных играх!</w:t>
      </w:r>
    </w:p>
    <w:p w14:paraId="4025F467" w14:textId="77777777" w:rsidR="006A3105" w:rsidRDefault="006A3105" w:rsidP="006A3105">
      <w:r>
        <w:t>А мы продолжаем игры Молодёжного кубка мира.</w:t>
      </w:r>
      <w:r w:rsidRPr="004731F3">
        <w:t xml:space="preserve"> </w:t>
      </w:r>
      <w:r>
        <w:t>Сегодня – пятый тур.</w:t>
      </w:r>
    </w:p>
    <w:p w14:paraId="0B1DF940" w14:textId="01E130F7" w:rsidR="006A3105" w:rsidRDefault="006A3105" w:rsidP="006A3105">
      <w:r>
        <w:t>Как обычно, мы просим в течение некоторого времени не распространять информацию о прошедшей игре. В этом туре запрет будет действовать до 2 февраля.</w:t>
      </w:r>
    </w:p>
    <w:p w14:paraId="5589DA7D" w14:textId="77777777" w:rsidR="006A3105" w:rsidRDefault="006A3105" w:rsidP="006A3105">
      <w:r>
        <w:t>Вся информация о ходе нашего турнира публикуется на нашем сайте, в группе ВКонтакте и в почтовой информационной рассылке. Присоединяйтесь! А с любыми вопросами, предложениями, проблемами, касающимися МКМ, можно обратиться в оргкомитет.</w:t>
      </w:r>
    </w:p>
    <w:p w14:paraId="7A44C623" w14:textId="6D8AB324" w:rsidR="002F7D7A" w:rsidRDefault="002F7D7A" w:rsidP="002F7D7A">
      <w:r>
        <w:t xml:space="preserve">Итак, мы начинаем </w:t>
      </w:r>
      <w:r w:rsidR="006A3105">
        <w:t>пятый</w:t>
      </w:r>
      <w:r>
        <w:t xml:space="preserve"> тур Двадцать </w:t>
      </w:r>
      <w:r w:rsidR="00DA4698">
        <w:t>четвёртого</w:t>
      </w:r>
      <w:r>
        <w:t xml:space="preserve"> Молодёжного кубка мира!</w:t>
      </w:r>
    </w:p>
    <w:p w14:paraId="3B72177D" w14:textId="77777777" w:rsidR="002F7D7A" w:rsidRDefault="002F7D7A" w:rsidP="002F7D7A">
      <w:r>
        <w:t>Желаем всем удачи и честной игры!</w:t>
      </w:r>
    </w:p>
    <w:p w14:paraId="22FBEA1B" w14:textId="77777777" w:rsidR="002F7D7A" w:rsidRDefault="002F7D7A" w:rsidP="002F7D7A">
      <w:r>
        <w:t>Оргкомитет</w:t>
      </w:r>
    </w:p>
    <w:p w14:paraId="2D8AEF3A" w14:textId="714454C2" w:rsidR="00FF1360" w:rsidRPr="00B86135" w:rsidRDefault="00FF1360" w:rsidP="00BA35A4">
      <w:pPr>
        <w:pStyle w:val="2"/>
        <w:tabs>
          <w:tab w:val="left" w:pos="6751"/>
        </w:tabs>
      </w:pPr>
      <w:r>
        <w:br w:type="page"/>
      </w:r>
      <w:r w:rsidR="00521028">
        <w:lastRenderedPageBreak/>
        <w:t>5</w:t>
      </w:r>
      <w:r w:rsidRPr="00B86135">
        <w:t xml:space="preserve"> тур</w:t>
      </w:r>
    </w:p>
    <w:p w14:paraId="0E1CF318" w14:textId="7B4DD4F4" w:rsidR="00822B2F" w:rsidRPr="006D3281" w:rsidRDefault="00822B2F" w:rsidP="006D3281">
      <w:pPr>
        <w:rPr>
          <w:i/>
          <w:iCs/>
        </w:rPr>
      </w:pPr>
      <w:r w:rsidRPr="006D3281">
        <w:rPr>
          <w:i/>
          <w:iCs/>
        </w:rPr>
        <w:t>Во всех вопросах пакета слова, написанные БОЛЬШИМИ буквами, обязательно следует выделять голосом. Кавычки ни в коем случае нельзя читать вслух, на них вообще не следует обращать внимания при чтении. В квадратных скобках после некоторых слов и чисел указано их правильное произношение.</w:t>
      </w:r>
      <w:r w:rsidR="00B360E9" w:rsidRPr="006D3281">
        <w:rPr>
          <w:i/>
          <w:iCs/>
        </w:rPr>
        <w:t xml:space="preserve"> Перед некоторыми вопросами </w:t>
      </w:r>
      <w:r w:rsidR="00296265">
        <w:rPr>
          <w:i/>
          <w:iCs/>
        </w:rPr>
        <w:t>могут быть</w:t>
      </w:r>
      <w:r w:rsidR="00B360E9" w:rsidRPr="006D3281">
        <w:rPr>
          <w:i/>
          <w:iCs/>
        </w:rPr>
        <w:t xml:space="preserve"> указания ведущему. Их не надо читать вслух, но нужно обязательно учесть при чтении вопроса.</w:t>
      </w:r>
      <w:r w:rsidR="005E2D4D">
        <w:rPr>
          <w:i/>
          <w:iCs/>
        </w:rPr>
        <w:t xml:space="preserve"> В некоторых ответах в скобках стоит необязательная часть, наличие или отсутствие которой не влияет на зачёт.</w:t>
      </w:r>
    </w:p>
    <w:p w14:paraId="07A6991E" w14:textId="72DAFCD2" w:rsidR="00A3139D" w:rsidRPr="006D3281" w:rsidRDefault="00A3139D" w:rsidP="006D3281">
      <w:pPr>
        <w:rPr>
          <w:b/>
          <w:bCs/>
          <w:i/>
          <w:iCs/>
        </w:rPr>
      </w:pPr>
      <w:r w:rsidRPr="006D3281">
        <w:rPr>
          <w:b/>
          <w:bCs/>
          <w:i/>
          <w:iCs/>
        </w:rPr>
        <w:t>После оглашения ответа обязательно читать ВСЕ комментарии к вопросам</w:t>
      </w:r>
      <w:r w:rsidR="00880AEF">
        <w:rPr>
          <w:b/>
          <w:bCs/>
          <w:i/>
          <w:iCs/>
        </w:rPr>
        <w:t xml:space="preserve">. В некоторых случаях комментарии </w:t>
      </w:r>
      <w:r w:rsidR="00AD4686">
        <w:rPr>
          <w:b/>
          <w:bCs/>
          <w:i/>
          <w:iCs/>
        </w:rPr>
        <w:t xml:space="preserve">могут </w:t>
      </w:r>
      <w:r w:rsidR="00880AEF">
        <w:rPr>
          <w:b/>
          <w:bCs/>
          <w:i/>
          <w:iCs/>
        </w:rPr>
        <w:t>содержат</w:t>
      </w:r>
      <w:r w:rsidR="00AD4686">
        <w:rPr>
          <w:b/>
          <w:bCs/>
          <w:i/>
          <w:iCs/>
        </w:rPr>
        <w:t>ь</w:t>
      </w:r>
      <w:r w:rsidR="00880AEF">
        <w:rPr>
          <w:b/>
          <w:bCs/>
          <w:i/>
          <w:iCs/>
        </w:rPr>
        <w:t xml:space="preserve"> важную информацию для ответа на следующие вопросы. Игроки должны получить эту информацию, но не должны сразу осознавать её важность, поэтому надо полностью, чётко и внятно читать ВСЕ комментарии.</w:t>
      </w:r>
    </w:p>
    <w:p w14:paraId="24C39B90" w14:textId="0BCAA18D" w:rsidR="004E2B80" w:rsidRDefault="004E2B80" w:rsidP="004E2B80">
      <w:pPr>
        <w:pStyle w:val="3"/>
      </w:pPr>
      <w:r>
        <w:t>Блок 1</w:t>
      </w:r>
    </w:p>
    <w:p w14:paraId="6C85BE78" w14:textId="1BB96020" w:rsidR="00DA4698" w:rsidRPr="00E0502A" w:rsidRDefault="00DA4698" w:rsidP="00DA4698">
      <w:pPr>
        <w:rPr>
          <w:b/>
          <w:bCs/>
        </w:rPr>
      </w:pPr>
      <w:r w:rsidRPr="00DC193A">
        <w:rPr>
          <w:b/>
          <w:bCs/>
        </w:rPr>
        <w:t xml:space="preserve">Редактор: </w:t>
      </w:r>
      <w:r w:rsidR="00521028">
        <w:rPr>
          <w:b/>
          <w:bCs/>
        </w:rPr>
        <w:t>Алексей Кураев (Минск)</w:t>
      </w:r>
    </w:p>
    <w:p w14:paraId="24AEDDAE" w14:textId="34EE5D49" w:rsidR="00DA4698" w:rsidRDefault="00521028" w:rsidP="00416A3D">
      <w:r w:rsidRPr="00521028">
        <w:t xml:space="preserve">Редактор благодарит за тестирование и ценные замечания Ксению Воробьёву, Андрея Забавина, Якова </w:t>
      </w:r>
      <w:proofErr w:type="spellStart"/>
      <w:r w:rsidRPr="00521028">
        <w:t>Зайдельмана</w:t>
      </w:r>
      <w:proofErr w:type="spellEnd"/>
      <w:r w:rsidRPr="00521028">
        <w:t>, Ярослава Марченко, Владислава Сороко, Германа Чепикова, Татьяну Швец, Алексея Шевцова и Дарью Шевцову.</w:t>
      </w:r>
    </w:p>
    <w:p w14:paraId="7DF97180" w14:textId="00104C3A" w:rsidR="00521028" w:rsidRDefault="00521028" w:rsidP="00E5080A">
      <w:pPr>
        <w:pStyle w:val="a"/>
      </w:pPr>
      <w:r>
        <w:t>Период обращения Марса вокруг Солнца почти в два раза больше, чем у Земли. Обитатели Марса из романа Роберта Хайнлайна «Красная планета» используют 24 ИХ, среди которых есть Церера и Зевс. Назовите ЕГО одним словом.</w:t>
      </w:r>
    </w:p>
    <w:p w14:paraId="1EF2E31F" w14:textId="77777777" w:rsidR="00521028" w:rsidRDefault="00521028" w:rsidP="00521028">
      <w:pPr>
        <w:pStyle w:val="a7"/>
      </w:pPr>
      <w:r>
        <w:t>Ответ: месяц.</w:t>
      </w:r>
    </w:p>
    <w:p w14:paraId="66FFD19C" w14:textId="77777777" w:rsidR="00521028" w:rsidRDefault="00521028" w:rsidP="00521028">
      <w:pPr>
        <w:pStyle w:val="a7"/>
      </w:pPr>
      <w:r>
        <w:t>Комментарий: поскольку планета в два раза дольше вращается вокруг Солнца, в марсианском календаре из романа используется календарь с 24 месяцами. Дополнительные месяцы названы в честь богов, как и некоторые земные, привычные нам.</w:t>
      </w:r>
    </w:p>
    <w:p w14:paraId="7F193418" w14:textId="77777777" w:rsidR="00521028" w:rsidRPr="00521028" w:rsidRDefault="00521028" w:rsidP="00521028">
      <w:pPr>
        <w:pStyle w:val="a7"/>
      </w:pPr>
      <w:r w:rsidRPr="00521028">
        <w:t xml:space="preserve">Источник: </w:t>
      </w:r>
      <w:hyperlink r:id="rId6">
        <w:r w:rsidRPr="00521028">
          <w:rPr>
            <w:rStyle w:val="a5"/>
          </w:rPr>
          <w:t>https://en.wikipedia.org/wiki/Timekeeping_on_Mars</w:t>
        </w:r>
      </w:hyperlink>
    </w:p>
    <w:p w14:paraId="04F0888A" w14:textId="77777777" w:rsidR="00521028" w:rsidRDefault="00521028" w:rsidP="00521028">
      <w:pPr>
        <w:pStyle w:val="a7"/>
      </w:pPr>
      <w:r>
        <w:t>Автор: Алексей Кураев (Минск)</w:t>
      </w:r>
    </w:p>
    <w:p w14:paraId="579CBAF7" w14:textId="0FE73209" w:rsidR="00521028" w:rsidRDefault="00521028" w:rsidP="00E5080A">
      <w:pPr>
        <w:pStyle w:val="a"/>
      </w:pPr>
      <w:r>
        <w:t>Учёные выяснили, что некоторые птицы рационально используют своё время, обучаясь петь ПРОПУСК. Считается, что увидеть птиц ПРОПУСК – хороший знак. Заполните пропуск двумя словами.</w:t>
      </w:r>
    </w:p>
    <w:p w14:paraId="286845F9" w14:textId="77777777" w:rsidR="00521028" w:rsidRDefault="00521028" w:rsidP="00521028">
      <w:pPr>
        <w:pStyle w:val="a7"/>
      </w:pPr>
      <w:r>
        <w:t>Ответ: во сне.</w:t>
      </w:r>
    </w:p>
    <w:p w14:paraId="43511CBA" w14:textId="77777777" w:rsidR="00521028" w:rsidRDefault="00521028" w:rsidP="00521028">
      <w:pPr>
        <w:pStyle w:val="a7"/>
      </w:pPr>
      <w:r>
        <w:t>Комментарий: учёные проследили за птицами и выяснили, что некоторые виды как будто репетируют песни прямо во сне. Считается, что увидеть птицу во сне – хороший знак.</w:t>
      </w:r>
    </w:p>
    <w:p w14:paraId="19C7D90C" w14:textId="2C604424" w:rsidR="00521028" w:rsidRPr="00521028" w:rsidRDefault="00521028" w:rsidP="00521028">
      <w:pPr>
        <w:pStyle w:val="a7"/>
      </w:pPr>
      <w:r w:rsidRPr="00521028">
        <w:t>Источники: 1.</w:t>
      </w:r>
      <w:r>
        <w:t xml:space="preserve"> </w:t>
      </w:r>
      <w:hyperlink r:id="rId7" w:history="1">
        <w:r w:rsidRPr="001F594B">
          <w:rPr>
            <w:rStyle w:val="a5"/>
          </w:rPr>
          <w:t>https://www.scientificamerican.com/article/birds-practice-singing-in-their-sleep/</w:t>
        </w:r>
      </w:hyperlink>
    </w:p>
    <w:p w14:paraId="22DE7428" w14:textId="77777777" w:rsidR="00521028" w:rsidRPr="00521028" w:rsidRDefault="00521028" w:rsidP="00521028">
      <w:pPr>
        <w:pStyle w:val="a9"/>
      </w:pPr>
      <w:r w:rsidRPr="00521028">
        <w:t xml:space="preserve">2. </w:t>
      </w:r>
      <w:hyperlink r:id="rId8">
        <w:r w:rsidRPr="00521028">
          <w:rPr>
            <w:rStyle w:val="a5"/>
          </w:rPr>
          <w:t>https://www.kp.ru/woman/sonnik/k-chemu-snyatsya-ptitsy/</w:t>
        </w:r>
      </w:hyperlink>
    </w:p>
    <w:p w14:paraId="4B1AF15B" w14:textId="77777777" w:rsidR="00521028" w:rsidRDefault="00521028" w:rsidP="00521028">
      <w:pPr>
        <w:pStyle w:val="a7"/>
      </w:pPr>
      <w:r>
        <w:t>Автор: Алексей Кураев (Минск)</w:t>
      </w:r>
    </w:p>
    <w:p w14:paraId="0DC9088A" w14:textId="0FDA7B48" w:rsidR="00521028" w:rsidRDefault="00521028" w:rsidP="00E5080A">
      <w:pPr>
        <w:pStyle w:val="a"/>
      </w:pPr>
      <w:r>
        <w:t>Многие сочли приказ об эвакуации формальностью и не придали этому должного значения. Рассказывают, что некоторые даже играли в футбол, используя вместо мяча осколки ЕГО. Назовите ЕГО словом немецкого происхождения.</w:t>
      </w:r>
    </w:p>
    <w:p w14:paraId="21EAE604" w14:textId="77777777" w:rsidR="00521028" w:rsidRDefault="00521028" w:rsidP="00521028">
      <w:pPr>
        <w:pStyle w:val="a7"/>
      </w:pPr>
      <w:r>
        <w:t>Ответ: айсберг.</w:t>
      </w:r>
    </w:p>
    <w:p w14:paraId="4B86F1B5" w14:textId="77777777" w:rsidR="00521028" w:rsidRDefault="00521028" w:rsidP="00521028">
      <w:pPr>
        <w:pStyle w:val="a7"/>
      </w:pPr>
      <w:r>
        <w:t>Комментарий: после столкновения с айсбергом многие пассажиры «Титаника» не поняли грозящей им опасности и продолжили заниматься обычными делами. По воспоминаниям очевидцев, несколько пассажиров третьего класса играли ледяными обломками, разбросанными по палубе, как в футбол.</w:t>
      </w:r>
    </w:p>
    <w:p w14:paraId="12F386D2" w14:textId="0ED0EFEA" w:rsidR="00521028" w:rsidRPr="00521028" w:rsidRDefault="00521028" w:rsidP="00521028">
      <w:pPr>
        <w:pStyle w:val="a7"/>
      </w:pPr>
      <w:r w:rsidRPr="00521028">
        <w:t xml:space="preserve">Источник: </w:t>
      </w:r>
      <w:hyperlink r:id="rId9" w:history="1">
        <w:r w:rsidRPr="00521028">
          <w:rPr>
            <w:rStyle w:val="a5"/>
          </w:rPr>
          <w:t>https://ru.wikipedia.org/wiki/Крушение_«Титаника</w:t>
        </w:r>
      </w:hyperlink>
      <w:r w:rsidRPr="00521028">
        <w:t>»</w:t>
      </w:r>
    </w:p>
    <w:p w14:paraId="2387E681" w14:textId="77777777" w:rsidR="00521028" w:rsidRDefault="00521028" w:rsidP="00521028">
      <w:pPr>
        <w:pStyle w:val="a7"/>
      </w:pPr>
      <w:r>
        <w:t>Автор: Алексей Кураев (Минск)</w:t>
      </w:r>
    </w:p>
    <w:p w14:paraId="0F428D2E" w14:textId="57789ADE" w:rsidR="00521028" w:rsidRDefault="00E5080A" w:rsidP="00803E61">
      <w:pPr>
        <w:pStyle w:val="a"/>
      </w:pPr>
      <w:r>
        <w:br w:type="page"/>
      </w:r>
      <w:r w:rsidR="00521028">
        <w:lastRenderedPageBreak/>
        <w:t>Муравьи могут легко перемещаться друг за другом, поддерживая постоянную скорость. Учёные использовали опыт муравьёв, чтобы разобраться, как избегать ИХ. До распространения других ИХ использовали промасленную паклю, влиявшую на вкус. Назовите ИХ одним словом.</w:t>
      </w:r>
    </w:p>
    <w:p w14:paraId="2C29F872" w14:textId="77777777" w:rsidR="00521028" w:rsidRDefault="00521028" w:rsidP="00521028">
      <w:pPr>
        <w:pStyle w:val="a7"/>
      </w:pPr>
      <w:r>
        <w:t>Ответ: пробки.</w:t>
      </w:r>
    </w:p>
    <w:p w14:paraId="612CED8D" w14:textId="77777777" w:rsidR="00521028" w:rsidRDefault="00521028" w:rsidP="00521028">
      <w:pPr>
        <w:pStyle w:val="a7"/>
      </w:pPr>
      <w:r>
        <w:t>Комментарий: учёные обратились к опыту муравьёв, чтобы узнать, как не создавать заторы на дорогах. До изобретения винной пробки сосуды затыкали менее удобными способами.</w:t>
      </w:r>
    </w:p>
    <w:p w14:paraId="13A226A6" w14:textId="4A4E5441" w:rsidR="00521028" w:rsidRPr="00521028" w:rsidRDefault="00521028" w:rsidP="00521028">
      <w:pPr>
        <w:pStyle w:val="a7"/>
      </w:pPr>
      <w:r w:rsidRPr="00521028">
        <w:t>Источник: 1.</w:t>
      </w:r>
      <w:r w:rsidR="005C226C">
        <w:t xml:space="preserve"> </w:t>
      </w:r>
      <w:hyperlink r:id="rId10" w:history="1">
        <w:r w:rsidR="005C226C" w:rsidRPr="001F594B">
          <w:rPr>
            <w:rStyle w:val="a5"/>
          </w:rPr>
          <w:t>https://www.scientificamerican.com/article/how-ants-may-save-you-from-future-traffic-jams/</w:t>
        </w:r>
      </w:hyperlink>
    </w:p>
    <w:p w14:paraId="4EB15B69" w14:textId="50670E11" w:rsidR="00521028" w:rsidRDefault="00521028" w:rsidP="00521028">
      <w:pPr>
        <w:pStyle w:val="a9"/>
      </w:pPr>
      <w:r w:rsidRPr="00521028">
        <w:t xml:space="preserve">2. </w:t>
      </w:r>
      <w:hyperlink r:id="rId11" w:history="1">
        <w:r w:rsidRPr="001F594B">
          <w:rPr>
            <w:rStyle w:val="a5"/>
          </w:rPr>
          <w:t>https://vino.ru/novosti/novosti-vinnogo-mira/sokhranyayushchaya-vino-istoriya-poyavleniya-vinnoy-probki/</w:t>
        </w:r>
      </w:hyperlink>
    </w:p>
    <w:p w14:paraId="050CB253" w14:textId="77777777" w:rsidR="00521028" w:rsidRDefault="00521028" w:rsidP="00521028">
      <w:pPr>
        <w:pStyle w:val="a7"/>
      </w:pPr>
      <w:r>
        <w:t>Автор: Алексей Кураев (Минск)</w:t>
      </w:r>
    </w:p>
    <w:p w14:paraId="5389C345" w14:textId="7F98B457" w:rsidR="00521028" w:rsidRDefault="00521028" w:rsidP="00E5080A">
      <w:pPr>
        <w:pStyle w:val="a"/>
      </w:pPr>
      <w:r>
        <w:t xml:space="preserve">Рабы в Америке часто сбегали с плантаций вместе с НЕЙ. </w:t>
      </w:r>
      <w:proofErr w:type="spellStart"/>
      <w:r>
        <w:t>Би́ттер</w:t>
      </w:r>
      <w:proofErr w:type="spellEnd"/>
      <w:r>
        <w:t xml:space="preserve"> </w:t>
      </w:r>
      <w:proofErr w:type="spellStart"/>
      <w:r>
        <w:t>Ка́лли</w:t>
      </w:r>
      <w:proofErr w:type="spellEnd"/>
      <w:r>
        <w:t xml:space="preserve"> замечает, что предлагаемая награда за НЕЁ часто была больше, чем за раба. Назовите ЕЁ одним словом.</w:t>
      </w:r>
    </w:p>
    <w:p w14:paraId="2F5E241D" w14:textId="77777777" w:rsidR="00521028" w:rsidRDefault="00521028" w:rsidP="00521028">
      <w:pPr>
        <w:pStyle w:val="a7"/>
      </w:pPr>
      <w:r>
        <w:t>Ответ: лошадь.</w:t>
      </w:r>
    </w:p>
    <w:p w14:paraId="499C47A6" w14:textId="77777777" w:rsidR="00521028" w:rsidRDefault="00521028" w:rsidP="00521028">
      <w:pPr>
        <w:pStyle w:val="a7"/>
      </w:pPr>
      <w:r>
        <w:t xml:space="preserve">Комментарий: рабы часто сбегали с плантаций на лошадях – так можно было быстрее скрыться. Время было такое, что лошадь зачастую стоила больше человека. </w:t>
      </w:r>
    </w:p>
    <w:p w14:paraId="35C9B664" w14:textId="0A94FAF2" w:rsidR="00521028" w:rsidRPr="00831F1D" w:rsidRDefault="00521028" w:rsidP="00521028">
      <w:pPr>
        <w:pStyle w:val="a7"/>
      </w:pPr>
      <w:r w:rsidRPr="00521028">
        <w:t>Источник</w:t>
      </w:r>
      <w:r w:rsidRPr="00831F1D">
        <w:t xml:space="preserve">: </w:t>
      </w:r>
      <w:r w:rsidRPr="00521028">
        <w:rPr>
          <w:lang w:val="en-US"/>
        </w:rPr>
        <w:t>B</w:t>
      </w:r>
      <w:r w:rsidRPr="00831F1D">
        <w:t xml:space="preserve">. </w:t>
      </w:r>
      <w:r w:rsidRPr="00521028">
        <w:rPr>
          <w:lang w:val="en-US"/>
        </w:rPr>
        <w:t>Kalli</w:t>
      </w:r>
      <w:r w:rsidRPr="00831F1D">
        <w:t>, «</w:t>
      </w:r>
      <w:r w:rsidRPr="00521028">
        <w:rPr>
          <w:lang w:val="en-US"/>
        </w:rPr>
        <w:t>Mounted</w:t>
      </w:r>
      <w:r w:rsidRPr="00831F1D">
        <w:t xml:space="preserve">: </w:t>
      </w:r>
      <w:r w:rsidRPr="00521028">
        <w:rPr>
          <w:lang w:val="en-US"/>
        </w:rPr>
        <w:t>On</w:t>
      </w:r>
      <w:r w:rsidRPr="00831F1D">
        <w:t xml:space="preserve"> </w:t>
      </w:r>
      <w:r w:rsidRPr="00521028">
        <w:rPr>
          <w:lang w:val="en-US"/>
        </w:rPr>
        <w:t>Horses</w:t>
      </w:r>
      <w:r w:rsidRPr="00831F1D">
        <w:t xml:space="preserve">, </w:t>
      </w:r>
      <w:r w:rsidRPr="00521028">
        <w:rPr>
          <w:lang w:val="en-US"/>
        </w:rPr>
        <w:t>Blackness</w:t>
      </w:r>
      <w:r w:rsidRPr="00831F1D">
        <w:t xml:space="preserve">, </w:t>
      </w:r>
      <w:r w:rsidRPr="00521028">
        <w:rPr>
          <w:lang w:val="en-US"/>
        </w:rPr>
        <w:t>and</w:t>
      </w:r>
      <w:r w:rsidRPr="00831F1D">
        <w:t xml:space="preserve"> </w:t>
      </w:r>
      <w:r w:rsidRPr="00521028">
        <w:rPr>
          <w:lang w:val="en-US"/>
        </w:rPr>
        <w:t>Liberation</w:t>
      </w:r>
      <w:r w:rsidRPr="00831F1D">
        <w:t xml:space="preserve">» // </w:t>
      </w:r>
      <w:hyperlink r:id="rId12">
        <w:r w:rsidRPr="00521028">
          <w:rPr>
            <w:rStyle w:val="a5"/>
            <w:lang w:val="en-US"/>
          </w:rPr>
          <w:t>https</w:t>
        </w:r>
        <w:r w:rsidRPr="00831F1D">
          <w:rPr>
            <w:rStyle w:val="a5"/>
          </w:rPr>
          <w:t>://</w:t>
        </w:r>
        <w:proofErr w:type="spellStart"/>
        <w:r w:rsidRPr="00521028">
          <w:rPr>
            <w:rStyle w:val="a5"/>
            <w:lang w:val="en-US"/>
          </w:rPr>
          <w:t>lithub</w:t>
        </w:r>
        <w:proofErr w:type="spellEnd"/>
        <w:r w:rsidRPr="00831F1D">
          <w:rPr>
            <w:rStyle w:val="a5"/>
          </w:rPr>
          <w:t>.</w:t>
        </w:r>
        <w:r w:rsidRPr="00521028">
          <w:rPr>
            <w:rStyle w:val="a5"/>
            <w:lang w:val="en-US"/>
          </w:rPr>
          <w:t>com</w:t>
        </w:r>
        <w:r w:rsidRPr="00831F1D">
          <w:rPr>
            <w:rStyle w:val="a5"/>
          </w:rPr>
          <w:t>/</w:t>
        </w:r>
        <w:r w:rsidRPr="00521028">
          <w:rPr>
            <w:rStyle w:val="a5"/>
            <w:lang w:val="en-US"/>
          </w:rPr>
          <w:t>riding</w:t>
        </w:r>
        <w:r w:rsidRPr="00831F1D">
          <w:rPr>
            <w:rStyle w:val="a5"/>
          </w:rPr>
          <w:t>-</w:t>
        </w:r>
        <w:r w:rsidRPr="00521028">
          <w:rPr>
            <w:rStyle w:val="a5"/>
            <w:lang w:val="en-US"/>
          </w:rPr>
          <w:t>to</w:t>
        </w:r>
        <w:r w:rsidRPr="00831F1D">
          <w:rPr>
            <w:rStyle w:val="a5"/>
          </w:rPr>
          <w:t>-</w:t>
        </w:r>
        <w:r w:rsidRPr="00521028">
          <w:rPr>
            <w:rStyle w:val="a5"/>
            <w:lang w:val="en-US"/>
          </w:rPr>
          <w:t>freedom</w:t>
        </w:r>
        <w:r w:rsidRPr="00831F1D">
          <w:rPr>
            <w:rStyle w:val="a5"/>
          </w:rPr>
          <w:t>-</w:t>
        </w:r>
        <w:r w:rsidRPr="00521028">
          <w:rPr>
            <w:rStyle w:val="a5"/>
            <w:lang w:val="en-US"/>
          </w:rPr>
          <w:t>on</w:t>
        </w:r>
        <w:r w:rsidRPr="00831F1D">
          <w:rPr>
            <w:rStyle w:val="a5"/>
          </w:rPr>
          <w:t>-</w:t>
        </w:r>
        <w:r w:rsidRPr="00521028">
          <w:rPr>
            <w:rStyle w:val="a5"/>
            <w:lang w:val="en-US"/>
          </w:rPr>
          <w:t>the</w:t>
        </w:r>
        <w:r w:rsidRPr="00831F1D">
          <w:rPr>
            <w:rStyle w:val="a5"/>
          </w:rPr>
          <w:t>-</w:t>
        </w:r>
        <w:r w:rsidRPr="00521028">
          <w:rPr>
            <w:rStyle w:val="a5"/>
            <w:lang w:val="en-US"/>
          </w:rPr>
          <w:t>importance</w:t>
        </w:r>
        <w:r w:rsidRPr="00831F1D">
          <w:rPr>
            <w:rStyle w:val="a5"/>
          </w:rPr>
          <w:t>-</w:t>
        </w:r>
        <w:r w:rsidRPr="00521028">
          <w:rPr>
            <w:rStyle w:val="a5"/>
            <w:lang w:val="en-US"/>
          </w:rPr>
          <w:t>of</w:t>
        </w:r>
        <w:r w:rsidRPr="00831F1D">
          <w:rPr>
            <w:rStyle w:val="a5"/>
          </w:rPr>
          <w:t>-</w:t>
        </w:r>
        <w:r w:rsidRPr="00521028">
          <w:rPr>
            <w:rStyle w:val="a5"/>
            <w:lang w:val="en-US"/>
          </w:rPr>
          <w:t>the</w:t>
        </w:r>
        <w:r w:rsidRPr="00831F1D">
          <w:rPr>
            <w:rStyle w:val="a5"/>
          </w:rPr>
          <w:t>-</w:t>
        </w:r>
        <w:r w:rsidRPr="00521028">
          <w:rPr>
            <w:rStyle w:val="a5"/>
            <w:lang w:val="en-US"/>
          </w:rPr>
          <w:t>horse</w:t>
        </w:r>
        <w:r w:rsidRPr="00831F1D">
          <w:rPr>
            <w:rStyle w:val="a5"/>
          </w:rPr>
          <w:t>-</w:t>
        </w:r>
        <w:r w:rsidRPr="00521028">
          <w:rPr>
            <w:rStyle w:val="a5"/>
            <w:lang w:val="en-US"/>
          </w:rPr>
          <w:t>in</w:t>
        </w:r>
        <w:r w:rsidRPr="00831F1D">
          <w:rPr>
            <w:rStyle w:val="a5"/>
          </w:rPr>
          <w:t>-</w:t>
        </w:r>
        <w:r w:rsidRPr="00521028">
          <w:rPr>
            <w:rStyle w:val="a5"/>
            <w:lang w:val="en-US"/>
          </w:rPr>
          <w:t>escaping</w:t>
        </w:r>
        <w:r w:rsidRPr="00831F1D">
          <w:rPr>
            <w:rStyle w:val="a5"/>
          </w:rPr>
          <w:t>-</w:t>
        </w:r>
        <w:r w:rsidRPr="00521028">
          <w:rPr>
            <w:rStyle w:val="a5"/>
            <w:lang w:val="en-US"/>
          </w:rPr>
          <w:t>slavery</w:t>
        </w:r>
        <w:r w:rsidRPr="00831F1D">
          <w:rPr>
            <w:rStyle w:val="a5"/>
          </w:rPr>
          <w:t>/</w:t>
        </w:r>
      </w:hyperlink>
    </w:p>
    <w:p w14:paraId="1666EEED" w14:textId="77777777" w:rsidR="00521028" w:rsidRDefault="00521028" w:rsidP="00521028">
      <w:pPr>
        <w:pStyle w:val="a7"/>
      </w:pPr>
      <w:r>
        <w:t>Автор: Алексей Кураев (Минск)</w:t>
      </w:r>
    </w:p>
    <w:p w14:paraId="4AC20D4A" w14:textId="7DDD8529" w:rsidR="00521028" w:rsidRDefault="00521028" w:rsidP="00E5080A">
      <w:pPr>
        <w:pStyle w:val="a"/>
      </w:pPr>
      <w:r>
        <w:t xml:space="preserve">Близкие многих солдат, погибших во время Первой мировой войны, не могли смириться с утратой. </w:t>
      </w:r>
      <w:proofErr w:type="spellStart"/>
      <w:r>
        <w:t>Э́лис</w:t>
      </w:r>
      <w:proofErr w:type="spellEnd"/>
      <w:r>
        <w:t xml:space="preserve"> </w:t>
      </w:r>
      <w:proofErr w:type="spellStart"/>
      <w:r>
        <w:t>Ве́рнон</w:t>
      </w:r>
      <w:proofErr w:type="spellEnd"/>
      <w:r>
        <w:t xml:space="preserve"> пишет, что Первая мировая вновь сделала ИХ популярными. Назовите ИХ двумя словами, которые начинаются на одну букву.</w:t>
      </w:r>
    </w:p>
    <w:p w14:paraId="29840EFA" w14:textId="77777777" w:rsidR="00521028" w:rsidRDefault="00521028" w:rsidP="00521028">
      <w:pPr>
        <w:pStyle w:val="a7"/>
      </w:pPr>
      <w:r>
        <w:t>Ответ: спиритические сеансы.</w:t>
      </w:r>
    </w:p>
    <w:p w14:paraId="4A3F495D" w14:textId="364A7DF7" w:rsidR="00521028" w:rsidRDefault="00521028" w:rsidP="00521028">
      <w:pPr>
        <w:pStyle w:val="a7"/>
      </w:pPr>
      <w:r>
        <w:t>Комментарий: близкие хотели поговорить с погибшими, для чего обращались к медиумам.</w:t>
      </w:r>
    </w:p>
    <w:p w14:paraId="67F23150" w14:textId="5292B4CD" w:rsidR="00521028" w:rsidRPr="00521028" w:rsidRDefault="00521028" w:rsidP="00521028">
      <w:pPr>
        <w:pStyle w:val="a7"/>
        <w:rPr>
          <w:lang w:val="en-US"/>
        </w:rPr>
      </w:pPr>
      <w:r w:rsidRPr="00521028">
        <w:t>Источник</w:t>
      </w:r>
      <w:r w:rsidRPr="00521028">
        <w:rPr>
          <w:lang w:val="en-US"/>
        </w:rPr>
        <w:t xml:space="preserve">: A. Vernon, «Ghosted: A History of Ghost Hunting, and Why We Keep Looking» // </w:t>
      </w:r>
      <w:hyperlink r:id="rId13">
        <w:r w:rsidRPr="00521028">
          <w:rPr>
            <w:rStyle w:val="a5"/>
            <w:lang w:val="en-US"/>
          </w:rPr>
          <w:t>https://lithub.com/the-rise-of-spiritualism-and-seances-after-the-first-world-war/</w:t>
        </w:r>
      </w:hyperlink>
    </w:p>
    <w:p w14:paraId="515AC5C5" w14:textId="77777777" w:rsidR="00521028" w:rsidRDefault="00521028" w:rsidP="005C226C">
      <w:pPr>
        <w:pStyle w:val="a7"/>
      </w:pPr>
      <w:r>
        <w:t>Автор: Алексей Кураев (Минск)</w:t>
      </w:r>
    </w:p>
    <w:p w14:paraId="21ACBED4" w14:textId="661C0B72" w:rsidR="00521028" w:rsidRDefault="00521028" w:rsidP="00E5080A">
      <w:pPr>
        <w:pStyle w:val="a"/>
      </w:pPr>
      <w:r>
        <w:t xml:space="preserve">В XVIII веке </w:t>
      </w:r>
      <w:proofErr w:type="spellStart"/>
      <w:r>
        <w:t>Мари́я-А́нна</w:t>
      </w:r>
      <w:proofErr w:type="spellEnd"/>
      <w:r>
        <w:t xml:space="preserve"> де </w:t>
      </w:r>
      <w:proofErr w:type="spellStart"/>
      <w:r>
        <w:t>Робе́р</w:t>
      </w:r>
      <w:proofErr w:type="spellEnd"/>
      <w:r>
        <w:t xml:space="preserve"> написала феминистский роман, герой которого отправляется в</w:t>
      </w:r>
      <w:r w:rsidR="005C226C">
        <w:t> </w:t>
      </w:r>
      <w:r>
        <w:t>очень далёкое путешествие и по очереди посещает несколько объектов. Жители какого из посещённых героем объектов построили идеальное общество?</w:t>
      </w:r>
    </w:p>
    <w:p w14:paraId="4FA25213" w14:textId="5CEFFAD7" w:rsidR="00521028" w:rsidRDefault="00521028" w:rsidP="005C226C">
      <w:pPr>
        <w:pStyle w:val="a7"/>
      </w:pPr>
      <w:r>
        <w:t>Ответ: Венера.</w:t>
      </w:r>
    </w:p>
    <w:p w14:paraId="213377A6" w14:textId="77777777" w:rsidR="00521028" w:rsidRDefault="00521028" w:rsidP="005C226C">
      <w:pPr>
        <w:pStyle w:val="a7"/>
      </w:pPr>
      <w:r>
        <w:t xml:space="preserve">Комментарий: написанный в 1765 году роман «Путешествия милорда </w:t>
      </w:r>
      <w:proofErr w:type="spellStart"/>
      <w:r>
        <w:t>Се́тона</w:t>
      </w:r>
      <w:proofErr w:type="spellEnd"/>
      <w:r>
        <w:t xml:space="preserve"> по семи планетам» считается одним из первых феминистских романов. На планете Венера герой обнаруживает общество, в котором образование позволило женщинам занять все общественные должности.</w:t>
      </w:r>
    </w:p>
    <w:p w14:paraId="4E81DF7D" w14:textId="77777777" w:rsidR="00521028" w:rsidRPr="005C226C" w:rsidRDefault="00521028" w:rsidP="005C226C">
      <w:pPr>
        <w:pStyle w:val="a7"/>
      </w:pPr>
      <w:r w:rsidRPr="005C226C">
        <w:t xml:space="preserve">Источник: </w:t>
      </w:r>
      <w:hyperlink r:id="rId14">
        <w:r w:rsidRPr="005C226C">
          <w:rPr>
            <w:rStyle w:val="a5"/>
          </w:rPr>
          <w:t>https://en.wikipedia.org/wiki/The_Voyages_of_Lord_Seaton_to_the_Seven_Planets</w:t>
        </w:r>
      </w:hyperlink>
    </w:p>
    <w:p w14:paraId="6767A37D" w14:textId="77777777" w:rsidR="00521028" w:rsidRDefault="00521028" w:rsidP="005C226C">
      <w:pPr>
        <w:pStyle w:val="a7"/>
      </w:pPr>
      <w:r>
        <w:t>Автор: Алексей Кураев (Минск)</w:t>
      </w:r>
    </w:p>
    <w:p w14:paraId="769462B8" w14:textId="16D57F8A" w:rsidR="00521028" w:rsidRDefault="00521028" w:rsidP="00E5080A">
      <w:pPr>
        <w:pStyle w:val="a"/>
      </w:pPr>
      <w:r>
        <w:t xml:space="preserve">В конце жизни </w:t>
      </w:r>
      <w:proofErr w:type="spellStart"/>
      <w:r>
        <w:t>Франси</w:t>
      </w:r>
      <w:r w:rsidR="009677F5">
        <w:t>́</w:t>
      </w:r>
      <w:r>
        <w:t>ско</w:t>
      </w:r>
      <w:proofErr w:type="spellEnd"/>
      <w:r>
        <w:t xml:space="preserve"> </w:t>
      </w:r>
      <w:proofErr w:type="spellStart"/>
      <w:r>
        <w:t>Го</w:t>
      </w:r>
      <w:r w:rsidR="009677F5">
        <w:t>́</w:t>
      </w:r>
      <w:r>
        <w:t>йя</w:t>
      </w:r>
      <w:proofErr w:type="spellEnd"/>
      <w:r>
        <w:t xml:space="preserve"> жаловался на болезнь и писал, что его подводят руки и ОНИ. В</w:t>
      </w:r>
      <w:r w:rsidR="005C226C">
        <w:t> </w:t>
      </w:r>
      <w:r>
        <w:t xml:space="preserve">статье о НИХ перечисляются белки, куницы и свиньи. Назовите ИХ. </w:t>
      </w:r>
    </w:p>
    <w:p w14:paraId="44678C72" w14:textId="77777777" w:rsidR="00521028" w:rsidRDefault="00521028" w:rsidP="005C226C">
      <w:pPr>
        <w:pStyle w:val="a7"/>
      </w:pPr>
      <w:r>
        <w:t>Ответ: кисти.</w:t>
      </w:r>
    </w:p>
    <w:p w14:paraId="5383DBF6" w14:textId="77777777" w:rsidR="00521028" w:rsidRDefault="00521028" w:rsidP="005C226C">
      <w:pPr>
        <w:pStyle w:val="a7"/>
      </w:pPr>
      <w:r>
        <w:t>Зачёт: кисточки.</w:t>
      </w:r>
    </w:p>
    <w:p w14:paraId="049A5173" w14:textId="17A5CC31" w:rsidR="00521028" w:rsidRDefault="00521028" w:rsidP="005C226C">
      <w:pPr>
        <w:pStyle w:val="a7"/>
      </w:pPr>
      <w:r>
        <w:t>Комментарий: художнику важно работать рукой, которая держ</w:t>
      </w:r>
      <w:r w:rsidR="0094274B">
        <w:t>и</w:t>
      </w:r>
      <w:r>
        <w:t>т кисть – на это и жал</w:t>
      </w:r>
      <w:r w:rsidR="0094274B">
        <w:t>овался Гойя</w:t>
      </w:r>
      <w:r>
        <w:t>. Другая кисть – это ещё и часть руки. Кисти делаются из волос разных животных, а также свиной щетины.</w:t>
      </w:r>
    </w:p>
    <w:p w14:paraId="2F335D87" w14:textId="77777777" w:rsidR="00521028" w:rsidRDefault="00521028" w:rsidP="005C226C">
      <w:pPr>
        <w:pStyle w:val="a7"/>
      </w:pPr>
      <w:r>
        <w:t xml:space="preserve">Источники: </w:t>
      </w:r>
    </w:p>
    <w:p w14:paraId="6097D916" w14:textId="77777777" w:rsidR="00521028" w:rsidRPr="005C226C" w:rsidRDefault="00521028" w:rsidP="005C226C">
      <w:pPr>
        <w:pStyle w:val="a9"/>
      </w:pPr>
      <w:r w:rsidRPr="005C226C">
        <w:t xml:space="preserve">1. Т. Кирсанова, «Хроническое искусство. Влияние болезней на великие картины» // </w:t>
      </w:r>
      <w:hyperlink r:id="rId15">
        <w:r w:rsidRPr="005C226C">
          <w:rPr>
            <w:rStyle w:val="a5"/>
          </w:rPr>
          <w:t>https://ibb.co/jP2qSqHK</w:t>
        </w:r>
      </w:hyperlink>
      <w:r w:rsidRPr="005C226C">
        <w:t xml:space="preserve"> // </w:t>
      </w:r>
      <w:hyperlink r:id="rId16">
        <w:r w:rsidRPr="005C226C">
          <w:rPr>
            <w:rStyle w:val="a5"/>
          </w:rPr>
          <w:t>https://ibb.co/1GR7zJqB</w:t>
        </w:r>
      </w:hyperlink>
    </w:p>
    <w:p w14:paraId="3C70010D" w14:textId="57A913AF" w:rsidR="00521028" w:rsidRDefault="00521028" w:rsidP="005C226C">
      <w:pPr>
        <w:pStyle w:val="a9"/>
      </w:pPr>
      <w:r w:rsidRPr="005C226C">
        <w:t xml:space="preserve">2. </w:t>
      </w:r>
      <w:hyperlink r:id="rId17" w:history="1">
        <w:r w:rsidR="005C226C" w:rsidRPr="001F594B">
          <w:rPr>
            <w:rStyle w:val="a5"/>
          </w:rPr>
          <w:t>https://ru.wikipedia.org/wiki/Кисть_(инструмент)</w:t>
        </w:r>
      </w:hyperlink>
    </w:p>
    <w:p w14:paraId="2FE52451" w14:textId="77777777" w:rsidR="00521028" w:rsidRDefault="00521028" w:rsidP="005C226C">
      <w:pPr>
        <w:pStyle w:val="a7"/>
      </w:pPr>
      <w:r>
        <w:t>Автор: Алексей Кураев (Минск)</w:t>
      </w:r>
    </w:p>
    <w:p w14:paraId="7107D975" w14:textId="6EB0FBCB" w:rsidR="00E5080A" w:rsidRDefault="00E5080A" w:rsidP="005C226C">
      <w:pPr>
        <w:pStyle w:val="a7"/>
      </w:pPr>
      <w:r>
        <w:br w:type="page"/>
      </w:r>
    </w:p>
    <w:p w14:paraId="4BA08A97" w14:textId="7067B892" w:rsidR="00521028" w:rsidRDefault="00521028" w:rsidP="00E5080A">
      <w:pPr>
        <w:pStyle w:val="a"/>
      </w:pPr>
      <w:r>
        <w:lastRenderedPageBreak/>
        <w:t xml:space="preserve">Поэма </w:t>
      </w:r>
      <w:proofErr w:type="spellStart"/>
      <w:r>
        <w:t>Диони́сиоса</w:t>
      </w:r>
      <w:proofErr w:type="spellEnd"/>
      <w:r>
        <w:t xml:space="preserve"> </w:t>
      </w:r>
      <w:proofErr w:type="spellStart"/>
      <w:r>
        <w:t>Соломо́са</w:t>
      </w:r>
      <w:proofErr w:type="spellEnd"/>
      <w:r>
        <w:t xml:space="preserve"> очень длинная. Поскольку мало кто в состоянии запомнить столь длинный текст, в качестве НЕГО используется сильно укороченная версия поэмы. Назовите ЕГО двумя словами, которые начинаются на одну букву.</w:t>
      </w:r>
    </w:p>
    <w:p w14:paraId="1829496F" w14:textId="77777777" w:rsidR="00521028" w:rsidRDefault="00521028" w:rsidP="005C226C">
      <w:pPr>
        <w:pStyle w:val="a7"/>
      </w:pPr>
      <w:r>
        <w:t>Ответ: гимн Греции.</w:t>
      </w:r>
    </w:p>
    <w:p w14:paraId="02F2E3DF" w14:textId="77777777" w:rsidR="00521028" w:rsidRDefault="00521028" w:rsidP="005C226C">
      <w:pPr>
        <w:pStyle w:val="a7"/>
      </w:pPr>
      <w:r>
        <w:t xml:space="preserve">Комментарий: поэма </w:t>
      </w:r>
      <w:proofErr w:type="spellStart"/>
      <w:r>
        <w:t>Соломоса</w:t>
      </w:r>
      <w:proofErr w:type="spellEnd"/>
      <w:r>
        <w:t xml:space="preserve"> состоит из 158 четверостиший, однако в гимн включили первые 24. Даже это число является очень большим, поэтому на практике исполняют только первые два.</w:t>
      </w:r>
    </w:p>
    <w:p w14:paraId="3B1C8C7F" w14:textId="0C4FE145" w:rsidR="00521028" w:rsidRPr="005C226C" w:rsidRDefault="00521028" w:rsidP="005C226C">
      <w:pPr>
        <w:pStyle w:val="a7"/>
      </w:pPr>
      <w:r w:rsidRPr="005C226C">
        <w:t>Источники: 1.</w:t>
      </w:r>
      <w:r w:rsidR="005C226C">
        <w:t xml:space="preserve"> </w:t>
      </w:r>
      <w:hyperlink r:id="rId18" w:history="1">
        <w:r w:rsidR="005C226C" w:rsidRPr="001F594B">
          <w:rPr>
            <w:rStyle w:val="a5"/>
          </w:rPr>
          <w:t>https://gimn-na-zakaz.ru/articles/neobychnye-gimny-raznyh-stran-mira</w:t>
        </w:r>
      </w:hyperlink>
    </w:p>
    <w:p w14:paraId="5146BD9A" w14:textId="79F01EB2" w:rsidR="00521028" w:rsidRDefault="00521028" w:rsidP="005C226C">
      <w:pPr>
        <w:pStyle w:val="a9"/>
      </w:pPr>
      <w:r w:rsidRPr="005C226C">
        <w:t xml:space="preserve">2. </w:t>
      </w:r>
      <w:hyperlink r:id="rId19" w:history="1">
        <w:r w:rsidR="005C226C" w:rsidRPr="001F594B">
          <w:rPr>
            <w:rStyle w:val="a5"/>
          </w:rPr>
          <w:t>https://ru.wikipedia.org/wiki/Гимн_свободе</w:t>
        </w:r>
      </w:hyperlink>
    </w:p>
    <w:p w14:paraId="21E4A925" w14:textId="77777777" w:rsidR="00521028" w:rsidRDefault="00521028" w:rsidP="005C226C">
      <w:pPr>
        <w:pStyle w:val="a7"/>
      </w:pPr>
      <w:r>
        <w:t>Автор: Алексей Кураев (Минск)</w:t>
      </w:r>
    </w:p>
    <w:p w14:paraId="2BFBACE7" w14:textId="534D4A75" w:rsidR="00521028" w:rsidRDefault="00521028" w:rsidP="00E5080A">
      <w:pPr>
        <w:pStyle w:val="a"/>
      </w:pPr>
      <w:r>
        <w:t xml:space="preserve">Персонаж карикатуры, созданной в 1860-е годы, надеется, что некое событие должно охладить накалённую политическую обстановку вокруг президента </w:t>
      </w:r>
      <w:proofErr w:type="spellStart"/>
      <w:r>
        <w:t>Э</w:t>
      </w:r>
      <w:r w:rsidR="009677F5">
        <w:t>́</w:t>
      </w:r>
      <w:r>
        <w:t>ндрю</w:t>
      </w:r>
      <w:proofErr w:type="spellEnd"/>
      <w:r>
        <w:t xml:space="preserve"> </w:t>
      </w:r>
      <w:proofErr w:type="spellStart"/>
      <w:r>
        <w:t>Джо</w:t>
      </w:r>
      <w:r w:rsidR="009677F5">
        <w:t>́</w:t>
      </w:r>
      <w:r>
        <w:t>нсона</w:t>
      </w:r>
      <w:proofErr w:type="spellEnd"/>
      <w:r>
        <w:t xml:space="preserve">. Назовите это событие. </w:t>
      </w:r>
    </w:p>
    <w:p w14:paraId="322C6533" w14:textId="77777777" w:rsidR="00521028" w:rsidRDefault="00521028" w:rsidP="005C226C">
      <w:pPr>
        <w:pStyle w:val="a7"/>
      </w:pPr>
      <w:r>
        <w:t>Ответ: покупка Аляски.</w:t>
      </w:r>
    </w:p>
    <w:p w14:paraId="6C33312A" w14:textId="77777777" w:rsidR="00521028" w:rsidRDefault="00521028" w:rsidP="005C226C">
      <w:pPr>
        <w:pStyle w:val="a7"/>
      </w:pPr>
      <w:r>
        <w:t>Зачёт: продажа Аляски; с синонимами слов «покупка» или «продажа».</w:t>
      </w:r>
    </w:p>
    <w:p w14:paraId="02F1F7B8" w14:textId="77777777" w:rsidR="00521028" w:rsidRDefault="00521028" w:rsidP="005C226C">
      <w:pPr>
        <w:pStyle w:val="a7"/>
      </w:pPr>
      <w:r>
        <w:t>Комментарий: в те времена американцы недоверчиво относились к покупке малонаселённой территории, называя Аляску «холодильником».</w:t>
      </w:r>
    </w:p>
    <w:p w14:paraId="17B91135" w14:textId="77777777" w:rsidR="00521028" w:rsidRPr="005C226C" w:rsidRDefault="00521028" w:rsidP="005C226C">
      <w:pPr>
        <w:pStyle w:val="a7"/>
      </w:pPr>
      <w:r w:rsidRPr="005C226C">
        <w:t xml:space="preserve">Источник: </w:t>
      </w:r>
      <w:hyperlink r:id="rId20">
        <w:r w:rsidRPr="005C226C">
          <w:rPr>
            <w:rStyle w:val="a5"/>
          </w:rPr>
          <w:t>https://en.wikipedia.org/wiki/William_H._Seward</w:t>
        </w:r>
      </w:hyperlink>
    </w:p>
    <w:p w14:paraId="31D5DD0C" w14:textId="77777777" w:rsidR="00521028" w:rsidRDefault="00521028" w:rsidP="005C226C">
      <w:pPr>
        <w:pStyle w:val="a7"/>
      </w:pPr>
      <w:r>
        <w:t>Автор: Алексей Кураев (Минск).</w:t>
      </w:r>
    </w:p>
    <w:p w14:paraId="030D357D" w14:textId="1461810F" w:rsidR="00521028" w:rsidRDefault="00521028" w:rsidP="00E5080A">
      <w:pPr>
        <w:pStyle w:val="a"/>
      </w:pPr>
      <w:r>
        <w:t>Спустя время некоторые жители вернулись в город и поселились на верхних этажах. Этот город изображён на полотне 1833 года. Назовите этот город.</w:t>
      </w:r>
    </w:p>
    <w:p w14:paraId="518CDC35" w14:textId="77777777" w:rsidR="00521028" w:rsidRDefault="00521028" w:rsidP="005C226C">
      <w:pPr>
        <w:pStyle w:val="a7"/>
      </w:pPr>
      <w:r>
        <w:t>Ответ: Помпеи.</w:t>
      </w:r>
    </w:p>
    <w:p w14:paraId="23E8B12D" w14:textId="570A85DE" w:rsidR="00521028" w:rsidRDefault="00521028" w:rsidP="005C226C">
      <w:pPr>
        <w:pStyle w:val="a7"/>
      </w:pPr>
      <w:r>
        <w:t>Комментарий: первые этажи зданий были погребены под вулканическим пеплом. Самые бедные жители пострадавшего города не нашли места для жизни и вернулись в Помпеи. «Последний день Помпеи»</w:t>
      </w:r>
      <w:r w:rsidR="005C226C">
        <w:t> </w:t>
      </w:r>
      <w:r>
        <w:t>– картина Карла Брюллова.</w:t>
      </w:r>
    </w:p>
    <w:p w14:paraId="30E1CF9C" w14:textId="5D55E2CA" w:rsidR="00521028" w:rsidRPr="005C226C" w:rsidRDefault="00521028" w:rsidP="005C226C">
      <w:pPr>
        <w:pStyle w:val="a7"/>
      </w:pPr>
      <w:r w:rsidRPr="005C226C">
        <w:t>Источники: 1.</w:t>
      </w:r>
      <w:r w:rsidR="005C226C">
        <w:t xml:space="preserve"> </w:t>
      </w:r>
      <w:hyperlink r:id="rId21" w:history="1">
        <w:r w:rsidR="005C226C" w:rsidRPr="001F594B">
          <w:rPr>
            <w:rStyle w:val="a5"/>
          </w:rPr>
          <w:t>https://www.smithsonianmag.com/smart-news/after-mount-vesuvius-erupted-pompeiis-poorest-survivors-lived-amid-the-rubble-of-the-ancient-city-for-hundreds-of-years-180987153/</w:t>
        </w:r>
      </w:hyperlink>
    </w:p>
    <w:p w14:paraId="61E6595A" w14:textId="72B7C43B" w:rsidR="00521028" w:rsidRDefault="00521028" w:rsidP="005C226C">
      <w:pPr>
        <w:pStyle w:val="a7"/>
      </w:pPr>
      <w:r w:rsidRPr="005C226C">
        <w:t xml:space="preserve">2. </w:t>
      </w:r>
      <w:hyperlink r:id="rId22" w:history="1">
        <w:r w:rsidR="005C226C" w:rsidRPr="001F594B">
          <w:rPr>
            <w:rStyle w:val="a5"/>
          </w:rPr>
          <w:t>https://ru.wikipedia.org/wiki/Последний_день_Помпеи</w:t>
        </w:r>
      </w:hyperlink>
    </w:p>
    <w:p w14:paraId="5CFECF0D" w14:textId="77777777" w:rsidR="00521028" w:rsidRDefault="00521028" w:rsidP="005C226C">
      <w:pPr>
        <w:pStyle w:val="a7"/>
      </w:pPr>
      <w:r>
        <w:t>Автор: Алексей Кураев (Минск).</w:t>
      </w:r>
    </w:p>
    <w:p w14:paraId="3504709E" w14:textId="22FCC648" w:rsidR="00521028" w:rsidRDefault="00521028" w:rsidP="00E5080A">
      <w:pPr>
        <w:pStyle w:val="a"/>
      </w:pPr>
      <w:r>
        <w:t xml:space="preserve">В 1914 году </w:t>
      </w:r>
      <w:proofErr w:type="spellStart"/>
      <w:r>
        <w:t>Ро</w:t>
      </w:r>
      <w:r w:rsidR="005C226C">
        <w:t>́</w:t>
      </w:r>
      <w:r>
        <w:t>берт</w:t>
      </w:r>
      <w:proofErr w:type="spellEnd"/>
      <w:r>
        <w:t xml:space="preserve"> </w:t>
      </w:r>
      <w:proofErr w:type="spellStart"/>
      <w:r>
        <w:t>Кэ</w:t>
      </w:r>
      <w:r w:rsidR="005C226C">
        <w:t>́</w:t>
      </w:r>
      <w:r>
        <w:t>мпбелл</w:t>
      </w:r>
      <w:proofErr w:type="spellEnd"/>
      <w:r>
        <w:t xml:space="preserve"> обратился к немецкому </w:t>
      </w:r>
      <w:proofErr w:type="spellStart"/>
      <w:r>
        <w:t>ка</w:t>
      </w:r>
      <w:r w:rsidR="005C226C">
        <w:t>́</w:t>
      </w:r>
      <w:r>
        <w:t>йзеру</w:t>
      </w:r>
      <w:proofErr w:type="spellEnd"/>
      <w:r>
        <w:t xml:space="preserve"> </w:t>
      </w:r>
      <w:proofErr w:type="spellStart"/>
      <w:r>
        <w:t>Вильге</w:t>
      </w:r>
      <w:r w:rsidR="005C226C">
        <w:t>́</w:t>
      </w:r>
      <w:r>
        <w:t>льму</w:t>
      </w:r>
      <w:proofErr w:type="spellEnd"/>
      <w:r>
        <w:t xml:space="preserve"> II с просьбой предоставить ему отпуск. После отпуска Кэмпбелл вернулся… Ответьте, используя односложное слово: куда?</w:t>
      </w:r>
    </w:p>
    <w:p w14:paraId="56B13D73" w14:textId="30317779" w:rsidR="00521028" w:rsidRDefault="00521028" w:rsidP="005C226C">
      <w:pPr>
        <w:pStyle w:val="a7"/>
      </w:pPr>
      <w:r>
        <w:t xml:space="preserve">Ответ: в </w:t>
      </w:r>
      <w:r w:rsidR="005C226C">
        <w:t xml:space="preserve">(немецкий) </w:t>
      </w:r>
      <w:r>
        <w:t>плен.</w:t>
      </w:r>
    </w:p>
    <w:p w14:paraId="5AA9E1D6" w14:textId="77777777" w:rsidR="00521028" w:rsidRDefault="00521028" w:rsidP="005C226C">
      <w:pPr>
        <w:pStyle w:val="a7"/>
      </w:pPr>
      <w:r>
        <w:t>Комментарий: во время Первой мировой Кэмпбелл попал в немецкий плен, однако обратился к кайзеру с просьбой предоставить ему отпуск для возвращения домой. Отпуск был предоставлен, после чего Кэмпбелл честно вернулся в плен.</w:t>
      </w:r>
    </w:p>
    <w:p w14:paraId="4249B432" w14:textId="773B6037" w:rsidR="00521028" w:rsidRDefault="00521028" w:rsidP="005C226C">
      <w:pPr>
        <w:pStyle w:val="a7"/>
      </w:pPr>
      <w:r w:rsidRPr="005C226C">
        <w:t xml:space="preserve">Источник: </w:t>
      </w:r>
      <w:hyperlink r:id="rId23" w:history="1">
        <w:r w:rsidR="005C226C" w:rsidRPr="001F594B">
          <w:rPr>
            <w:rStyle w:val="a5"/>
          </w:rPr>
          <w:t>https://ru.wikipedia.org/wiki/Кэмпбелл,_Роберт_(английский_офицер)</w:t>
        </w:r>
      </w:hyperlink>
    </w:p>
    <w:p w14:paraId="2092B9C2" w14:textId="77777777" w:rsidR="00521028" w:rsidRDefault="00521028" w:rsidP="005C226C">
      <w:pPr>
        <w:pStyle w:val="a7"/>
      </w:pPr>
      <w:r>
        <w:t>Автор: Алексей Кураев (Минск)</w:t>
      </w:r>
    </w:p>
    <w:p w14:paraId="091A8581" w14:textId="3E8AFCA2" w:rsidR="00957CA6" w:rsidRDefault="00957CA6" w:rsidP="00957CA6">
      <w:pPr>
        <w:pStyle w:val="3"/>
      </w:pPr>
      <w:r>
        <w:t>Блок 2</w:t>
      </w:r>
    </w:p>
    <w:p w14:paraId="59805272" w14:textId="439284CC" w:rsidR="00957CA6" w:rsidRDefault="00957CA6" w:rsidP="00957CA6">
      <w:pPr>
        <w:rPr>
          <w:b/>
          <w:bCs/>
        </w:rPr>
      </w:pPr>
      <w:r w:rsidRPr="00DC193A">
        <w:rPr>
          <w:b/>
          <w:bCs/>
        </w:rPr>
        <w:t xml:space="preserve">Редактор: </w:t>
      </w:r>
      <w:r>
        <w:rPr>
          <w:b/>
          <w:bCs/>
        </w:rPr>
        <w:t>Дмитрий Китаев (Киров)</w:t>
      </w:r>
    </w:p>
    <w:p w14:paraId="6D05FA58" w14:textId="01DF5112" w:rsidR="00831F1D" w:rsidRPr="00831F1D" w:rsidRDefault="00831F1D" w:rsidP="00957CA6">
      <w:r w:rsidRPr="00831F1D">
        <w:t>Редактор благодарит за тестирование и ценные замечания Александра Быкова, Павла Гонтаря, Михаила Никулина, Андрея Одегова</w:t>
      </w:r>
      <w:r>
        <w:t>.</w:t>
      </w:r>
      <w:r w:rsidRPr="00831F1D">
        <w:t xml:space="preserve"> </w:t>
      </w:r>
      <w:r>
        <w:t>О</w:t>
      </w:r>
      <w:r w:rsidRPr="00831F1D">
        <w:t xml:space="preserve">собая благодарность Якову </w:t>
      </w:r>
      <w:proofErr w:type="spellStart"/>
      <w:r w:rsidRPr="00831F1D">
        <w:t>Зайдельману</w:t>
      </w:r>
      <w:proofErr w:type="spellEnd"/>
      <w:r>
        <w:t>.</w:t>
      </w:r>
    </w:p>
    <w:p w14:paraId="61BA6CBA" w14:textId="67E2FBC0" w:rsidR="00957CA6" w:rsidRPr="00C70BFC" w:rsidRDefault="00957CA6" w:rsidP="00E5080A">
      <w:pPr>
        <w:pStyle w:val="a"/>
      </w:pPr>
      <w:r w:rsidRPr="00C70BFC">
        <w:t>Евгений Евтушенко образно сравнил ЕЁ со связкой воздушных шаров. На картине «Итальянский полдень» изображена женщина, которая срывает ЕЁ в саду. Назовите ЕЁ двумя словами на соседние буквы алфавита</w:t>
      </w:r>
    </w:p>
    <w:p w14:paraId="47EA12C8" w14:textId="3A035156" w:rsidR="00957CA6" w:rsidRPr="00C70BFC" w:rsidRDefault="00957CA6" w:rsidP="00957CA6">
      <w:pPr>
        <w:pStyle w:val="a7"/>
      </w:pPr>
      <w:r w:rsidRPr="00C70BFC">
        <w:t>Ответ: гроздь винограда</w:t>
      </w:r>
    </w:p>
    <w:p w14:paraId="79DF5C1E" w14:textId="41C8089C" w:rsidR="00957CA6" w:rsidRPr="00C70BFC" w:rsidRDefault="00957CA6" w:rsidP="00957CA6">
      <w:pPr>
        <w:pStyle w:val="a7"/>
      </w:pPr>
      <w:r w:rsidRPr="00C70BFC">
        <w:t>Зачёт: виноградная гроздь</w:t>
      </w:r>
    </w:p>
    <w:p w14:paraId="08DDE675" w14:textId="77777777" w:rsidR="00957CA6" w:rsidRPr="00C70BFC" w:rsidRDefault="00957CA6" w:rsidP="00957CA6">
      <w:pPr>
        <w:pStyle w:val="a7"/>
      </w:pPr>
      <w:r w:rsidRPr="00C70BFC">
        <w:t>Комментарий: Италия известна своими виноградниками</w:t>
      </w:r>
    </w:p>
    <w:p w14:paraId="43DEDE36" w14:textId="77777777" w:rsidR="00957CA6" w:rsidRPr="00957CA6" w:rsidRDefault="00957CA6" w:rsidP="00957CA6">
      <w:pPr>
        <w:pStyle w:val="a7"/>
      </w:pPr>
      <w:r w:rsidRPr="00957CA6">
        <w:t xml:space="preserve">Источник: </w:t>
      </w:r>
      <w:hyperlink r:id="rId24" w:history="1">
        <w:r w:rsidRPr="00957CA6">
          <w:rPr>
            <w:rStyle w:val="a5"/>
          </w:rPr>
          <w:t>https://litlife.club/books/223203/read?page=29</w:t>
        </w:r>
      </w:hyperlink>
      <w:r w:rsidRPr="00957CA6">
        <w:t xml:space="preserve"> </w:t>
      </w:r>
    </w:p>
    <w:p w14:paraId="57FF90F0" w14:textId="09E0DE1A" w:rsidR="00957CA6" w:rsidRDefault="00957CA6" w:rsidP="00957CA6">
      <w:pPr>
        <w:pStyle w:val="a9"/>
      </w:pPr>
      <w:hyperlink r:id="rId25" w:history="1">
        <w:r w:rsidRPr="00957CA6">
          <w:rPr>
            <w:rStyle w:val="a5"/>
          </w:rPr>
          <w:t>https://ru.wikipedia.org/wiki/Итальянский_полдень</w:t>
        </w:r>
      </w:hyperlink>
    </w:p>
    <w:p w14:paraId="58241FF1" w14:textId="441B4333" w:rsidR="00957CA6" w:rsidRDefault="00957CA6" w:rsidP="00957CA6">
      <w:pPr>
        <w:pStyle w:val="a7"/>
      </w:pPr>
      <w:r>
        <w:t>Автор: Дмитрий Китаев (Киров)</w:t>
      </w:r>
    </w:p>
    <w:p w14:paraId="1D0688FC" w14:textId="0E1D0049" w:rsidR="00E5080A" w:rsidRDefault="00E5080A" w:rsidP="00957CA6">
      <w:pPr>
        <w:pStyle w:val="a7"/>
      </w:pPr>
      <w:r>
        <w:br w:type="page"/>
      </w:r>
    </w:p>
    <w:p w14:paraId="6EDD3B14" w14:textId="1F2103FD" w:rsidR="00957CA6" w:rsidRPr="00C70BFC" w:rsidRDefault="00957CA6" w:rsidP="00E5080A">
      <w:pPr>
        <w:pStyle w:val="a"/>
      </w:pPr>
      <w:proofErr w:type="spellStart"/>
      <w:r w:rsidRPr="00C70BFC">
        <w:lastRenderedPageBreak/>
        <w:t>А</w:t>
      </w:r>
      <w:r>
        <w:t>́</w:t>
      </w:r>
      <w:r w:rsidRPr="00C70BFC">
        <w:t>льбрехт</w:t>
      </w:r>
      <w:proofErr w:type="spellEnd"/>
      <w:r w:rsidRPr="00C70BFC">
        <w:t xml:space="preserve"> </w:t>
      </w:r>
      <w:proofErr w:type="spellStart"/>
      <w:r w:rsidRPr="00C70BFC">
        <w:t>Дю</w:t>
      </w:r>
      <w:r>
        <w:t>́</w:t>
      </w:r>
      <w:r w:rsidRPr="00C70BFC">
        <w:t>рер</w:t>
      </w:r>
      <w:proofErr w:type="spellEnd"/>
      <w:r w:rsidRPr="00C70BFC">
        <w:t xml:space="preserve"> изобразил зайца с высочайшей степенью детализации. Где на это</w:t>
      </w:r>
      <w:r>
        <w:t>м</w:t>
      </w:r>
      <w:r w:rsidRPr="00C70BFC">
        <w:t xml:space="preserve"> </w:t>
      </w:r>
      <w:r>
        <w:t>рисунке</w:t>
      </w:r>
      <w:r w:rsidRPr="00C70BFC">
        <w:t xml:space="preserve"> можно увидеть переплёт оконной рамы?</w:t>
      </w:r>
    </w:p>
    <w:p w14:paraId="38305717" w14:textId="3E077621" w:rsidR="00957CA6" w:rsidRPr="00C70BFC" w:rsidRDefault="00957CA6" w:rsidP="00957CA6">
      <w:pPr>
        <w:pStyle w:val="a7"/>
      </w:pPr>
      <w:r w:rsidRPr="00C70BFC">
        <w:t xml:space="preserve">Ответ: </w:t>
      </w:r>
      <w:r>
        <w:t>в</w:t>
      </w:r>
      <w:r w:rsidRPr="00C70BFC">
        <w:t xml:space="preserve"> зрачк</w:t>
      </w:r>
      <w:r>
        <w:t>е</w:t>
      </w:r>
      <w:r w:rsidRPr="00C70BFC">
        <w:t xml:space="preserve"> </w:t>
      </w:r>
      <w:r>
        <w:t>(</w:t>
      </w:r>
      <w:r w:rsidRPr="00C70BFC">
        <w:t>зайца</w:t>
      </w:r>
      <w:r>
        <w:t>)</w:t>
      </w:r>
    </w:p>
    <w:p w14:paraId="146E73F2" w14:textId="0EBADB81" w:rsidR="00957CA6" w:rsidRPr="00C70BFC" w:rsidRDefault="00957CA6" w:rsidP="00957CA6">
      <w:pPr>
        <w:pStyle w:val="a7"/>
      </w:pPr>
      <w:r w:rsidRPr="00C70BFC">
        <w:t xml:space="preserve">Зачёт: </w:t>
      </w:r>
      <w:r>
        <w:t>в глазу / глазах / зрачках (зайца)</w:t>
      </w:r>
    </w:p>
    <w:p w14:paraId="1323B314" w14:textId="0B71D6B2" w:rsidR="00957CA6" w:rsidRPr="00C70BFC" w:rsidRDefault="00957CA6" w:rsidP="00957CA6">
      <w:pPr>
        <w:pStyle w:val="a7"/>
      </w:pPr>
      <w:r w:rsidRPr="00C70BFC">
        <w:t>Комментарий: мастер с фотографической точностью проработал волоски шерсти, все оттенки меха и отражение оконного перепл</w:t>
      </w:r>
      <w:r>
        <w:t>ё</w:t>
      </w:r>
      <w:r w:rsidRPr="00C70BFC">
        <w:t>та в глазу животного.</w:t>
      </w:r>
    </w:p>
    <w:p w14:paraId="5B99CE92" w14:textId="77777777" w:rsidR="00957CA6" w:rsidRPr="00957CA6" w:rsidRDefault="00957CA6" w:rsidP="00957CA6">
      <w:pPr>
        <w:pStyle w:val="a7"/>
      </w:pPr>
      <w:r w:rsidRPr="00957CA6">
        <w:t xml:space="preserve">Источники: </w:t>
      </w:r>
      <w:hyperlink r:id="rId26" w:history="1">
        <w:r w:rsidRPr="00957CA6">
          <w:rPr>
            <w:rStyle w:val="a5"/>
          </w:rPr>
          <w:t>https://ru.wikipedia.org/wiki/Заяц_(рисунок)</w:t>
        </w:r>
      </w:hyperlink>
    </w:p>
    <w:p w14:paraId="36969BBE" w14:textId="31CD7443" w:rsidR="00957CA6" w:rsidRDefault="00957CA6" w:rsidP="00957CA6">
      <w:pPr>
        <w:pStyle w:val="a9"/>
      </w:pPr>
      <w:hyperlink r:id="rId27" w:history="1">
        <w:r w:rsidRPr="00957CA6">
          <w:rPr>
            <w:rStyle w:val="a5"/>
          </w:rPr>
          <w:t>https://dzen.ru/a/ZDo8sovHRBu5waTJ</w:t>
        </w:r>
      </w:hyperlink>
    </w:p>
    <w:p w14:paraId="3F8BDC87" w14:textId="77777777" w:rsidR="00957CA6" w:rsidRDefault="00957CA6" w:rsidP="00957CA6">
      <w:pPr>
        <w:pStyle w:val="a7"/>
      </w:pPr>
      <w:r>
        <w:t>Автор: Дмитрий Китаев (Киров)</w:t>
      </w:r>
    </w:p>
    <w:p w14:paraId="4AE1A6A8" w14:textId="27147DB8" w:rsidR="00957CA6" w:rsidRPr="00C70BFC" w:rsidRDefault="00BB7D2E" w:rsidP="00E5080A">
      <w:pPr>
        <w:pStyle w:val="a"/>
      </w:pPr>
      <w:r>
        <w:t>Ж</w:t>
      </w:r>
      <w:r w:rsidR="00957CA6" w:rsidRPr="00C70BFC">
        <w:t xml:space="preserve">урнал </w:t>
      </w:r>
      <w:r w:rsidR="00957CA6">
        <w:t xml:space="preserve">«Весёлые картинки» </w:t>
      </w:r>
      <w:r>
        <w:t xml:space="preserve">рассказал </w:t>
      </w:r>
      <w:r w:rsidR="00957CA6" w:rsidRPr="00C70BFC">
        <w:t>о двух друзьях</w:t>
      </w:r>
      <w:r>
        <w:t>.</w:t>
      </w:r>
      <w:r w:rsidR="00957CA6" w:rsidRPr="00C70BFC">
        <w:t xml:space="preserve"> </w:t>
      </w:r>
      <w:r>
        <w:t xml:space="preserve">Первый </w:t>
      </w:r>
      <w:r w:rsidR="00957CA6" w:rsidRPr="00C70BFC">
        <w:t xml:space="preserve">был тороплив и часто ошибался, </w:t>
      </w:r>
      <w:r>
        <w:t>а</w:t>
      </w:r>
      <w:r w:rsidR="009677F5">
        <w:t> </w:t>
      </w:r>
      <w:r>
        <w:t xml:space="preserve">второй, </w:t>
      </w:r>
      <w:r w:rsidR="00957CA6" w:rsidRPr="00C70BFC">
        <w:t xml:space="preserve">хоть и был </w:t>
      </w:r>
      <w:r>
        <w:t xml:space="preserve">маленьким и </w:t>
      </w:r>
      <w:r w:rsidR="00957CA6" w:rsidRPr="00C70BFC">
        <w:t>мягк</w:t>
      </w:r>
      <w:r>
        <w:t>им</w:t>
      </w:r>
      <w:r w:rsidR="00957CA6" w:rsidRPr="00C70BFC">
        <w:t xml:space="preserve">, </w:t>
      </w:r>
      <w:r>
        <w:t xml:space="preserve">всё время </w:t>
      </w:r>
      <w:r w:rsidR="00957CA6" w:rsidRPr="00C70BFC">
        <w:t xml:space="preserve">поправлял друга. Иногда </w:t>
      </w:r>
      <w:r>
        <w:t xml:space="preserve">эти друзья </w:t>
      </w:r>
      <w:r w:rsidR="00957CA6" w:rsidRPr="00C70BFC">
        <w:t>представляют собой одно целое. Назовите их словами, которые начинаются на соседние буквы алфавита</w:t>
      </w:r>
      <w:r>
        <w:t>.</w:t>
      </w:r>
    </w:p>
    <w:p w14:paraId="4DC364AE" w14:textId="64D44FC2" w:rsidR="00957CA6" w:rsidRPr="00C70BFC" w:rsidRDefault="00957CA6" w:rsidP="00BB7D2E">
      <w:pPr>
        <w:pStyle w:val="a7"/>
      </w:pPr>
      <w:r w:rsidRPr="00C70BFC">
        <w:t xml:space="preserve">Ответ: </w:t>
      </w:r>
      <w:r w:rsidR="00CF033C" w:rsidRPr="00C70BFC">
        <w:t>карандаш</w:t>
      </w:r>
      <w:r w:rsidRPr="00C70BFC">
        <w:t>, ластик</w:t>
      </w:r>
    </w:p>
    <w:p w14:paraId="5BFA4565" w14:textId="67118AD4" w:rsidR="00957CA6" w:rsidRPr="00C70BFC" w:rsidRDefault="00957CA6" w:rsidP="00BB7D2E">
      <w:pPr>
        <w:pStyle w:val="a7"/>
      </w:pPr>
      <w:r w:rsidRPr="00C70BFC">
        <w:t xml:space="preserve">Комментарий: </w:t>
      </w:r>
      <w:r w:rsidR="00BB7D2E">
        <w:t>н</w:t>
      </w:r>
      <w:r w:rsidRPr="00C70BFC">
        <w:t>аверняка у каждого из вас в пенале есть карандаш с прикреплённым к нему ластиком</w:t>
      </w:r>
    </w:p>
    <w:p w14:paraId="2B4519E5" w14:textId="77777777" w:rsidR="00957CA6" w:rsidRPr="00BB7D2E" w:rsidRDefault="00957CA6" w:rsidP="00BB7D2E">
      <w:pPr>
        <w:pStyle w:val="a7"/>
      </w:pPr>
      <w:r w:rsidRPr="00BB7D2E">
        <w:t xml:space="preserve">Источник: </w:t>
      </w:r>
      <w:hyperlink r:id="rId28" w:history="1">
        <w:r w:rsidRPr="00BB7D2E">
          <w:rPr>
            <w:rStyle w:val="a5"/>
          </w:rPr>
          <w:t>http://www.barius.ru/biblioteka/book/331</w:t>
        </w:r>
      </w:hyperlink>
      <w:r w:rsidRPr="00BB7D2E">
        <w:t xml:space="preserve"> </w:t>
      </w:r>
    </w:p>
    <w:p w14:paraId="6C5D5ABD" w14:textId="77777777" w:rsidR="00BB7D2E" w:rsidRDefault="00BB7D2E" w:rsidP="00BB7D2E">
      <w:pPr>
        <w:pStyle w:val="a7"/>
      </w:pPr>
      <w:r>
        <w:t>Автор: Дмитрий Китаев (Киров)</w:t>
      </w:r>
    </w:p>
    <w:p w14:paraId="78F14068" w14:textId="6F851CA7" w:rsidR="004F477F" w:rsidRDefault="00135526" w:rsidP="00E5080A">
      <w:pPr>
        <w:pStyle w:val="a"/>
      </w:pPr>
      <w:r>
        <w:t>Снимая мультфильм по мотивам известной сказки, Гарри Бардин хотел усилить контраст между заглавным героем и его окружением. Чтобы добиться этого, режиссёр сделал всех персонажей кукольными, даже использовал настоящие перья, а заглавного героя вылепил из пластилина. Назовите этого героя двумя словами.</w:t>
      </w:r>
    </w:p>
    <w:p w14:paraId="1DE3D49E" w14:textId="77777777" w:rsidR="00957CA6" w:rsidRPr="00C70BFC" w:rsidRDefault="00957CA6" w:rsidP="00135526">
      <w:pPr>
        <w:pStyle w:val="a7"/>
      </w:pPr>
      <w:r w:rsidRPr="00C70BFC">
        <w:t>Ответ: Гадкий утёнок</w:t>
      </w:r>
    </w:p>
    <w:p w14:paraId="486070B6" w14:textId="6CC16AF9" w:rsidR="00957CA6" w:rsidRPr="00C70BFC" w:rsidRDefault="00957CA6" w:rsidP="00135526">
      <w:pPr>
        <w:pStyle w:val="a7"/>
      </w:pPr>
      <w:r w:rsidRPr="00C70BFC">
        <w:t xml:space="preserve">Комментарий: </w:t>
      </w:r>
      <w:r w:rsidR="00135526">
        <w:t>Бардин</w:t>
      </w:r>
      <w:r w:rsidRPr="00C70BFC">
        <w:t xml:space="preserve"> хотел добиться контраста между гадким утёнком и остальными птицами, поэтому снял фильм сразу в двух анимационных техниках </w:t>
      </w:r>
      <w:r w:rsidR="00135526">
        <w:t>–</w:t>
      </w:r>
      <w:r w:rsidRPr="00C70BFC">
        <w:t xml:space="preserve"> кукольной и пластилиновой</w:t>
      </w:r>
      <w:r w:rsidR="00135526">
        <w:t>. Е</w:t>
      </w:r>
      <w:r w:rsidRPr="00C70BFC">
        <w:t>сли бы все персонажи были просто нарисованы, этот контраст не был бы так заметен.</w:t>
      </w:r>
    </w:p>
    <w:p w14:paraId="36D0E29D" w14:textId="77777777" w:rsidR="00957CA6" w:rsidRDefault="00957CA6" w:rsidP="00135526">
      <w:pPr>
        <w:pStyle w:val="a7"/>
      </w:pPr>
      <w:r w:rsidRPr="00135526">
        <w:t xml:space="preserve">Источник: </w:t>
      </w:r>
      <w:hyperlink r:id="rId29" w:history="1">
        <w:r w:rsidRPr="00135526">
          <w:rPr>
            <w:rStyle w:val="a5"/>
          </w:rPr>
          <w:t>https://ru-animalife.livejournal.com/432536.html</w:t>
        </w:r>
      </w:hyperlink>
    </w:p>
    <w:p w14:paraId="32BC576B" w14:textId="77777777" w:rsidR="00135526" w:rsidRDefault="00135526" w:rsidP="00135526">
      <w:pPr>
        <w:pStyle w:val="a7"/>
      </w:pPr>
      <w:r>
        <w:t>Автор: Дмитрий Китаев (Киров)</w:t>
      </w:r>
    </w:p>
    <w:p w14:paraId="06927B7A" w14:textId="6E08FF29" w:rsidR="00957CA6" w:rsidRPr="00C70BFC" w:rsidRDefault="00957CA6" w:rsidP="00E5080A">
      <w:pPr>
        <w:pStyle w:val="a"/>
      </w:pPr>
      <w:r w:rsidRPr="00C70BFC">
        <w:t xml:space="preserve">ОНА </w:t>
      </w:r>
      <w:r w:rsidR="00F01093">
        <w:t xml:space="preserve">– </w:t>
      </w:r>
      <w:r w:rsidRPr="00C70BFC">
        <w:t xml:space="preserve">рекордсмен среди себе подобных по количеству вызванных смертей. </w:t>
      </w:r>
      <w:r w:rsidR="00F01093">
        <w:t xml:space="preserve">Одно из её английских названий </w:t>
      </w:r>
      <w:r w:rsidRPr="00C70BFC">
        <w:t xml:space="preserve">можно перевести как </w:t>
      </w:r>
      <w:r w:rsidR="00F01093">
        <w:t>«</w:t>
      </w:r>
      <w:r w:rsidRPr="00C70BFC">
        <w:t>шляпа смерти</w:t>
      </w:r>
      <w:r w:rsidR="00F01093">
        <w:t>»</w:t>
      </w:r>
      <w:r w:rsidRPr="00C70BFC">
        <w:t>. Назовите ЕЁ двумя словами, начинающимися на парные согласные</w:t>
      </w:r>
    </w:p>
    <w:p w14:paraId="3C97B403" w14:textId="07696587" w:rsidR="00957CA6" w:rsidRPr="00C70BFC" w:rsidRDefault="00957CA6" w:rsidP="00F01093">
      <w:pPr>
        <w:pStyle w:val="a7"/>
      </w:pPr>
      <w:r w:rsidRPr="00C70BFC">
        <w:t xml:space="preserve">Ответ: </w:t>
      </w:r>
      <w:r w:rsidR="00CF033C" w:rsidRPr="00C70BFC">
        <w:t xml:space="preserve">бледная </w:t>
      </w:r>
      <w:r w:rsidRPr="00C70BFC">
        <w:t>поганка</w:t>
      </w:r>
    </w:p>
    <w:p w14:paraId="22E1B5E0" w14:textId="52F8DCC4" w:rsidR="00957CA6" w:rsidRPr="00F01093" w:rsidRDefault="00957CA6" w:rsidP="00F01093">
      <w:pPr>
        <w:pStyle w:val="a7"/>
      </w:pPr>
      <w:r w:rsidRPr="00F01093">
        <w:t xml:space="preserve">Комментарий: бледная поганка </w:t>
      </w:r>
      <w:r w:rsidR="00F01093">
        <w:t>–</w:t>
      </w:r>
      <w:r w:rsidRPr="00F01093">
        <w:t xml:space="preserve"> смертельно ядовитый гриб, его употребление может привести к</w:t>
      </w:r>
      <w:r w:rsidR="00F01093">
        <w:t> </w:t>
      </w:r>
      <w:r w:rsidRPr="00F01093">
        <w:t>летальному исходу. Существует легенда, что римский император Клавдий был отравлен именно бледной поганкой</w:t>
      </w:r>
    </w:p>
    <w:p w14:paraId="480B2399" w14:textId="74D9D9D0" w:rsidR="00957CA6" w:rsidRDefault="00957CA6" w:rsidP="00F01093">
      <w:pPr>
        <w:pStyle w:val="a7"/>
      </w:pPr>
      <w:r w:rsidRPr="00F01093">
        <w:t xml:space="preserve">Источник: </w:t>
      </w:r>
      <w:hyperlink r:id="rId30" w:history="1">
        <w:r w:rsidR="00F01093" w:rsidRPr="00F01093">
          <w:rPr>
            <w:rStyle w:val="a5"/>
          </w:rPr>
          <w:t>https://www.livelib.ru/quote/45843724-yady-vokrug-i-vnutri-putevoditel-po-samym-opasnym-veschestvam-na-planete-sakina-zejnalova</w:t>
        </w:r>
      </w:hyperlink>
    </w:p>
    <w:p w14:paraId="35F8B2D1" w14:textId="77777777" w:rsidR="00F01093" w:rsidRDefault="00F01093" w:rsidP="00F01093">
      <w:pPr>
        <w:pStyle w:val="a7"/>
      </w:pPr>
      <w:r>
        <w:t>Автор: Дмитрий Китаев (Киров)</w:t>
      </w:r>
    </w:p>
    <w:p w14:paraId="6E617A86" w14:textId="468CAA37" w:rsidR="00957CA6" w:rsidRPr="00C70BFC" w:rsidRDefault="00F01093" w:rsidP="00E5080A">
      <w:pPr>
        <w:pStyle w:val="a"/>
      </w:pPr>
      <w:r>
        <w:t xml:space="preserve">В одном средиземноморском </w:t>
      </w:r>
      <w:r w:rsidR="00957CA6" w:rsidRPr="00C70BFC">
        <w:t>французск</w:t>
      </w:r>
      <w:r>
        <w:t>ом</w:t>
      </w:r>
      <w:r w:rsidR="00957CA6" w:rsidRPr="00C70BFC">
        <w:t xml:space="preserve"> город</w:t>
      </w:r>
      <w:r>
        <w:t xml:space="preserve">е уже несколько веков ведётся добыча соли. </w:t>
      </w:r>
      <w:r w:rsidR="00957CA6" w:rsidRPr="00C70BFC">
        <w:t xml:space="preserve">Название города в переводе на русский язык означает ОНА. Другая ОНА </w:t>
      </w:r>
      <w:r>
        <w:t xml:space="preserve">встречается </w:t>
      </w:r>
      <w:r w:rsidR="00957CA6" w:rsidRPr="00C70BFC">
        <w:t>в некоторых русских сказках. Назовите ЕЁ двумя словами</w:t>
      </w:r>
    </w:p>
    <w:p w14:paraId="2CA64DA2" w14:textId="41FB45D8" w:rsidR="00957CA6" w:rsidRPr="00C70BFC" w:rsidRDefault="00957CA6" w:rsidP="00F01093">
      <w:pPr>
        <w:pStyle w:val="a7"/>
      </w:pPr>
      <w:r w:rsidRPr="00C70BFC">
        <w:t xml:space="preserve">Ответ: </w:t>
      </w:r>
      <w:r w:rsidR="002403CC" w:rsidRPr="00C70BFC">
        <w:t xml:space="preserve">мёртвая </w:t>
      </w:r>
      <w:r w:rsidRPr="00C70BFC">
        <w:t>вода</w:t>
      </w:r>
    </w:p>
    <w:p w14:paraId="02FD0983" w14:textId="5A8E644C" w:rsidR="00957CA6" w:rsidRPr="00C70BFC" w:rsidRDefault="00957CA6" w:rsidP="00F01093">
      <w:pPr>
        <w:pStyle w:val="a7"/>
      </w:pPr>
      <w:r w:rsidRPr="00C70BFC">
        <w:t xml:space="preserve">Комментарий: </w:t>
      </w:r>
      <w:r w:rsidR="00F01093">
        <w:t>к</w:t>
      </w:r>
      <w:r w:rsidRPr="00C70BFC">
        <w:rPr>
          <w:shd w:val="clear" w:color="auto" w:fill="FFFFFF"/>
        </w:rPr>
        <w:t xml:space="preserve">ак известно, Мёртвое море получило своё название из-за большого уровня соли. Примерно та же логика прослеживается в происхождении названия французского города </w:t>
      </w:r>
      <w:proofErr w:type="spellStart"/>
      <w:r w:rsidRPr="00C70BFC">
        <w:rPr>
          <w:shd w:val="clear" w:color="auto" w:fill="FFFFFF"/>
        </w:rPr>
        <w:t>Эг</w:t>
      </w:r>
      <w:proofErr w:type="spellEnd"/>
      <w:r w:rsidRPr="00C70BFC">
        <w:rPr>
          <w:shd w:val="clear" w:color="auto" w:fill="FFFFFF"/>
        </w:rPr>
        <w:t xml:space="preserve">-Морт. </w:t>
      </w:r>
      <w:r w:rsidR="00F01093">
        <w:rPr>
          <w:shd w:val="clear" w:color="auto" w:fill="FFFFFF"/>
        </w:rPr>
        <w:t xml:space="preserve">В </w:t>
      </w:r>
      <w:r w:rsidRPr="00C70BFC">
        <w:rPr>
          <w:shd w:val="clear" w:color="auto" w:fill="FFFFFF"/>
        </w:rPr>
        <w:t xml:space="preserve">сказке «Иван царевич и серый волк» </w:t>
      </w:r>
      <w:r w:rsidR="00F01093">
        <w:rPr>
          <w:shd w:val="clear" w:color="auto" w:fill="FFFFFF"/>
        </w:rPr>
        <w:t xml:space="preserve">волк, </w:t>
      </w:r>
      <w:r w:rsidRPr="00C70BFC">
        <w:rPr>
          <w:shd w:val="clear" w:color="auto" w:fill="FFFFFF"/>
        </w:rPr>
        <w:t xml:space="preserve">чтобы оживить мёртвого </w:t>
      </w:r>
      <w:r w:rsidR="00F01093">
        <w:rPr>
          <w:shd w:val="clear" w:color="auto" w:fill="FFFFFF"/>
        </w:rPr>
        <w:t>Ивана</w:t>
      </w:r>
      <w:r w:rsidRPr="00C70BFC">
        <w:rPr>
          <w:shd w:val="clear" w:color="auto" w:fill="FFFFFF"/>
        </w:rPr>
        <w:t>, полил его сначала мёртвой водой, которая заживила смертельные раны, а потом живой водой, которая и оживила царевича.</w:t>
      </w:r>
    </w:p>
    <w:p w14:paraId="406288E8" w14:textId="03919AFD" w:rsidR="00957CA6" w:rsidRPr="00F01093" w:rsidRDefault="00957CA6" w:rsidP="00F01093">
      <w:pPr>
        <w:pStyle w:val="a7"/>
      </w:pPr>
      <w:r w:rsidRPr="00F01093">
        <w:t xml:space="preserve">Источники: </w:t>
      </w:r>
      <w:hyperlink r:id="rId31" w:history="1">
        <w:r w:rsidR="00F01093" w:rsidRPr="00F01093">
          <w:rPr>
            <w:rStyle w:val="a5"/>
          </w:rPr>
          <w:t>https://ru.wikipedia.org/wiki/Эг-Морт</w:t>
        </w:r>
      </w:hyperlink>
    </w:p>
    <w:p w14:paraId="1F2B0D78" w14:textId="06FF5179" w:rsidR="00957CA6" w:rsidRDefault="00F01093" w:rsidP="00F01093">
      <w:pPr>
        <w:pStyle w:val="a9"/>
      </w:pPr>
      <w:hyperlink r:id="rId32" w:history="1">
        <w:r w:rsidRPr="001F594B">
          <w:rPr>
            <w:rStyle w:val="a5"/>
          </w:rPr>
          <w:t>https://urok.1sept.ru/publication/190436</w:t>
        </w:r>
      </w:hyperlink>
    </w:p>
    <w:p w14:paraId="52B2075C" w14:textId="77777777" w:rsidR="00F01093" w:rsidRDefault="00F01093" w:rsidP="00F01093">
      <w:pPr>
        <w:pStyle w:val="a7"/>
      </w:pPr>
      <w:r>
        <w:t>Автор: Дмитрий Китаев (Киров)</w:t>
      </w:r>
    </w:p>
    <w:p w14:paraId="1AB3771A" w14:textId="26B00938" w:rsidR="00E5080A" w:rsidRDefault="00E5080A" w:rsidP="00F01093">
      <w:pPr>
        <w:pStyle w:val="a7"/>
      </w:pPr>
      <w:r>
        <w:br w:type="page"/>
      </w:r>
    </w:p>
    <w:p w14:paraId="51B06F43" w14:textId="7DA84F7C" w:rsidR="00957CA6" w:rsidRPr="00C70BFC" w:rsidRDefault="00957CA6" w:rsidP="00E5080A">
      <w:pPr>
        <w:pStyle w:val="a"/>
      </w:pPr>
      <w:r w:rsidRPr="00C70BFC">
        <w:lastRenderedPageBreak/>
        <w:t xml:space="preserve">Ирина </w:t>
      </w:r>
      <w:proofErr w:type="spellStart"/>
      <w:r w:rsidRPr="00C70BFC">
        <w:t>Шлионская</w:t>
      </w:r>
      <w:proofErr w:type="spellEnd"/>
      <w:r w:rsidRPr="00C70BFC">
        <w:t xml:space="preserve"> </w:t>
      </w:r>
      <w:r w:rsidR="00F01093">
        <w:t>считает</w:t>
      </w:r>
      <w:r w:rsidRPr="00C70BFC">
        <w:t xml:space="preserve">, что прообразом ЕЁ у славян </w:t>
      </w:r>
      <w:r w:rsidR="00F01093">
        <w:t>стало</w:t>
      </w:r>
      <w:r w:rsidRPr="00C70BFC">
        <w:t xml:space="preserve"> изображение Древа Жизни с раскидистыми ветвями. В этом вопросе </w:t>
      </w:r>
      <w:r w:rsidR="007D7F17" w:rsidRPr="00C70BFC">
        <w:t xml:space="preserve">ОНА </w:t>
      </w:r>
      <w:r w:rsidRPr="00C70BFC">
        <w:t xml:space="preserve">встречается </w:t>
      </w:r>
      <w:r w:rsidR="00C26FED">
        <w:t>три</w:t>
      </w:r>
      <w:r w:rsidRPr="00C70BFC">
        <w:t>жды. Напишите ЕЁ</w:t>
      </w:r>
      <w:r w:rsidR="00C26FED">
        <w:t>.</w:t>
      </w:r>
    </w:p>
    <w:p w14:paraId="78A93FCB" w14:textId="77777777" w:rsidR="00957CA6" w:rsidRPr="00C70BFC" w:rsidRDefault="00957CA6" w:rsidP="00C26FED">
      <w:pPr>
        <w:pStyle w:val="a7"/>
      </w:pPr>
      <w:r w:rsidRPr="00C70BFC">
        <w:t>Ответ: (буква) Ж</w:t>
      </w:r>
    </w:p>
    <w:p w14:paraId="02CC26B1" w14:textId="2A7F4C92" w:rsidR="00957CA6" w:rsidRPr="00C70BFC" w:rsidRDefault="00957CA6" w:rsidP="00C26FED">
      <w:pPr>
        <w:pStyle w:val="a7"/>
      </w:pPr>
      <w:r w:rsidRPr="00C70BFC">
        <w:t xml:space="preserve">Источники: </w:t>
      </w:r>
      <w:proofErr w:type="spellStart"/>
      <w:r w:rsidRPr="00C70BFC">
        <w:t>Шлионская</w:t>
      </w:r>
      <w:proofErr w:type="spellEnd"/>
      <w:r w:rsidRPr="00C70BFC">
        <w:t xml:space="preserve"> И. 50 великих книг, изменивших человечество </w:t>
      </w:r>
      <w:r w:rsidR="00C26FED">
        <w:t xml:space="preserve">– </w:t>
      </w:r>
      <w:r w:rsidRPr="00C70BFC">
        <w:t xml:space="preserve">М., 2015 </w:t>
      </w:r>
      <w:r w:rsidR="00C26FED">
        <w:t xml:space="preserve">– </w:t>
      </w:r>
      <w:r w:rsidRPr="00C70BFC">
        <w:t>С. 346</w:t>
      </w:r>
    </w:p>
    <w:p w14:paraId="6CF50693" w14:textId="696B808B" w:rsidR="00957CA6" w:rsidRPr="00C26FED" w:rsidRDefault="00C26FED" w:rsidP="00C26FED">
      <w:pPr>
        <w:pStyle w:val="a9"/>
      </w:pPr>
      <w:hyperlink r:id="rId33" w:history="1">
        <w:r w:rsidRPr="00C26FED">
          <w:rPr>
            <w:rStyle w:val="a5"/>
          </w:rPr>
          <w:t>https://vk.com/wall-181025252_79503</w:t>
        </w:r>
      </w:hyperlink>
    </w:p>
    <w:p w14:paraId="71298F89" w14:textId="77777777" w:rsidR="00C26FED" w:rsidRDefault="00C26FED" w:rsidP="00C26FED">
      <w:pPr>
        <w:pStyle w:val="a7"/>
      </w:pPr>
      <w:r>
        <w:t>Автор: Дмитрий Китаев (Киров)</w:t>
      </w:r>
    </w:p>
    <w:p w14:paraId="0F0A310A" w14:textId="78E40523" w:rsidR="00957CA6" w:rsidRPr="00C70BFC" w:rsidRDefault="00957CA6" w:rsidP="00E5080A">
      <w:pPr>
        <w:pStyle w:val="a"/>
      </w:pPr>
      <w:r w:rsidRPr="00C70BFC">
        <w:t>Михаил Гаспаров</w:t>
      </w:r>
      <w:r w:rsidR="00844343">
        <w:t>,</w:t>
      </w:r>
      <w:r w:rsidRPr="00C70BFC">
        <w:t xml:space="preserve"> описывая </w:t>
      </w:r>
      <w:r w:rsidR="00844343">
        <w:t xml:space="preserve">долгое </w:t>
      </w:r>
      <w:r w:rsidRPr="00C70BFC">
        <w:t>путешествие на телеге</w:t>
      </w:r>
      <w:r w:rsidR="00844343">
        <w:t>,</w:t>
      </w:r>
      <w:r w:rsidRPr="00C70BFC">
        <w:t xml:space="preserve"> сравнивает ИКС с маятником. Назовите ИКС двумя словами</w:t>
      </w:r>
    </w:p>
    <w:p w14:paraId="15080BF3" w14:textId="77777777" w:rsidR="00957CA6" w:rsidRPr="00C70BFC" w:rsidRDefault="00957CA6" w:rsidP="00844343">
      <w:pPr>
        <w:pStyle w:val="a7"/>
      </w:pPr>
      <w:r w:rsidRPr="00C70BFC">
        <w:t>Ответ: конский хвост</w:t>
      </w:r>
    </w:p>
    <w:p w14:paraId="70BF2F68" w14:textId="553BAFF0" w:rsidR="00957CA6" w:rsidRDefault="00957CA6" w:rsidP="00844343">
      <w:pPr>
        <w:pStyle w:val="a7"/>
      </w:pPr>
      <w:r w:rsidRPr="00C70BFC">
        <w:t xml:space="preserve">Зачёт: </w:t>
      </w:r>
      <w:r w:rsidR="00844343">
        <w:t xml:space="preserve">лошадиный хвост, </w:t>
      </w:r>
      <w:r w:rsidRPr="00C70BFC">
        <w:t xml:space="preserve">хвост </w:t>
      </w:r>
      <w:r w:rsidR="00844343">
        <w:t>коня /</w:t>
      </w:r>
      <w:r w:rsidRPr="00C70BFC">
        <w:t>лошади</w:t>
      </w:r>
      <w:r w:rsidR="00844343">
        <w:t>.</w:t>
      </w:r>
    </w:p>
    <w:p w14:paraId="4A99B2CA" w14:textId="57FAEC87" w:rsidR="00844343" w:rsidRPr="00C70BFC" w:rsidRDefault="00844343" w:rsidP="00844343">
      <w:pPr>
        <w:pStyle w:val="a7"/>
      </w:pPr>
      <w:r>
        <w:t>Комментарий: Гаспаров пишет: «</w:t>
      </w:r>
      <w:r w:rsidRPr="00844343">
        <w:t>Зной, пыльная медленная дорога, мы в телеге, лошадиный хвост качается, как маятник</w:t>
      </w:r>
      <w:r>
        <w:t>…»</w:t>
      </w:r>
    </w:p>
    <w:p w14:paraId="6F989C42" w14:textId="6C6DD918" w:rsidR="00957CA6" w:rsidRDefault="00957CA6" w:rsidP="00844343">
      <w:pPr>
        <w:pStyle w:val="a7"/>
      </w:pPr>
      <w:r w:rsidRPr="00C70BFC">
        <w:t xml:space="preserve">Источник: </w:t>
      </w:r>
      <w:proofErr w:type="spellStart"/>
      <w:r w:rsidR="00844343">
        <w:t>М.Л.</w:t>
      </w:r>
      <w:r w:rsidRPr="00C70BFC">
        <w:t>Гаспаров</w:t>
      </w:r>
      <w:proofErr w:type="spellEnd"/>
      <w:r w:rsidRPr="00C70BFC">
        <w:t>. Записи и выписки</w:t>
      </w:r>
      <w:r w:rsidR="00352396">
        <w:t xml:space="preserve"> // </w:t>
      </w:r>
      <w:hyperlink r:id="rId34" w:history="1">
        <w:r w:rsidR="00352396" w:rsidRPr="001F594B">
          <w:rPr>
            <w:rStyle w:val="a5"/>
          </w:rPr>
          <w:t>https://libcat.ru/knigi/dokumentalnye-knigi/biografii-i-memuary/244438-37-mihail-gasparov-zapisi-i-vypiski.html</w:t>
        </w:r>
      </w:hyperlink>
    </w:p>
    <w:p w14:paraId="5398D087" w14:textId="77777777" w:rsidR="00844343" w:rsidRDefault="00844343" w:rsidP="00844343">
      <w:pPr>
        <w:pStyle w:val="a7"/>
      </w:pPr>
      <w:r>
        <w:t>Автор: Дмитрий Китаев (Киров)</w:t>
      </w:r>
    </w:p>
    <w:p w14:paraId="024733FC" w14:textId="062746D6" w:rsidR="00957CA6" w:rsidRPr="00C70BFC" w:rsidRDefault="00957CA6" w:rsidP="00E5080A">
      <w:pPr>
        <w:pStyle w:val="a"/>
      </w:pPr>
      <w:r w:rsidRPr="00C70BFC">
        <w:t>Один учёный, изучавший летучих мышей</w:t>
      </w:r>
      <w:r w:rsidR="00E81525">
        <w:t>,</w:t>
      </w:r>
      <w:r w:rsidRPr="00C70BFC">
        <w:t xml:space="preserve"> пров</w:t>
      </w:r>
      <w:r w:rsidR="00E81525">
        <w:t>ё</w:t>
      </w:r>
      <w:r w:rsidRPr="00C70BFC">
        <w:t xml:space="preserve">л </w:t>
      </w:r>
      <w:r w:rsidR="00E81525">
        <w:t>о</w:t>
      </w:r>
      <w:r w:rsidRPr="00C70BFC">
        <w:t>пыт</w:t>
      </w:r>
      <w:r w:rsidR="00E81525">
        <w:t>, сделав с ними то же, что древнегреческий герой со своими товарищами</w:t>
      </w:r>
      <w:r w:rsidRPr="00C70BFC">
        <w:t xml:space="preserve">. В </w:t>
      </w:r>
      <w:r w:rsidR="00E81525">
        <w:t xml:space="preserve">результате </w:t>
      </w:r>
      <w:r w:rsidRPr="00C70BFC">
        <w:t>животные потеряли способность ориентироваться в</w:t>
      </w:r>
      <w:r w:rsidR="009677F5">
        <w:t> </w:t>
      </w:r>
      <w:r w:rsidRPr="00C70BFC">
        <w:t xml:space="preserve">пространстве. </w:t>
      </w:r>
      <w:r w:rsidR="00E81525">
        <w:t>О</w:t>
      </w:r>
      <w:r w:rsidRPr="00C70BFC">
        <w:t>тветьте тремя словами</w:t>
      </w:r>
      <w:r w:rsidR="00E81525">
        <w:t>:</w:t>
      </w:r>
      <w:r w:rsidRPr="00C70BFC">
        <w:t xml:space="preserve"> что сделал учёный с летучими мышами?</w:t>
      </w:r>
    </w:p>
    <w:p w14:paraId="00A1FD5A" w14:textId="03CF954A" w:rsidR="00957CA6" w:rsidRDefault="00957CA6" w:rsidP="00E81525">
      <w:pPr>
        <w:pStyle w:val="a7"/>
      </w:pPr>
      <w:r w:rsidRPr="00C70BFC">
        <w:t xml:space="preserve">Ответ: </w:t>
      </w:r>
      <w:r w:rsidR="00E81525">
        <w:t>з</w:t>
      </w:r>
      <w:r w:rsidRPr="00C70BFC">
        <w:t>а</w:t>
      </w:r>
      <w:r w:rsidR="00E81525">
        <w:t xml:space="preserve">ткнул </w:t>
      </w:r>
      <w:r w:rsidRPr="00C70BFC">
        <w:t>уши воском</w:t>
      </w:r>
    </w:p>
    <w:p w14:paraId="78BF1DD4" w14:textId="4EC98472" w:rsidR="00E81525" w:rsidRPr="00C70BFC" w:rsidRDefault="00E81525" w:rsidP="00E81525">
      <w:pPr>
        <w:pStyle w:val="a7"/>
      </w:pPr>
      <w:r>
        <w:t>Зачёт: закрыл / залепил / залил уши воском</w:t>
      </w:r>
    </w:p>
    <w:p w14:paraId="61811F04" w14:textId="6BF928F3" w:rsidR="00957CA6" w:rsidRPr="00C70BFC" w:rsidRDefault="00957CA6" w:rsidP="00E81525">
      <w:pPr>
        <w:pStyle w:val="a7"/>
      </w:pPr>
      <w:r w:rsidRPr="00C70BFC">
        <w:t xml:space="preserve">Комментарий: </w:t>
      </w:r>
      <w:r w:rsidR="00E81525">
        <w:t>л</w:t>
      </w:r>
      <w:r w:rsidRPr="00C70BFC">
        <w:t>етучие мыши потеряли способность к эхолокации и стали постоянно натыкаться на</w:t>
      </w:r>
      <w:r w:rsidR="00E81525">
        <w:t> </w:t>
      </w:r>
      <w:r w:rsidRPr="00C70BFC">
        <w:t>стены</w:t>
      </w:r>
      <w:r w:rsidR="00E81525">
        <w:t>. Т</w:t>
      </w:r>
      <w:r w:rsidRPr="00C70BFC">
        <w:t>ак был</w:t>
      </w:r>
      <w:r w:rsidR="00E81525">
        <w:t>а</w:t>
      </w:r>
      <w:r w:rsidRPr="00C70BFC">
        <w:t xml:space="preserve"> установлена способность летучих мышей ориентироваться в пространстве по</w:t>
      </w:r>
      <w:r w:rsidR="00E81525">
        <w:t> </w:t>
      </w:r>
      <w:r w:rsidRPr="00C70BFC">
        <w:t>отраженным от поверхности предметов звукам</w:t>
      </w:r>
      <w:r w:rsidR="00C264BB">
        <w:t>. Одиссей во время плавания затыкал уши своим спутникам, чтобы они не слышали пения сирен.</w:t>
      </w:r>
    </w:p>
    <w:p w14:paraId="318FCB91" w14:textId="374076E9" w:rsidR="00957CA6" w:rsidRDefault="00957CA6" w:rsidP="00E81525">
      <w:pPr>
        <w:pStyle w:val="a7"/>
      </w:pPr>
      <w:r w:rsidRPr="00E81525">
        <w:t xml:space="preserve">Источник: </w:t>
      </w:r>
      <w:hyperlink r:id="rId35" w:history="1">
        <w:r w:rsidR="00352396" w:rsidRPr="00E81525">
          <w:rPr>
            <w:rStyle w:val="a5"/>
          </w:rPr>
          <w:t>https://cyclowiki.org/wiki/Эхолокация</w:t>
        </w:r>
      </w:hyperlink>
    </w:p>
    <w:p w14:paraId="6111605C" w14:textId="2A5E9E59" w:rsidR="00C264BB" w:rsidRDefault="00C264BB" w:rsidP="00C264BB">
      <w:pPr>
        <w:pStyle w:val="a9"/>
      </w:pPr>
      <w:r>
        <w:t xml:space="preserve">Гомер. Одиссея // </w:t>
      </w:r>
      <w:hyperlink r:id="rId36" w:history="1">
        <w:r w:rsidRPr="006E5759">
          <w:rPr>
            <w:rStyle w:val="a5"/>
          </w:rPr>
          <w:t>https://www.livelib.ru/book/1650980/read-odisseya-gomer/~12</w:t>
        </w:r>
      </w:hyperlink>
    </w:p>
    <w:p w14:paraId="267737FA" w14:textId="77777777" w:rsidR="00E81525" w:rsidRDefault="00E81525" w:rsidP="00E81525">
      <w:pPr>
        <w:pStyle w:val="a7"/>
      </w:pPr>
      <w:r>
        <w:t>Автор: Дмитрий Китаев (Киров)</w:t>
      </w:r>
    </w:p>
    <w:p w14:paraId="74814EB7" w14:textId="128E9C91" w:rsidR="00957CA6" w:rsidRPr="00C70BFC" w:rsidRDefault="00957CA6" w:rsidP="00E5080A">
      <w:pPr>
        <w:pStyle w:val="a"/>
      </w:pPr>
      <w:r w:rsidRPr="00C70BFC">
        <w:t>Самые ранние ОНИ использовались е</w:t>
      </w:r>
      <w:r w:rsidR="007D7F17">
        <w:t>щё</w:t>
      </w:r>
      <w:r w:rsidRPr="00C70BFC">
        <w:t xml:space="preserve"> в Древнем Египте и были получены на основе угля и сажи. ОНИ упоминаются в известной скороговорке. Назовите ИХ двумя однокоренными словами</w:t>
      </w:r>
      <w:r w:rsidR="00E81525">
        <w:t>.</w:t>
      </w:r>
    </w:p>
    <w:p w14:paraId="1FB5C8E7" w14:textId="54CD9F7B" w:rsidR="00957CA6" w:rsidRPr="00C70BFC" w:rsidRDefault="00957CA6" w:rsidP="00E81525">
      <w:pPr>
        <w:pStyle w:val="a7"/>
      </w:pPr>
      <w:r w:rsidRPr="00C70BFC">
        <w:t>Ответ: Ч</w:t>
      </w:r>
      <w:r w:rsidR="00E81525">
        <w:t>ё</w:t>
      </w:r>
      <w:r w:rsidRPr="00C70BFC">
        <w:t>рные чернила</w:t>
      </w:r>
    </w:p>
    <w:p w14:paraId="1BE91AAA" w14:textId="600B1CBD" w:rsidR="00957CA6" w:rsidRPr="00E81525" w:rsidRDefault="00957CA6" w:rsidP="00E81525">
      <w:pPr>
        <w:pStyle w:val="a7"/>
      </w:pPr>
      <w:r w:rsidRPr="00E81525">
        <w:t xml:space="preserve">Комментарий: </w:t>
      </w:r>
      <w:r w:rsidR="00E81525">
        <w:t>р</w:t>
      </w:r>
      <w:r w:rsidRPr="00E81525">
        <w:t xml:space="preserve">ечь о скороговорке «Четыре чёрненьких </w:t>
      </w:r>
      <w:proofErr w:type="spellStart"/>
      <w:r w:rsidRPr="00E81525">
        <w:t>чумазеньких</w:t>
      </w:r>
      <w:proofErr w:type="spellEnd"/>
      <w:r w:rsidRPr="00E81525">
        <w:t xml:space="preserve"> чертёнка</w:t>
      </w:r>
      <w:r w:rsidR="00E81525">
        <w:t xml:space="preserve"> </w:t>
      </w:r>
      <w:r w:rsidRPr="00E81525">
        <w:t>чертили чёрными чернилами чертёж</w:t>
      </w:r>
      <w:r w:rsidR="00E81525">
        <w:t xml:space="preserve"> </w:t>
      </w:r>
      <w:r w:rsidRPr="00E81525">
        <w:t>чрезвычайно чётко»</w:t>
      </w:r>
      <w:r w:rsidR="00E81525">
        <w:t>.</w:t>
      </w:r>
    </w:p>
    <w:p w14:paraId="58B0AFF1" w14:textId="6FF9FAE5" w:rsidR="00957CA6" w:rsidRDefault="00957CA6" w:rsidP="00E81525">
      <w:pPr>
        <w:pStyle w:val="a7"/>
      </w:pPr>
      <w:r w:rsidRPr="00E81525">
        <w:t xml:space="preserve">Источник: </w:t>
      </w:r>
      <w:hyperlink r:id="rId37" w:history="1">
        <w:r w:rsidRPr="00E81525">
          <w:rPr>
            <w:rStyle w:val="a5"/>
          </w:rPr>
          <w:t>https://hist-etnol.livejournal.com/9631234.html</w:t>
        </w:r>
      </w:hyperlink>
    </w:p>
    <w:p w14:paraId="189E5309" w14:textId="77777777" w:rsidR="00E81525" w:rsidRDefault="00E81525" w:rsidP="00E81525">
      <w:pPr>
        <w:pStyle w:val="a7"/>
      </w:pPr>
      <w:r>
        <w:t>Автор: Дмитрий Китаев (Киров)</w:t>
      </w:r>
    </w:p>
    <w:p w14:paraId="672B1C99" w14:textId="785CCBE6" w:rsidR="00957CA6" w:rsidRPr="00C70BFC" w:rsidRDefault="00957CA6" w:rsidP="00E5080A">
      <w:pPr>
        <w:pStyle w:val="a"/>
      </w:pPr>
      <w:r w:rsidRPr="00C70BFC">
        <w:t xml:space="preserve">В </w:t>
      </w:r>
      <w:r w:rsidR="00E81525">
        <w:t xml:space="preserve">стихотворении </w:t>
      </w:r>
      <w:r w:rsidRPr="00C70BFC">
        <w:t>Самуила Маршака, посвящ</w:t>
      </w:r>
      <w:r w:rsidR="00E81525">
        <w:t>ё</w:t>
      </w:r>
      <w:r w:rsidRPr="00C70BFC">
        <w:t xml:space="preserve">нном прорыву блокады Ленинграда, упоминается ПЕРВОЕ и </w:t>
      </w:r>
      <w:r w:rsidR="00E81525">
        <w:t xml:space="preserve">его </w:t>
      </w:r>
      <w:r w:rsidRPr="00C70BFC">
        <w:t>ВТОРОЙ. Пара ПЕРВЫХ и ВТОРЫХ фигурируют в известной загадке. Какой предмет является ответом на эту загадку?</w:t>
      </w:r>
    </w:p>
    <w:p w14:paraId="7BF514FC" w14:textId="5CCBA984" w:rsidR="00957CA6" w:rsidRPr="00C70BFC" w:rsidRDefault="00957CA6" w:rsidP="00E81525">
      <w:pPr>
        <w:pStyle w:val="a7"/>
      </w:pPr>
      <w:r w:rsidRPr="00C70BFC">
        <w:t xml:space="preserve">Ответ: </w:t>
      </w:r>
      <w:r w:rsidR="002403CC" w:rsidRPr="00C70BFC">
        <w:t>ножницы</w:t>
      </w:r>
    </w:p>
    <w:p w14:paraId="04330DF9" w14:textId="6117A5E2" w:rsidR="00957CA6" w:rsidRPr="00C70BFC" w:rsidRDefault="00957CA6" w:rsidP="00E81525">
      <w:pPr>
        <w:pStyle w:val="a7"/>
      </w:pPr>
      <w:r w:rsidRPr="00C70BFC">
        <w:t xml:space="preserve">Комментарий: </w:t>
      </w:r>
      <w:r w:rsidR="00E81525">
        <w:t>и</w:t>
      </w:r>
      <w:r w:rsidRPr="00C70BFC">
        <w:t>звестная загадка «два кольца, два конца, а посередине гвоздик». Четверостишие Маршака выглядит так:</w:t>
      </w:r>
    </w:p>
    <w:p w14:paraId="35ABB7D7" w14:textId="0CA103D0" w:rsidR="00957CA6" w:rsidRPr="00C70BFC" w:rsidRDefault="00957CA6" w:rsidP="00E81525">
      <w:pPr>
        <w:pStyle w:val="a9"/>
        <w:ind w:left="1416"/>
      </w:pPr>
      <w:r w:rsidRPr="00C70BFC">
        <w:rPr>
          <w:shd w:val="clear" w:color="auto" w:fill="FFFFFF"/>
        </w:rPr>
        <w:t>Враги кричали: «Нет конца</w:t>
      </w:r>
      <w:r w:rsidRPr="00C70BFC">
        <w:br/>
      </w:r>
      <w:r w:rsidRPr="00C70BFC">
        <w:rPr>
          <w:shd w:val="clear" w:color="auto" w:fill="FFFFFF"/>
        </w:rPr>
        <w:t>У ленинградского кольца!»</w:t>
      </w:r>
      <w:r w:rsidRPr="00C70BFC">
        <w:br/>
      </w:r>
      <w:r w:rsidRPr="00C70BFC">
        <w:rPr>
          <w:shd w:val="clear" w:color="auto" w:fill="FFFFFF"/>
        </w:rPr>
        <w:t>Мечом расс</w:t>
      </w:r>
      <w:r w:rsidR="00492DC3">
        <w:rPr>
          <w:shd w:val="clear" w:color="auto" w:fill="FFFFFF"/>
        </w:rPr>
        <w:t>ё</w:t>
      </w:r>
      <w:r w:rsidRPr="00C70BFC">
        <w:rPr>
          <w:shd w:val="clear" w:color="auto" w:fill="FFFFFF"/>
        </w:rPr>
        <w:t xml:space="preserve">к его боец </w:t>
      </w:r>
      <w:r w:rsidR="00E81525">
        <w:rPr>
          <w:shd w:val="clear" w:color="auto" w:fill="FFFFFF"/>
        </w:rPr>
        <w:t>–</w:t>
      </w:r>
      <w:r w:rsidRPr="00C70BFC">
        <w:br/>
      </w:r>
      <w:r w:rsidRPr="00C70BFC">
        <w:rPr>
          <w:shd w:val="clear" w:color="auto" w:fill="FFFFFF"/>
        </w:rPr>
        <w:t>И вот кольцу пришел конец.</w:t>
      </w:r>
    </w:p>
    <w:p w14:paraId="17B8774B" w14:textId="65CBFDDB" w:rsidR="00957CA6" w:rsidRDefault="00957CA6" w:rsidP="00E81525">
      <w:pPr>
        <w:pStyle w:val="a7"/>
      </w:pPr>
      <w:r w:rsidRPr="00E81525">
        <w:t xml:space="preserve">Источник: </w:t>
      </w:r>
      <w:hyperlink r:id="rId38" w:history="1">
        <w:r w:rsidRPr="00E81525">
          <w:rPr>
            <w:rStyle w:val="a5"/>
          </w:rPr>
          <w:t>https://rustih.ru/samuil-marshak-leningradskoe-kolco/</w:t>
        </w:r>
      </w:hyperlink>
    </w:p>
    <w:p w14:paraId="0758FC0B" w14:textId="77777777" w:rsidR="00E81525" w:rsidRDefault="00E81525" w:rsidP="00E81525">
      <w:pPr>
        <w:pStyle w:val="a7"/>
      </w:pPr>
      <w:r>
        <w:t>Автор: Дмитрий Китаев (Киров)</w:t>
      </w:r>
    </w:p>
    <w:p w14:paraId="1AC536F7" w14:textId="2BD525CF" w:rsidR="00957CA6" w:rsidRPr="00C70BFC" w:rsidRDefault="00957CA6" w:rsidP="00E5080A">
      <w:pPr>
        <w:pStyle w:val="a"/>
      </w:pPr>
      <w:r w:rsidRPr="00C70BFC">
        <w:t>Практичный Евгений Базаров заявлял, что смотрит на небо только когда хочет СДЕЛАТЬ ЭТО. Что принято говорить человеку</w:t>
      </w:r>
      <w:r w:rsidR="009677F5">
        <w:t>,</w:t>
      </w:r>
      <w:r w:rsidRPr="00C70BFC">
        <w:t xml:space="preserve"> который ДЕЛАЕТ ЭТО?</w:t>
      </w:r>
    </w:p>
    <w:p w14:paraId="1ADA567C" w14:textId="4DB6B699" w:rsidR="00957CA6" w:rsidRPr="00C70BFC" w:rsidRDefault="00957CA6" w:rsidP="00E81525">
      <w:pPr>
        <w:pStyle w:val="a7"/>
      </w:pPr>
      <w:r w:rsidRPr="00C70BFC">
        <w:t xml:space="preserve">Ответ: </w:t>
      </w:r>
      <w:r w:rsidR="00E424FC" w:rsidRPr="00C70BFC">
        <w:t xml:space="preserve">будь </w:t>
      </w:r>
      <w:r w:rsidRPr="00C70BFC">
        <w:t>здоров!</w:t>
      </w:r>
    </w:p>
    <w:p w14:paraId="6C936C2D" w14:textId="77777777" w:rsidR="00394D72" w:rsidRDefault="00957CA6" w:rsidP="00E81525">
      <w:pPr>
        <w:pStyle w:val="a7"/>
      </w:pPr>
      <w:r w:rsidRPr="00C70BFC">
        <w:t xml:space="preserve">Комментарий: </w:t>
      </w:r>
      <w:r w:rsidR="00E81525">
        <w:t>п</w:t>
      </w:r>
      <w:r w:rsidRPr="00C70BFC">
        <w:t xml:space="preserve">римерно у 30% людей существует световой чихательный рефлекс, </w:t>
      </w:r>
      <w:r w:rsidR="00E81525">
        <w:t xml:space="preserve">вероятно, </w:t>
      </w:r>
      <w:r w:rsidRPr="00C70BFC">
        <w:t>был он и у Базарова</w:t>
      </w:r>
      <w:r>
        <w:t xml:space="preserve">. </w:t>
      </w:r>
      <w:r w:rsidR="008C65DC">
        <w:t>Оргкомитет и редакторы МКМ желают всем участникам здоровья</w:t>
      </w:r>
      <w:r w:rsidR="00394D72">
        <w:t xml:space="preserve"> в новом году</w:t>
      </w:r>
      <w:r w:rsidR="008C65DC">
        <w:t>!</w:t>
      </w:r>
    </w:p>
    <w:p w14:paraId="453481BA" w14:textId="1C5E669E" w:rsidR="00957CA6" w:rsidRPr="00C70BFC" w:rsidRDefault="008C65DC" w:rsidP="00394D72">
      <w:pPr>
        <w:pStyle w:val="a9"/>
      </w:pPr>
      <w:r>
        <w:t>До встречи в следующем туре!</w:t>
      </w:r>
    </w:p>
    <w:p w14:paraId="0A619CA2" w14:textId="0C2527D6" w:rsidR="00957CA6" w:rsidRDefault="00957CA6" w:rsidP="00E81525">
      <w:pPr>
        <w:pStyle w:val="a7"/>
      </w:pPr>
      <w:r w:rsidRPr="00C70BFC">
        <w:t xml:space="preserve">Источник: </w:t>
      </w:r>
      <w:r w:rsidR="00E81525">
        <w:t xml:space="preserve">И. Тургенев. Отцы и дети // </w:t>
      </w:r>
      <w:hyperlink r:id="rId39" w:history="1">
        <w:r w:rsidR="00E81525" w:rsidRPr="001F594B">
          <w:rPr>
            <w:rStyle w:val="a5"/>
          </w:rPr>
          <w:t>https://litlife.club/books/179939/read?page=30</w:t>
        </w:r>
      </w:hyperlink>
    </w:p>
    <w:sectPr w:rsidR="00957CA6" w:rsidSect="003A76A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852E9E"/>
    <w:multiLevelType w:val="hybridMultilevel"/>
    <w:tmpl w:val="979258D6"/>
    <w:lvl w:ilvl="0" w:tplc="889406CC">
      <w:start w:val="1"/>
      <w:numFmt w:val="decimal"/>
      <w:pStyle w:val="a"/>
      <w:lvlText w:val="%1."/>
      <w:lvlJc w:val="left"/>
      <w:pPr>
        <w:tabs>
          <w:tab w:val="num" w:pos="360"/>
        </w:tabs>
        <w:ind w:left="360" w:hanging="360"/>
      </w:pPr>
      <w:rPr>
        <w:rFonts w:cs="Times New Roman" w:hint="default"/>
        <w:b w:val="0"/>
        <w:i w:val="0"/>
        <w:iCs w:val="0"/>
        <w:caps w:val="0"/>
        <w:strike w:val="0"/>
        <w:dstrike w:val="0"/>
        <w:vanish w:val="0"/>
        <w:color w:val="auto"/>
        <w:sz w:val="24"/>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58BB4840"/>
    <w:multiLevelType w:val="multilevel"/>
    <w:tmpl w:val="B3F67876"/>
    <w:lvl w:ilvl="0">
      <w:start w:val="1"/>
      <w:numFmt w:val="decimal"/>
      <w:pStyle w:val="a0"/>
      <w:lvlText w:val="Тема %1."/>
      <w:lvlJc w:val="left"/>
      <w:pPr>
        <w:tabs>
          <w:tab w:val="num" w:pos="360"/>
        </w:tabs>
        <w:ind w:left="360" w:hanging="360"/>
      </w:pPr>
      <w:rPr>
        <w:rFonts w:hint="default"/>
      </w:rPr>
    </w:lvl>
    <w:lvl w:ilvl="1">
      <w:start w:val="1"/>
      <w:numFmt w:val="decimal"/>
      <w:lvlText w:val="№%2."/>
      <w:lvlJc w:val="left"/>
      <w:pPr>
        <w:tabs>
          <w:tab w:val="num" w:pos="792"/>
        </w:tabs>
        <w:ind w:left="792" w:hanging="432"/>
      </w:pPr>
      <w:rPr>
        <w:rFonts w:hint="default"/>
      </w:rPr>
    </w:lvl>
    <w:lvl w:ilvl="2">
      <w:start w:val="1"/>
      <w:numFmt w:val="none"/>
      <w:lvlText w:val="Ответ."/>
      <w:lvlJc w:val="left"/>
      <w:pPr>
        <w:tabs>
          <w:tab w:val="num" w:pos="1800"/>
        </w:tabs>
        <w:ind w:left="1584" w:hanging="504"/>
      </w:pPr>
      <w:rPr>
        <w:rFonts w:hint="default"/>
      </w:rPr>
    </w:lvl>
    <w:lvl w:ilvl="3">
      <w:start w:val="1"/>
      <w:numFmt w:val="none"/>
      <w:lvlText w:val="Комментарий."/>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488278464">
    <w:abstractNumId w:val="0"/>
  </w:num>
  <w:num w:numId="2" w16cid:durableId="120779066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E6"/>
    <w:rsid w:val="00003A0E"/>
    <w:rsid w:val="00006242"/>
    <w:rsid w:val="00007855"/>
    <w:rsid w:val="000078B9"/>
    <w:rsid w:val="00012778"/>
    <w:rsid w:val="00016EB2"/>
    <w:rsid w:val="000173E0"/>
    <w:rsid w:val="000241B2"/>
    <w:rsid w:val="000340DD"/>
    <w:rsid w:val="00034250"/>
    <w:rsid w:val="00041984"/>
    <w:rsid w:val="00044DAD"/>
    <w:rsid w:val="000525A9"/>
    <w:rsid w:val="00053B05"/>
    <w:rsid w:val="000576AB"/>
    <w:rsid w:val="00064C57"/>
    <w:rsid w:val="0006568D"/>
    <w:rsid w:val="0006612B"/>
    <w:rsid w:val="000715D3"/>
    <w:rsid w:val="000715F3"/>
    <w:rsid w:val="00080766"/>
    <w:rsid w:val="000918E0"/>
    <w:rsid w:val="00092FB4"/>
    <w:rsid w:val="000A0B21"/>
    <w:rsid w:val="000A6C55"/>
    <w:rsid w:val="000A6DA5"/>
    <w:rsid w:val="000B132B"/>
    <w:rsid w:val="000B4CB9"/>
    <w:rsid w:val="000B58CD"/>
    <w:rsid w:val="000B6F8F"/>
    <w:rsid w:val="000C0AC2"/>
    <w:rsid w:val="000C2A45"/>
    <w:rsid w:val="000C467F"/>
    <w:rsid w:val="000C46C8"/>
    <w:rsid w:val="000D1B74"/>
    <w:rsid w:val="000D44E8"/>
    <w:rsid w:val="000E099B"/>
    <w:rsid w:val="000E09D4"/>
    <w:rsid w:val="000E72E5"/>
    <w:rsid w:val="000F1F04"/>
    <w:rsid w:val="000F6212"/>
    <w:rsid w:val="001014A8"/>
    <w:rsid w:val="001034BC"/>
    <w:rsid w:val="00110589"/>
    <w:rsid w:val="001162D9"/>
    <w:rsid w:val="00120B95"/>
    <w:rsid w:val="001240E1"/>
    <w:rsid w:val="00126512"/>
    <w:rsid w:val="0012732E"/>
    <w:rsid w:val="00134972"/>
    <w:rsid w:val="00134BF9"/>
    <w:rsid w:val="00135526"/>
    <w:rsid w:val="00140C74"/>
    <w:rsid w:val="00145218"/>
    <w:rsid w:val="00147B65"/>
    <w:rsid w:val="00154AD0"/>
    <w:rsid w:val="0016030C"/>
    <w:rsid w:val="001617B1"/>
    <w:rsid w:val="00162B40"/>
    <w:rsid w:val="00164213"/>
    <w:rsid w:val="00171CA9"/>
    <w:rsid w:val="00174C81"/>
    <w:rsid w:val="001756A4"/>
    <w:rsid w:val="001764E1"/>
    <w:rsid w:val="0018056F"/>
    <w:rsid w:val="00180F53"/>
    <w:rsid w:val="00190258"/>
    <w:rsid w:val="00192586"/>
    <w:rsid w:val="001A028E"/>
    <w:rsid w:val="001A6B81"/>
    <w:rsid w:val="001B3595"/>
    <w:rsid w:val="001B373A"/>
    <w:rsid w:val="001B767A"/>
    <w:rsid w:val="001C1E58"/>
    <w:rsid w:val="001C208E"/>
    <w:rsid w:val="001C2D7D"/>
    <w:rsid w:val="001C5E19"/>
    <w:rsid w:val="001D643C"/>
    <w:rsid w:val="001E0558"/>
    <w:rsid w:val="001E51BD"/>
    <w:rsid w:val="001F7E33"/>
    <w:rsid w:val="00206F09"/>
    <w:rsid w:val="00207B44"/>
    <w:rsid w:val="00207DBD"/>
    <w:rsid w:val="002149F7"/>
    <w:rsid w:val="00220A10"/>
    <w:rsid w:val="0022119E"/>
    <w:rsid w:val="002248FA"/>
    <w:rsid w:val="0023209C"/>
    <w:rsid w:val="0023308D"/>
    <w:rsid w:val="00233ED8"/>
    <w:rsid w:val="002352F5"/>
    <w:rsid w:val="002376A1"/>
    <w:rsid w:val="002403CC"/>
    <w:rsid w:val="00240FFA"/>
    <w:rsid w:val="00245057"/>
    <w:rsid w:val="00246D31"/>
    <w:rsid w:val="00250E99"/>
    <w:rsid w:val="002516A3"/>
    <w:rsid w:val="00260FEC"/>
    <w:rsid w:val="00264FAF"/>
    <w:rsid w:val="002702D3"/>
    <w:rsid w:val="00272C93"/>
    <w:rsid w:val="00273FF1"/>
    <w:rsid w:val="00282D88"/>
    <w:rsid w:val="002843BC"/>
    <w:rsid w:val="002855C3"/>
    <w:rsid w:val="00290815"/>
    <w:rsid w:val="00291614"/>
    <w:rsid w:val="00293F59"/>
    <w:rsid w:val="00296265"/>
    <w:rsid w:val="002A0CF1"/>
    <w:rsid w:val="002A24EF"/>
    <w:rsid w:val="002A2AE6"/>
    <w:rsid w:val="002A4758"/>
    <w:rsid w:val="002A6637"/>
    <w:rsid w:val="002A6833"/>
    <w:rsid w:val="002A713A"/>
    <w:rsid w:val="002B5FE8"/>
    <w:rsid w:val="002C2962"/>
    <w:rsid w:val="002D1472"/>
    <w:rsid w:val="002D4EE7"/>
    <w:rsid w:val="002F0A58"/>
    <w:rsid w:val="002F7D7A"/>
    <w:rsid w:val="003133B2"/>
    <w:rsid w:val="0031744C"/>
    <w:rsid w:val="00324F67"/>
    <w:rsid w:val="003405EB"/>
    <w:rsid w:val="0034586D"/>
    <w:rsid w:val="00346C0E"/>
    <w:rsid w:val="00352396"/>
    <w:rsid w:val="003631A0"/>
    <w:rsid w:val="00365410"/>
    <w:rsid w:val="00367EFB"/>
    <w:rsid w:val="00373B20"/>
    <w:rsid w:val="00375C29"/>
    <w:rsid w:val="003770EA"/>
    <w:rsid w:val="003772F8"/>
    <w:rsid w:val="00383D83"/>
    <w:rsid w:val="00385D00"/>
    <w:rsid w:val="0039279F"/>
    <w:rsid w:val="00393875"/>
    <w:rsid w:val="00394D72"/>
    <w:rsid w:val="003971D4"/>
    <w:rsid w:val="00397A3B"/>
    <w:rsid w:val="00397F28"/>
    <w:rsid w:val="003A0EFF"/>
    <w:rsid w:val="003A1038"/>
    <w:rsid w:val="003A2320"/>
    <w:rsid w:val="003A76AC"/>
    <w:rsid w:val="003B533D"/>
    <w:rsid w:val="003C43CF"/>
    <w:rsid w:val="003C69E1"/>
    <w:rsid w:val="003D1435"/>
    <w:rsid w:val="003D177C"/>
    <w:rsid w:val="003D65F6"/>
    <w:rsid w:val="003E3A64"/>
    <w:rsid w:val="003E71E0"/>
    <w:rsid w:val="003F0C37"/>
    <w:rsid w:val="003F21AB"/>
    <w:rsid w:val="00405A46"/>
    <w:rsid w:val="00407612"/>
    <w:rsid w:val="0041076F"/>
    <w:rsid w:val="004135A2"/>
    <w:rsid w:val="00415413"/>
    <w:rsid w:val="00415A13"/>
    <w:rsid w:val="00416992"/>
    <w:rsid w:val="00416A3D"/>
    <w:rsid w:val="00425BB6"/>
    <w:rsid w:val="00427FD5"/>
    <w:rsid w:val="004310C0"/>
    <w:rsid w:val="004328A9"/>
    <w:rsid w:val="00444B4A"/>
    <w:rsid w:val="00451725"/>
    <w:rsid w:val="00451C2D"/>
    <w:rsid w:val="0045423C"/>
    <w:rsid w:val="004559A8"/>
    <w:rsid w:val="004564CD"/>
    <w:rsid w:val="00466C9D"/>
    <w:rsid w:val="00482FC6"/>
    <w:rsid w:val="004830CB"/>
    <w:rsid w:val="004834AB"/>
    <w:rsid w:val="00485F62"/>
    <w:rsid w:val="00487A15"/>
    <w:rsid w:val="00492DC3"/>
    <w:rsid w:val="0049580F"/>
    <w:rsid w:val="004A28FB"/>
    <w:rsid w:val="004A2F61"/>
    <w:rsid w:val="004A366F"/>
    <w:rsid w:val="004A4CE2"/>
    <w:rsid w:val="004A57EA"/>
    <w:rsid w:val="004A6270"/>
    <w:rsid w:val="004A74AB"/>
    <w:rsid w:val="004B1758"/>
    <w:rsid w:val="004B5F37"/>
    <w:rsid w:val="004C37DE"/>
    <w:rsid w:val="004C51FB"/>
    <w:rsid w:val="004C5305"/>
    <w:rsid w:val="004C6186"/>
    <w:rsid w:val="004C725E"/>
    <w:rsid w:val="004D460B"/>
    <w:rsid w:val="004E053D"/>
    <w:rsid w:val="004E15C6"/>
    <w:rsid w:val="004E163D"/>
    <w:rsid w:val="004E2B80"/>
    <w:rsid w:val="004E7F46"/>
    <w:rsid w:val="004F36FF"/>
    <w:rsid w:val="004F477F"/>
    <w:rsid w:val="004F64D8"/>
    <w:rsid w:val="005008A4"/>
    <w:rsid w:val="00502498"/>
    <w:rsid w:val="00503D7D"/>
    <w:rsid w:val="005062B7"/>
    <w:rsid w:val="00520D34"/>
    <w:rsid w:val="00521028"/>
    <w:rsid w:val="00523CBD"/>
    <w:rsid w:val="005373F2"/>
    <w:rsid w:val="0054295E"/>
    <w:rsid w:val="00547239"/>
    <w:rsid w:val="00547E22"/>
    <w:rsid w:val="00553980"/>
    <w:rsid w:val="00554502"/>
    <w:rsid w:val="00560B00"/>
    <w:rsid w:val="00560F72"/>
    <w:rsid w:val="00562DDA"/>
    <w:rsid w:val="00564FB7"/>
    <w:rsid w:val="0056574B"/>
    <w:rsid w:val="00571953"/>
    <w:rsid w:val="00571B0E"/>
    <w:rsid w:val="005751B9"/>
    <w:rsid w:val="00576397"/>
    <w:rsid w:val="00580966"/>
    <w:rsid w:val="005829E0"/>
    <w:rsid w:val="005848A5"/>
    <w:rsid w:val="005849FC"/>
    <w:rsid w:val="00586E5B"/>
    <w:rsid w:val="005C190E"/>
    <w:rsid w:val="005C226C"/>
    <w:rsid w:val="005C5A9F"/>
    <w:rsid w:val="005D1400"/>
    <w:rsid w:val="005D4F09"/>
    <w:rsid w:val="005D7101"/>
    <w:rsid w:val="005E23C9"/>
    <w:rsid w:val="005E2D4D"/>
    <w:rsid w:val="005F2FB6"/>
    <w:rsid w:val="00600483"/>
    <w:rsid w:val="00600BD2"/>
    <w:rsid w:val="00602E46"/>
    <w:rsid w:val="00605D75"/>
    <w:rsid w:val="006067C6"/>
    <w:rsid w:val="00611B45"/>
    <w:rsid w:val="00621D9A"/>
    <w:rsid w:val="00624C07"/>
    <w:rsid w:val="00626D34"/>
    <w:rsid w:val="00630A3D"/>
    <w:rsid w:val="006316B4"/>
    <w:rsid w:val="00634771"/>
    <w:rsid w:val="00634C39"/>
    <w:rsid w:val="006419A8"/>
    <w:rsid w:val="006508B6"/>
    <w:rsid w:val="00670CE6"/>
    <w:rsid w:val="00670E0F"/>
    <w:rsid w:val="00670EF6"/>
    <w:rsid w:val="006717F2"/>
    <w:rsid w:val="00673160"/>
    <w:rsid w:val="00676131"/>
    <w:rsid w:val="00687772"/>
    <w:rsid w:val="006921D3"/>
    <w:rsid w:val="00693CFF"/>
    <w:rsid w:val="0069518C"/>
    <w:rsid w:val="006A3105"/>
    <w:rsid w:val="006B115A"/>
    <w:rsid w:val="006B2469"/>
    <w:rsid w:val="006B6963"/>
    <w:rsid w:val="006C3035"/>
    <w:rsid w:val="006D3281"/>
    <w:rsid w:val="006D4F40"/>
    <w:rsid w:val="006D5C50"/>
    <w:rsid w:val="006E0BA1"/>
    <w:rsid w:val="006E1CFD"/>
    <w:rsid w:val="006F5F40"/>
    <w:rsid w:val="006F7D0B"/>
    <w:rsid w:val="00700F02"/>
    <w:rsid w:val="00701194"/>
    <w:rsid w:val="00712549"/>
    <w:rsid w:val="0071336F"/>
    <w:rsid w:val="007328C2"/>
    <w:rsid w:val="007424A8"/>
    <w:rsid w:val="00750AA6"/>
    <w:rsid w:val="00756469"/>
    <w:rsid w:val="0076044A"/>
    <w:rsid w:val="00760940"/>
    <w:rsid w:val="0076738A"/>
    <w:rsid w:val="0078398E"/>
    <w:rsid w:val="00784F6E"/>
    <w:rsid w:val="00786B05"/>
    <w:rsid w:val="00790ACB"/>
    <w:rsid w:val="00796117"/>
    <w:rsid w:val="007978F5"/>
    <w:rsid w:val="007A5624"/>
    <w:rsid w:val="007A7A9C"/>
    <w:rsid w:val="007B305D"/>
    <w:rsid w:val="007C33E2"/>
    <w:rsid w:val="007C7396"/>
    <w:rsid w:val="007D7F17"/>
    <w:rsid w:val="007E1151"/>
    <w:rsid w:val="007F14DC"/>
    <w:rsid w:val="007F4D6B"/>
    <w:rsid w:val="007F7D32"/>
    <w:rsid w:val="00800C1C"/>
    <w:rsid w:val="00802A64"/>
    <w:rsid w:val="008060C0"/>
    <w:rsid w:val="0080704A"/>
    <w:rsid w:val="008127B3"/>
    <w:rsid w:val="00815188"/>
    <w:rsid w:val="00822B2F"/>
    <w:rsid w:val="00823080"/>
    <w:rsid w:val="0083058E"/>
    <w:rsid w:val="00831F1D"/>
    <w:rsid w:val="008341D4"/>
    <w:rsid w:val="00844343"/>
    <w:rsid w:val="008460BC"/>
    <w:rsid w:val="00852B9C"/>
    <w:rsid w:val="00853CD5"/>
    <w:rsid w:val="00857865"/>
    <w:rsid w:val="00864528"/>
    <w:rsid w:val="00864B3A"/>
    <w:rsid w:val="00867CBA"/>
    <w:rsid w:val="00870B0C"/>
    <w:rsid w:val="008732E9"/>
    <w:rsid w:val="00874DA4"/>
    <w:rsid w:val="00880AEF"/>
    <w:rsid w:val="008814F0"/>
    <w:rsid w:val="00891B12"/>
    <w:rsid w:val="00897173"/>
    <w:rsid w:val="008A15B0"/>
    <w:rsid w:val="008B10E7"/>
    <w:rsid w:val="008B7F57"/>
    <w:rsid w:val="008C1B60"/>
    <w:rsid w:val="008C65DC"/>
    <w:rsid w:val="008D2EE3"/>
    <w:rsid w:val="008D77A5"/>
    <w:rsid w:val="008E2344"/>
    <w:rsid w:val="008E68AD"/>
    <w:rsid w:val="008F3B69"/>
    <w:rsid w:val="008F3BE2"/>
    <w:rsid w:val="008F43C6"/>
    <w:rsid w:val="008F7890"/>
    <w:rsid w:val="009017E2"/>
    <w:rsid w:val="00906283"/>
    <w:rsid w:val="00917E3A"/>
    <w:rsid w:val="00917F24"/>
    <w:rsid w:val="0092033B"/>
    <w:rsid w:val="009274F4"/>
    <w:rsid w:val="0093450C"/>
    <w:rsid w:val="00934EF7"/>
    <w:rsid w:val="00936EEA"/>
    <w:rsid w:val="0094274B"/>
    <w:rsid w:val="00942F19"/>
    <w:rsid w:val="009500D4"/>
    <w:rsid w:val="00950DC7"/>
    <w:rsid w:val="009526B3"/>
    <w:rsid w:val="00957CA6"/>
    <w:rsid w:val="00962B0C"/>
    <w:rsid w:val="009669EB"/>
    <w:rsid w:val="009677F5"/>
    <w:rsid w:val="00972EB7"/>
    <w:rsid w:val="0098132B"/>
    <w:rsid w:val="0099100A"/>
    <w:rsid w:val="00991927"/>
    <w:rsid w:val="00994AB6"/>
    <w:rsid w:val="00997C6D"/>
    <w:rsid w:val="009B156B"/>
    <w:rsid w:val="009B5D6A"/>
    <w:rsid w:val="009B6CB0"/>
    <w:rsid w:val="009C0145"/>
    <w:rsid w:val="009C1117"/>
    <w:rsid w:val="009D55CB"/>
    <w:rsid w:val="009E3E1A"/>
    <w:rsid w:val="009E6F5B"/>
    <w:rsid w:val="009E7B20"/>
    <w:rsid w:val="009F0BB2"/>
    <w:rsid w:val="009F4A9B"/>
    <w:rsid w:val="00A00C84"/>
    <w:rsid w:val="00A077C7"/>
    <w:rsid w:val="00A121E0"/>
    <w:rsid w:val="00A141AD"/>
    <w:rsid w:val="00A15E97"/>
    <w:rsid w:val="00A3139D"/>
    <w:rsid w:val="00A32133"/>
    <w:rsid w:val="00A37482"/>
    <w:rsid w:val="00A40490"/>
    <w:rsid w:val="00A408F4"/>
    <w:rsid w:val="00A43C2B"/>
    <w:rsid w:val="00A469E6"/>
    <w:rsid w:val="00A478DB"/>
    <w:rsid w:val="00A522A7"/>
    <w:rsid w:val="00A56243"/>
    <w:rsid w:val="00A63335"/>
    <w:rsid w:val="00A6514E"/>
    <w:rsid w:val="00A71A42"/>
    <w:rsid w:val="00A835D3"/>
    <w:rsid w:val="00A83DD5"/>
    <w:rsid w:val="00A930C4"/>
    <w:rsid w:val="00AA2E37"/>
    <w:rsid w:val="00AA635A"/>
    <w:rsid w:val="00AA7CA5"/>
    <w:rsid w:val="00AB0F89"/>
    <w:rsid w:val="00AC18B6"/>
    <w:rsid w:val="00AC64F2"/>
    <w:rsid w:val="00AD0A2A"/>
    <w:rsid w:val="00AD11B3"/>
    <w:rsid w:val="00AD3854"/>
    <w:rsid w:val="00AD4686"/>
    <w:rsid w:val="00AE6F99"/>
    <w:rsid w:val="00AF0D7F"/>
    <w:rsid w:val="00AF14B5"/>
    <w:rsid w:val="00AF5ED3"/>
    <w:rsid w:val="00AF6810"/>
    <w:rsid w:val="00B0282A"/>
    <w:rsid w:val="00B046C0"/>
    <w:rsid w:val="00B15FDE"/>
    <w:rsid w:val="00B175A8"/>
    <w:rsid w:val="00B24E50"/>
    <w:rsid w:val="00B25FD4"/>
    <w:rsid w:val="00B266FB"/>
    <w:rsid w:val="00B338CA"/>
    <w:rsid w:val="00B35926"/>
    <w:rsid w:val="00B360E9"/>
    <w:rsid w:val="00B41DC6"/>
    <w:rsid w:val="00B43792"/>
    <w:rsid w:val="00B468AB"/>
    <w:rsid w:val="00B51EF9"/>
    <w:rsid w:val="00B53B2F"/>
    <w:rsid w:val="00B60066"/>
    <w:rsid w:val="00B61961"/>
    <w:rsid w:val="00B61F19"/>
    <w:rsid w:val="00B63689"/>
    <w:rsid w:val="00B67B8E"/>
    <w:rsid w:val="00B73946"/>
    <w:rsid w:val="00B74CBD"/>
    <w:rsid w:val="00B858C7"/>
    <w:rsid w:val="00B9611F"/>
    <w:rsid w:val="00BA2392"/>
    <w:rsid w:val="00BA3089"/>
    <w:rsid w:val="00BA35A4"/>
    <w:rsid w:val="00BA4302"/>
    <w:rsid w:val="00BB1459"/>
    <w:rsid w:val="00BB3D67"/>
    <w:rsid w:val="00BB7D2E"/>
    <w:rsid w:val="00BC434F"/>
    <w:rsid w:val="00BC596A"/>
    <w:rsid w:val="00BD1E15"/>
    <w:rsid w:val="00BD20BD"/>
    <w:rsid w:val="00BD49E8"/>
    <w:rsid w:val="00BD50F7"/>
    <w:rsid w:val="00BE030E"/>
    <w:rsid w:val="00BE606F"/>
    <w:rsid w:val="00BE78AB"/>
    <w:rsid w:val="00BF3AA7"/>
    <w:rsid w:val="00C0026C"/>
    <w:rsid w:val="00C002A4"/>
    <w:rsid w:val="00C01819"/>
    <w:rsid w:val="00C05135"/>
    <w:rsid w:val="00C065E5"/>
    <w:rsid w:val="00C10EB5"/>
    <w:rsid w:val="00C17DE1"/>
    <w:rsid w:val="00C264BB"/>
    <w:rsid w:val="00C26FED"/>
    <w:rsid w:val="00C27731"/>
    <w:rsid w:val="00C34C17"/>
    <w:rsid w:val="00C36376"/>
    <w:rsid w:val="00C40EB8"/>
    <w:rsid w:val="00C422E7"/>
    <w:rsid w:val="00C42FC1"/>
    <w:rsid w:val="00C4740F"/>
    <w:rsid w:val="00C62E07"/>
    <w:rsid w:val="00C637DE"/>
    <w:rsid w:val="00C67B33"/>
    <w:rsid w:val="00C72430"/>
    <w:rsid w:val="00C751F9"/>
    <w:rsid w:val="00C813F4"/>
    <w:rsid w:val="00C85246"/>
    <w:rsid w:val="00CA06AF"/>
    <w:rsid w:val="00CA6C6F"/>
    <w:rsid w:val="00CB1136"/>
    <w:rsid w:val="00CB2891"/>
    <w:rsid w:val="00CB5169"/>
    <w:rsid w:val="00CC1D7C"/>
    <w:rsid w:val="00CC781E"/>
    <w:rsid w:val="00CC78DF"/>
    <w:rsid w:val="00CD14EA"/>
    <w:rsid w:val="00CD7B6F"/>
    <w:rsid w:val="00CE24DE"/>
    <w:rsid w:val="00CE7EB7"/>
    <w:rsid w:val="00CF033C"/>
    <w:rsid w:val="00CF0357"/>
    <w:rsid w:val="00CF2572"/>
    <w:rsid w:val="00CF29C4"/>
    <w:rsid w:val="00D06D35"/>
    <w:rsid w:val="00D11076"/>
    <w:rsid w:val="00D1474F"/>
    <w:rsid w:val="00D176BB"/>
    <w:rsid w:val="00D17BF3"/>
    <w:rsid w:val="00D20DA3"/>
    <w:rsid w:val="00D21AB9"/>
    <w:rsid w:val="00D22320"/>
    <w:rsid w:val="00D24096"/>
    <w:rsid w:val="00D24F01"/>
    <w:rsid w:val="00D279D5"/>
    <w:rsid w:val="00D30CD9"/>
    <w:rsid w:val="00D35E56"/>
    <w:rsid w:val="00D525B7"/>
    <w:rsid w:val="00D55BCB"/>
    <w:rsid w:val="00D616F8"/>
    <w:rsid w:val="00D626BF"/>
    <w:rsid w:val="00D72763"/>
    <w:rsid w:val="00D73069"/>
    <w:rsid w:val="00D8650C"/>
    <w:rsid w:val="00D90155"/>
    <w:rsid w:val="00D951AE"/>
    <w:rsid w:val="00DA0B60"/>
    <w:rsid w:val="00DA4698"/>
    <w:rsid w:val="00DA680B"/>
    <w:rsid w:val="00DA787F"/>
    <w:rsid w:val="00DA78C8"/>
    <w:rsid w:val="00DB16DD"/>
    <w:rsid w:val="00DB4058"/>
    <w:rsid w:val="00DC193A"/>
    <w:rsid w:val="00DC229D"/>
    <w:rsid w:val="00DC39F9"/>
    <w:rsid w:val="00DC66B5"/>
    <w:rsid w:val="00DD040E"/>
    <w:rsid w:val="00DD6E93"/>
    <w:rsid w:val="00DE19F7"/>
    <w:rsid w:val="00DE1AE2"/>
    <w:rsid w:val="00DE410E"/>
    <w:rsid w:val="00DF4585"/>
    <w:rsid w:val="00DF5451"/>
    <w:rsid w:val="00E02199"/>
    <w:rsid w:val="00E0502A"/>
    <w:rsid w:val="00E06B23"/>
    <w:rsid w:val="00E2167A"/>
    <w:rsid w:val="00E23880"/>
    <w:rsid w:val="00E347FB"/>
    <w:rsid w:val="00E424FC"/>
    <w:rsid w:val="00E5080A"/>
    <w:rsid w:val="00E51633"/>
    <w:rsid w:val="00E613C2"/>
    <w:rsid w:val="00E64A36"/>
    <w:rsid w:val="00E720AE"/>
    <w:rsid w:val="00E811A7"/>
    <w:rsid w:val="00E81525"/>
    <w:rsid w:val="00E829F6"/>
    <w:rsid w:val="00E952BF"/>
    <w:rsid w:val="00EA0F47"/>
    <w:rsid w:val="00EA1877"/>
    <w:rsid w:val="00EA3ABA"/>
    <w:rsid w:val="00EB0943"/>
    <w:rsid w:val="00EB3F16"/>
    <w:rsid w:val="00EB7F6A"/>
    <w:rsid w:val="00EC6337"/>
    <w:rsid w:val="00ED5975"/>
    <w:rsid w:val="00ED5B23"/>
    <w:rsid w:val="00EE32EE"/>
    <w:rsid w:val="00EE5CBE"/>
    <w:rsid w:val="00EF264E"/>
    <w:rsid w:val="00F01093"/>
    <w:rsid w:val="00F049A8"/>
    <w:rsid w:val="00F121AD"/>
    <w:rsid w:val="00F1488C"/>
    <w:rsid w:val="00F163E5"/>
    <w:rsid w:val="00F17B7F"/>
    <w:rsid w:val="00F279A3"/>
    <w:rsid w:val="00F32C76"/>
    <w:rsid w:val="00F43C7A"/>
    <w:rsid w:val="00F476A0"/>
    <w:rsid w:val="00F47C76"/>
    <w:rsid w:val="00F5131E"/>
    <w:rsid w:val="00F517A1"/>
    <w:rsid w:val="00F53E3C"/>
    <w:rsid w:val="00F55C8C"/>
    <w:rsid w:val="00F67059"/>
    <w:rsid w:val="00F7335B"/>
    <w:rsid w:val="00F736D7"/>
    <w:rsid w:val="00F77D29"/>
    <w:rsid w:val="00F81DC6"/>
    <w:rsid w:val="00F82404"/>
    <w:rsid w:val="00F8565C"/>
    <w:rsid w:val="00F87A02"/>
    <w:rsid w:val="00F91DB4"/>
    <w:rsid w:val="00F9665F"/>
    <w:rsid w:val="00FC4BAC"/>
    <w:rsid w:val="00FC73BE"/>
    <w:rsid w:val="00FD11E8"/>
    <w:rsid w:val="00FD138A"/>
    <w:rsid w:val="00FD7327"/>
    <w:rsid w:val="00FD78F2"/>
    <w:rsid w:val="00FE2A7E"/>
    <w:rsid w:val="00FE5125"/>
    <w:rsid w:val="00FE6954"/>
    <w:rsid w:val="00FE7084"/>
    <w:rsid w:val="00FF1360"/>
    <w:rsid w:val="00FF1BEB"/>
    <w:rsid w:val="00FF7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A02EA"/>
  <w15:chartTrackingRefBased/>
  <w15:docId w15:val="{D10799CA-1F5D-476B-9FD0-1EE75CDC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57CA6"/>
    <w:pPr>
      <w:spacing w:before="240"/>
    </w:pPr>
    <w:rPr>
      <w:sz w:val="24"/>
      <w:szCs w:val="18"/>
    </w:rPr>
  </w:style>
  <w:style w:type="paragraph" w:styleId="1">
    <w:name w:val="heading 1"/>
    <w:basedOn w:val="a1"/>
    <w:next w:val="a1"/>
    <w:link w:val="10"/>
    <w:qFormat/>
    <w:rsid w:val="001D643C"/>
    <w:pPr>
      <w:keepNext/>
      <w:spacing w:before="0" w:after="120"/>
      <w:outlineLvl w:val="0"/>
    </w:pPr>
    <w:rPr>
      <w:rFonts w:ascii="Arial" w:hAnsi="Arial" w:cs="Arial"/>
      <w:b/>
      <w:bCs/>
      <w:kern w:val="32"/>
      <w:sz w:val="32"/>
      <w:szCs w:val="32"/>
    </w:rPr>
  </w:style>
  <w:style w:type="paragraph" w:styleId="2">
    <w:name w:val="heading 2"/>
    <w:basedOn w:val="a1"/>
    <w:next w:val="a1"/>
    <w:link w:val="20"/>
    <w:qFormat/>
    <w:rsid w:val="001D643C"/>
    <w:pPr>
      <w:keepNext/>
      <w:spacing w:after="60"/>
      <w:outlineLvl w:val="1"/>
    </w:pPr>
    <w:rPr>
      <w:rFonts w:ascii="Arial" w:hAnsi="Arial" w:cs="Arial"/>
      <w:b/>
      <w:bCs/>
      <w:i/>
      <w:iCs/>
      <w:sz w:val="28"/>
      <w:szCs w:val="28"/>
    </w:rPr>
  </w:style>
  <w:style w:type="paragraph" w:styleId="3">
    <w:name w:val="heading 3"/>
    <w:basedOn w:val="a1"/>
    <w:next w:val="a1"/>
    <w:link w:val="30"/>
    <w:qFormat/>
    <w:rsid w:val="001D643C"/>
    <w:pPr>
      <w:keepNext/>
      <w:suppressAutoHyphens/>
      <w:spacing w:after="60"/>
      <w:outlineLvl w:val="2"/>
    </w:pPr>
    <w:rPr>
      <w:rFonts w:ascii="Arial" w:hAnsi="Arial" w:cs="Arial"/>
      <w:b/>
      <w:bCs/>
      <w:sz w:val="26"/>
      <w:szCs w:val="26"/>
      <w:lang w:eastAsia="ar-SA"/>
    </w:rPr>
  </w:style>
  <w:style w:type="paragraph" w:styleId="4">
    <w:name w:val="heading 4"/>
    <w:basedOn w:val="a1"/>
    <w:next w:val="a1"/>
    <w:link w:val="40"/>
    <w:qFormat/>
    <w:rsid w:val="00154AD0"/>
    <w:pPr>
      <w:keepNext/>
      <w:keepLines/>
      <w:spacing w:before="280" w:after="80" w:line="276" w:lineRule="auto"/>
      <w:outlineLvl w:val="3"/>
    </w:pPr>
    <w:rPr>
      <w:rFonts w:ascii="Arial" w:hAnsi="Arial" w:cs="Arial"/>
      <w:color w:val="666666"/>
      <w:szCs w:val="24"/>
    </w:rPr>
  </w:style>
  <w:style w:type="paragraph" w:styleId="5">
    <w:name w:val="heading 5"/>
    <w:basedOn w:val="a1"/>
    <w:next w:val="a1"/>
    <w:link w:val="50"/>
    <w:qFormat/>
    <w:rsid w:val="00154AD0"/>
    <w:pPr>
      <w:keepNext/>
      <w:keepLines/>
      <w:spacing w:after="80" w:line="276" w:lineRule="auto"/>
      <w:outlineLvl w:val="4"/>
    </w:pPr>
    <w:rPr>
      <w:rFonts w:ascii="Arial" w:hAnsi="Arial" w:cs="Arial"/>
      <w:color w:val="666666"/>
      <w:sz w:val="22"/>
      <w:szCs w:val="22"/>
    </w:rPr>
  </w:style>
  <w:style w:type="paragraph" w:styleId="6">
    <w:name w:val="heading 6"/>
    <w:basedOn w:val="a1"/>
    <w:next w:val="a1"/>
    <w:link w:val="60"/>
    <w:qFormat/>
    <w:rsid w:val="00154AD0"/>
    <w:pPr>
      <w:keepNext/>
      <w:keepLines/>
      <w:spacing w:after="80" w:line="276" w:lineRule="auto"/>
      <w:outlineLvl w:val="5"/>
    </w:pPr>
    <w:rPr>
      <w:rFonts w:ascii="Arial" w:hAnsi="Arial" w:cs="Arial"/>
      <w:i/>
      <w:iCs/>
      <w:color w:val="666666"/>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2A2AE6"/>
    <w:rPr>
      <w:color w:val="0000FF"/>
      <w:u w:val="single"/>
    </w:rPr>
  </w:style>
  <w:style w:type="character" w:styleId="a6">
    <w:name w:val="FollowedHyperlink"/>
    <w:rsid w:val="00CC781E"/>
    <w:rPr>
      <w:color w:val="800080"/>
      <w:u w:val="single"/>
    </w:rPr>
  </w:style>
  <w:style w:type="paragraph" w:customStyle="1" w:styleId="a">
    <w:name w:val="Вопрос"/>
    <w:basedOn w:val="a1"/>
    <w:autoRedefine/>
    <w:rsid w:val="00E5080A"/>
    <w:pPr>
      <w:keepLines/>
      <w:numPr>
        <w:numId w:val="1"/>
      </w:numPr>
      <w:spacing w:before="160"/>
      <w:contextualSpacing/>
    </w:pPr>
    <w:rPr>
      <w:shd w:val="clear" w:color="auto" w:fill="FFFFFF"/>
    </w:rPr>
  </w:style>
  <w:style w:type="paragraph" w:customStyle="1" w:styleId="a7">
    <w:name w:val="Комментарий"/>
    <w:basedOn w:val="a1"/>
    <w:link w:val="a8"/>
    <w:autoRedefine/>
    <w:rsid w:val="00416A3D"/>
    <w:pPr>
      <w:spacing w:before="0"/>
      <w:ind w:left="426" w:hanging="426"/>
    </w:pPr>
    <w:rPr>
      <w:bCs/>
      <w:szCs w:val="20"/>
    </w:rPr>
  </w:style>
  <w:style w:type="paragraph" w:customStyle="1" w:styleId="a9">
    <w:name w:val="Продолжение"/>
    <w:basedOn w:val="a1"/>
    <w:rsid w:val="001D643C"/>
    <w:pPr>
      <w:spacing w:before="0"/>
      <w:ind w:left="360"/>
    </w:pPr>
    <w:rPr>
      <w:szCs w:val="20"/>
    </w:rPr>
  </w:style>
  <w:style w:type="paragraph" w:customStyle="1" w:styleId="aa">
    <w:name w:val="Стихотворение"/>
    <w:basedOn w:val="a9"/>
    <w:autoRedefine/>
    <w:rsid w:val="001D643C"/>
    <w:pPr>
      <w:ind w:firstLine="360"/>
    </w:pPr>
    <w:rPr>
      <w:rFonts w:ascii="Arial" w:hAnsi="Arial"/>
    </w:rPr>
  </w:style>
  <w:style w:type="character" w:customStyle="1" w:styleId="10">
    <w:name w:val="Заголовок 1 Знак"/>
    <w:link w:val="1"/>
    <w:locked/>
    <w:rsid w:val="00154AD0"/>
    <w:rPr>
      <w:rFonts w:ascii="Arial" w:hAnsi="Arial" w:cs="Arial"/>
      <w:b/>
      <w:bCs/>
      <w:kern w:val="32"/>
      <w:sz w:val="32"/>
      <w:szCs w:val="32"/>
      <w:lang w:val="ru-RU" w:eastAsia="ru-RU" w:bidi="ar-SA"/>
    </w:rPr>
  </w:style>
  <w:style w:type="character" w:customStyle="1" w:styleId="20">
    <w:name w:val="Заголовок 2 Знак"/>
    <w:link w:val="2"/>
    <w:semiHidden/>
    <w:locked/>
    <w:rsid w:val="00154AD0"/>
    <w:rPr>
      <w:rFonts w:ascii="Arial" w:hAnsi="Arial" w:cs="Arial"/>
      <w:b/>
      <w:bCs/>
      <w:i/>
      <w:iCs/>
      <w:sz w:val="28"/>
      <w:szCs w:val="28"/>
      <w:lang w:val="ru-RU" w:eastAsia="ru-RU" w:bidi="ar-SA"/>
    </w:rPr>
  </w:style>
  <w:style w:type="character" w:customStyle="1" w:styleId="a8">
    <w:name w:val="Комментарий Знак"/>
    <w:link w:val="a7"/>
    <w:rsid w:val="00416A3D"/>
    <w:rPr>
      <w:bCs/>
      <w:sz w:val="24"/>
    </w:rPr>
  </w:style>
  <w:style w:type="character" w:customStyle="1" w:styleId="30">
    <w:name w:val="Заголовок 3 Знак"/>
    <w:link w:val="3"/>
    <w:locked/>
    <w:rsid w:val="00154AD0"/>
    <w:rPr>
      <w:rFonts w:ascii="Arial" w:hAnsi="Arial" w:cs="Arial"/>
      <w:b/>
      <w:bCs/>
      <w:sz w:val="26"/>
      <w:szCs w:val="26"/>
      <w:lang w:val="ru-RU" w:eastAsia="ar-SA" w:bidi="ar-SA"/>
    </w:rPr>
  </w:style>
  <w:style w:type="character" w:customStyle="1" w:styleId="40">
    <w:name w:val="Заголовок 4 Знак"/>
    <w:link w:val="4"/>
    <w:semiHidden/>
    <w:locked/>
    <w:rsid w:val="00154AD0"/>
    <w:rPr>
      <w:rFonts w:ascii="Arial" w:hAnsi="Arial" w:cs="Arial"/>
      <w:color w:val="666666"/>
      <w:sz w:val="24"/>
      <w:szCs w:val="24"/>
      <w:lang w:val="ru-RU" w:eastAsia="ru-RU" w:bidi="ar-SA"/>
    </w:rPr>
  </w:style>
  <w:style w:type="character" w:customStyle="1" w:styleId="50">
    <w:name w:val="Заголовок 5 Знак"/>
    <w:link w:val="5"/>
    <w:semiHidden/>
    <w:locked/>
    <w:rsid w:val="00154AD0"/>
    <w:rPr>
      <w:rFonts w:ascii="Arial" w:hAnsi="Arial" w:cs="Arial"/>
      <w:color w:val="666666"/>
      <w:sz w:val="22"/>
      <w:szCs w:val="22"/>
      <w:lang w:val="ru-RU" w:eastAsia="ru-RU" w:bidi="ar-SA"/>
    </w:rPr>
  </w:style>
  <w:style w:type="character" w:customStyle="1" w:styleId="60">
    <w:name w:val="Заголовок 6 Знак"/>
    <w:link w:val="6"/>
    <w:semiHidden/>
    <w:locked/>
    <w:rsid w:val="00154AD0"/>
    <w:rPr>
      <w:rFonts w:ascii="Arial" w:hAnsi="Arial" w:cs="Arial"/>
      <w:i/>
      <w:iCs/>
      <w:color w:val="666666"/>
      <w:sz w:val="22"/>
      <w:szCs w:val="22"/>
      <w:lang w:val="ru-RU" w:eastAsia="ru-RU" w:bidi="ar-SA"/>
    </w:rPr>
  </w:style>
  <w:style w:type="paragraph" w:customStyle="1" w:styleId="ab">
    <w:name w:val="Блиц"/>
    <w:basedOn w:val="a9"/>
    <w:rsid w:val="001D643C"/>
    <w:pPr>
      <w:ind w:left="714" w:hanging="357"/>
    </w:pPr>
  </w:style>
  <w:style w:type="paragraph" w:styleId="ac">
    <w:name w:val="Title"/>
    <w:basedOn w:val="a1"/>
    <w:link w:val="ad"/>
    <w:qFormat/>
    <w:rsid w:val="00154AD0"/>
    <w:pPr>
      <w:keepNext/>
      <w:keepLines/>
      <w:spacing w:before="0" w:after="60" w:line="276" w:lineRule="auto"/>
    </w:pPr>
    <w:rPr>
      <w:rFonts w:ascii="Arial" w:hAnsi="Arial" w:cs="Arial"/>
      <w:color w:val="000000"/>
      <w:sz w:val="52"/>
      <w:szCs w:val="52"/>
    </w:rPr>
  </w:style>
  <w:style w:type="character" w:customStyle="1" w:styleId="ad">
    <w:name w:val="Заголовок Знак"/>
    <w:link w:val="ac"/>
    <w:locked/>
    <w:rsid w:val="00154AD0"/>
    <w:rPr>
      <w:rFonts w:ascii="Arial" w:hAnsi="Arial" w:cs="Arial"/>
      <w:color w:val="000000"/>
      <w:sz w:val="52"/>
      <w:szCs w:val="52"/>
      <w:lang w:val="ru-RU" w:eastAsia="ru-RU" w:bidi="ar-SA"/>
    </w:rPr>
  </w:style>
  <w:style w:type="paragraph" w:styleId="ae">
    <w:name w:val="Subtitle"/>
    <w:basedOn w:val="a1"/>
    <w:link w:val="af"/>
    <w:qFormat/>
    <w:rsid w:val="00154AD0"/>
    <w:pPr>
      <w:keepNext/>
      <w:keepLines/>
      <w:spacing w:before="0" w:after="320" w:line="276" w:lineRule="auto"/>
    </w:pPr>
    <w:rPr>
      <w:rFonts w:ascii="Arial" w:hAnsi="Arial" w:cs="Arial"/>
      <w:color w:val="666666"/>
      <w:sz w:val="30"/>
      <w:szCs w:val="30"/>
    </w:rPr>
  </w:style>
  <w:style w:type="character" w:customStyle="1" w:styleId="af">
    <w:name w:val="Подзаголовок Знак"/>
    <w:link w:val="ae"/>
    <w:locked/>
    <w:rsid w:val="00154AD0"/>
    <w:rPr>
      <w:rFonts w:ascii="Arial" w:hAnsi="Arial" w:cs="Arial"/>
      <w:color w:val="666666"/>
      <w:sz w:val="30"/>
      <w:szCs w:val="30"/>
      <w:lang w:val="ru-RU" w:eastAsia="ru-RU" w:bidi="ar-SA"/>
    </w:rPr>
  </w:style>
  <w:style w:type="paragraph" w:customStyle="1" w:styleId="a0">
    <w:name w:val="СИ Список"/>
    <w:basedOn w:val="a1"/>
    <w:rsid w:val="001D643C"/>
    <w:pPr>
      <w:numPr>
        <w:numId w:val="2"/>
      </w:numPr>
    </w:pPr>
    <w:rPr>
      <w:szCs w:val="24"/>
    </w:rPr>
  </w:style>
  <w:style w:type="paragraph" w:styleId="af0">
    <w:name w:val="Normal (Web)"/>
    <w:basedOn w:val="a1"/>
    <w:uiPriority w:val="99"/>
    <w:rsid w:val="00621D9A"/>
    <w:pPr>
      <w:spacing w:before="100" w:beforeAutospacing="1" w:after="100" w:afterAutospacing="1"/>
    </w:pPr>
    <w:rPr>
      <w:szCs w:val="24"/>
    </w:rPr>
  </w:style>
  <w:style w:type="character" w:customStyle="1" w:styleId="apple-converted-space">
    <w:name w:val="apple-converted-space"/>
    <w:basedOn w:val="a2"/>
    <w:rsid w:val="002376A1"/>
  </w:style>
  <w:style w:type="paragraph" w:customStyle="1" w:styleId="11">
    <w:name w:val="Обычный1"/>
    <w:rsid w:val="00891B12"/>
    <w:pPr>
      <w:spacing w:line="276" w:lineRule="auto"/>
      <w:contextualSpacing/>
    </w:pPr>
    <w:rPr>
      <w:rFonts w:ascii="Arial" w:hAnsi="Arial" w:cs="Arial"/>
      <w:sz w:val="22"/>
      <w:szCs w:val="22"/>
      <w:lang w:val="ru"/>
    </w:rPr>
  </w:style>
  <w:style w:type="character" w:styleId="af1">
    <w:name w:val="Unresolved Mention"/>
    <w:uiPriority w:val="99"/>
    <w:semiHidden/>
    <w:unhideWhenUsed/>
    <w:rsid w:val="00FC73BE"/>
    <w:rPr>
      <w:color w:val="605E5C"/>
      <w:shd w:val="clear" w:color="auto" w:fill="E1DFDD"/>
    </w:rPr>
  </w:style>
  <w:style w:type="character" w:customStyle="1" w:styleId="-">
    <w:name w:val="Интернет-ссылка"/>
    <w:uiPriority w:val="99"/>
    <w:unhideWhenUsed/>
    <w:rsid w:val="00D30CD9"/>
    <w:rPr>
      <w:color w:val="0000FF"/>
      <w:u w:val="single"/>
    </w:rPr>
  </w:style>
  <w:style w:type="paragraph" w:styleId="af2">
    <w:name w:val="annotation text"/>
    <w:basedOn w:val="a1"/>
    <w:link w:val="af3"/>
    <w:uiPriority w:val="99"/>
    <w:unhideWhenUsed/>
    <w:rsid w:val="00482FC6"/>
    <w:pPr>
      <w:spacing w:before="0"/>
    </w:pPr>
    <w:rPr>
      <w:rFonts w:ascii="Arial" w:eastAsia="Arial" w:hAnsi="Arial" w:cs="Arial"/>
      <w:sz w:val="20"/>
      <w:szCs w:val="20"/>
      <w:lang w:val="ru"/>
    </w:rPr>
  </w:style>
  <w:style w:type="character" w:customStyle="1" w:styleId="af3">
    <w:name w:val="Текст примечания Знак"/>
    <w:basedOn w:val="a2"/>
    <w:link w:val="af2"/>
    <w:uiPriority w:val="99"/>
    <w:rsid w:val="00482FC6"/>
    <w:rPr>
      <w:rFonts w:ascii="Arial" w:eastAsia="Arial" w:hAnsi="Arial" w:cs="Arial"/>
      <w:lang w:val="ru"/>
    </w:rPr>
  </w:style>
  <w:style w:type="paragraph" w:customStyle="1" w:styleId="Normal1">
    <w:name w:val="Normal1"/>
    <w:rsid w:val="00240FFA"/>
    <w:pPr>
      <w:spacing w:line="276" w:lineRule="auto"/>
    </w:pPr>
    <w:rPr>
      <w:rFonts w:ascii="Arial" w:eastAsia="Arial" w:hAnsi="Arial" w:cs="Arial"/>
      <w:color w:val="000000"/>
      <w:sz w:val="22"/>
      <w:szCs w:val="22"/>
    </w:rPr>
  </w:style>
  <w:style w:type="paragraph" w:styleId="af4">
    <w:name w:val="List Paragraph"/>
    <w:basedOn w:val="a1"/>
    <w:uiPriority w:val="34"/>
    <w:qFormat/>
    <w:rsid w:val="00A121E0"/>
    <w:pPr>
      <w:spacing w:before="360" w:after="160" w:line="259" w:lineRule="auto"/>
      <w:ind w:left="720"/>
      <w:contextualSpacing/>
    </w:pPr>
    <w:rPr>
      <w:rFonts w:asciiTheme="minorHAnsi" w:eastAsiaTheme="minorHAnsi" w:hAnsiTheme="minorHAnsi" w:cstheme="minorBidi"/>
      <w:sz w:val="22"/>
      <w:szCs w:val="22"/>
      <w:lang w:eastAsia="en-US"/>
    </w:rPr>
  </w:style>
  <w:style w:type="paragraph" w:customStyle="1" w:styleId="im-mess">
    <w:name w:val="im-mess"/>
    <w:basedOn w:val="a1"/>
    <w:rsid w:val="00A121E0"/>
    <w:pPr>
      <w:spacing w:before="100" w:beforeAutospacing="1" w:after="100" w:afterAutospacing="1"/>
    </w:pPr>
    <w:rPr>
      <w:szCs w:val="24"/>
    </w:rPr>
  </w:style>
  <w:style w:type="character" w:styleId="af5">
    <w:name w:val="annotation reference"/>
    <w:basedOn w:val="a2"/>
    <w:rPr>
      <w:sz w:val="16"/>
      <w:szCs w:val="16"/>
    </w:rPr>
  </w:style>
  <w:style w:type="character" w:styleId="af6">
    <w:name w:val="Strong"/>
    <w:basedOn w:val="a2"/>
    <w:uiPriority w:val="22"/>
    <w:qFormat/>
    <w:rsid w:val="00957C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40927">
      <w:bodyDiv w:val="1"/>
      <w:marLeft w:val="0"/>
      <w:marRight w:val="0"/>
      <w:marTop w:val="0"/>
      <w:marBottom w:val="0"/>
      <w:divBdr>
        <w:top w:val="none" w:sz="0" w:space="0" w:color="auto"/>
        <w:left w:val="none" w:sz="0" w:space="0" w:color="auto"/>
        <w:bottom w:val="none" w:sz="0" w:space="0" w:color="auto"/>
        <w:right w:val="none" w:sz="0" w:space="0" w:color="auto"/>
      </w:divBdr>
    </w:div>
    <w:div w:id="96025433">
      <w:bodyDiv w:val="1"/>
      <w:marLeft w:val="0"/>
      <w:marRight w:val="0"/>
      <w:marTop w:val="0"/>
      <w:marBottom w:val="0"/>
      <w:divBdr>
        <w:top w:val="none" w:sz="0" w:space="0" w:color="auto"/>
        <w:left w:val="none" w:sz="0" w:space="0" w:color="auto"/>
        <w:bottom w:val="none" w:sz="0" w:space="0" w:color="auto"/>
        <w:right w:val="none" w:sz="0" w:space="0" w:color="auto"/>
      </w:divBdr>
    </w:div>
    <w:div w:id="242761127">
      <w:bodyDiv w:val="1"/>
      <w:marLeft w:val="0"/>
      <w:marRight w:val="0"/>
      <w:marTop w:val="0"/>
      <w:marBottom w:val="0"/>
      <w:divBdr>
        <w:top w:val="none" w:sz="0" w:space="0" w:color="auto"/>
        <w:left w:val="none" w:sz="0" w:space="0" w:color="auto"/>
        <w:bottom w:val="none" w:sz="0" w:space="0" w:color="auto"/>
        <w:right w:val="none" w:sz="0" w:space="0" w:color="auto"/>
      </w:divBdr>
      <w:divsChild>
        <w:div w:id="686907249">
          <w:marLeft w:val="0"/>
          <w:marRight w:val="0"/>
          <w:marTop w:val="0"/>
          <w:marBottom w:val="0"/>
          <w:divBdr>
            <w:top w:val="none" w:sz="0" w:space="0" w:color="auto"/>
            <w:left w:val="none" w:sz="0" w:space="0" w:color="auto"/>
            <w:bottom w:val="none" w:sz="0" w:space="0" w:color="auto"/>
            <w:right w:val="none" w:sz="0" w:space="0" w:color="auto"/>
          </w:divBdr>
        </w:div>
      </w:divsChild>
    </w:div>
    <w:div w:id="258412816">
      <w:bodyDiv w:val="1"/>
      <w:marLeft w:val="0"/>
      <w:marRight w:val="0"/>
      <w:marTop w:val="0"/>
      <w:marBottom w:val="0"/>
      <w:divBdr>
        <w:top w:val="none" w:sz="0" w:space="0" w:color="auto"/>
        <w:left w:val="none" w:sz="0" w:space="0" w:color="auto"/>
        <w:bottom w:val="none" w:sz="0" w:space="0" w:color="auto"/>
        <w:right w:val="none" w:sz="0" w:space="0" w:color="auto"/>
      </w:divBdr>
    </w:div>
    <w:div w:id="284434807">
      <w:bodyDiv w:val="1"/>
      <w:marLeft w:val="0"/>
      <w:marRight w:val="0"/>
      <w:marTop w:val="0"/>
      <w:marBottom w:val="0"/>
      <w:divBdr>
        <w:top w:val="none" w:sz="0" w:space="0" w:color="auto"/>
        <w:left w:val="none" w:sz="0" w:space="0" w:color="auto"/>
        <w:bottom w:val="none" w:sz="0" w:space="0" w:color="auto"/>
        <w:right w:val="none" w:sz="0" w:space="0" w:color="auto"/>
      </w:divBdr>
    </w:div>
    <w:div w:id="339235300">
      <w:bodyDiv w:val="1"/>
      <w:marLeft w:val="0"/>
      <w:marRight w:val="0"/>
      <w:marTop w:val="0"/>
      <w:marBottom w:val="0"/>
      <w:divBdr>
        <w:top w:val="none" w:sz="0" w:space="0" w:color="auto"/>
        <w:left w:val="none" w:sz="0" w:space="0" w:color="auto"/>
        <w:bottom w:val="none" w:sz="0" w:space="0" w:color="auto"/>
        <w:right w:val="none" w:sz="0" w:space="0" w:color="auto"/>
      </w:divBdr>
      <w:divsChild>
        <w:div w:id="488326199">
          <w:marLeft w:val="0"/>
          <w:marRight w:val="0"/>
          <w:marTop w:val="0"/>
          <w:marBottom w:val="0"/>
          <w:divBdr>
            <w:top w:val="none" w:sz="0" w:space="0" w:color="auto"/>
            <w:left w:val="none" w:sz="0" w:space="0" w:color="auto"/>
            <w:bottom w:val="none" w:sz="0" w:space="0" w:color="auto"/>
            <w:right w:val="none" w:sz="0" w:space="0" w:color="auto"/>
          </w:divBdr>
        </w:div>
      </w:divsChild>
    </w:div>
    <w:div w:id="413743641">
      <w:bodyDiv w:val="1"/>
      <w:marLeft w:val="0"/>
      <w:marRight w:val="0"/>
      <w:marTop w:val="0"/>
      <w:marBottom w:val="0"/>
      <w:divBdr>
        <w:top w:val="none" w:sz="0" w:space="0" w:color="auto"/>
        <w:left w:val="none" w:sz="0" w:space="0" w:color="auto"/>
        <w:bottom w:val="none" w:sz="0" w:space="0" w:color="auto"/>
        <w:right w:val="none" w:sz="0" w:space="0" w:color="auto"/>
      </w:divBdr>
    </w:div>
    <w:div w:id="512644424">
      <w:bodyDiv w:val="1"/>
      <w:marLeft w:val="0"/>
      <w:marRight w:val="0"/>
      <w:marTop w:val="0"/>
      <w:marBottom w:val="0"/>
      <w:divBdr>
        <w:top w:val="none" w:sz="0" w:space="0" w:color="auto"/>
        <w:left w:val="none" w:sz="0" w:space="0" w:color="auto"/>
        <w:bottom w:val="none" w:sz="0" w:space="0" w:color="auto"/>
        <w:right w:val="none" w:sz="0" w:space="0" w:color="auto"/>
      </w:divBdr>
    </w:div>
    <w:div w:id="606274608">
      <w:bodyDiv w:val="1"/>
      <w:marLeft w:val="0"/>
      <w:marRight w:val="0"/>
      <w:marTop w:val="0"/>
      <w:marBottom w:val="0"/>
      <w:divBdr>
        <w:top w:val="none" w:sz="0" w:space="0" w:color="auto"/>
        <w:left w:val="none" w:sz="0" w:space="0" w:color="auto"/>
        <w:bottom w:val="none" w:sz="0" w:space="0" w:color="auto"/>
        <w:right w:val="none" w:sz="0" w:space="0" w:color="auto"/>
      </w:divBdr>
      <w:divsChild>
        <w:div w:id="284430862">
          <w:marLeft w:val="0"/>
          <w:marRight w:val="0"/>
          <w:marTop w:val="0"/>
          <w:marBottom w:val="0"/>
          <w:divBdr>
            <w:top w:val="none" w:sz="0" w:space="0" w:color="auto"/>
            <w:left w:val="none" w:sz="0" w:space="0" w:color="auto"/>
            <w:bottom w:val="none" w:sz="0" w:space="0" w:color="auto"/>
            <w:right w:val="none" w:sz="0" w:space="0" w:color="auto"/>
          </w:divBdr>
        </w:div>
      </w:divsChild>
    </w:div>
    <w:div w:id="616838880">
      <w:bodyDiv w:val="1"/>
      <w:marLeft w:val="0"/>
      <w:marRight w:val="0"/>
      <w:marTop w:val="0"/>
      <w:marBottom w:val="0"/>
      <w:divBdr>
        <w:top w:val="none" w:sz="0" w:space="0" w:color="auto"/>
        <w:left w:val="none" w:sz="0" w:space="0" w:color="auto"/>
        <w:bottom w:val="none" w:sz="0" w:space="0" w:color="auto"/>
        <w:right w:val="none" w:sz="0" w:space="0" w:color="auto"/>
      </w:divBdr>
      <w:divsChild>
        <w:div w:id="599458557">
          <w:marLeft w:val="0"/>
          <w:marRight w:val="0"/>
          <w:marTop w:val="0"/>
          <w:marBottom w:val="0"/>
          <w:divBdr>
            <w:top w:val="none" w:sz="0" w:space="0" w:color="auto"/>
            <w:left w:val="none" w:sz="0" w:space="0" w:color="auto"/>
            <w:bottom w:val="none" w:sz="0" w:space="0" w:color="auto"/>
            <w:right w:val="none" w:sz="0" w:space="0" w:color="auto"/>
          </w:divBdr>
        </w:div>
      </w:divsChild>
    </w:div>
    <w:div w:id="650990253">
      <w:bodyDiv w:val="1"/>
      <w:marLeft w:val="0"/>
      <w:marRight w:val="0"/>
      <w:marTop w:val="0"/>
      <w:marBottom w:val="0"/>
      <w:divBdr>
        <w:top w:val="none" w:sz="0" w:space="0" w:color="auto"/>
        <w:left w:val="none" w:sz="0" w:space="0" w:color="auto"/>
        <w:bottom w:val="none" w:sz="0" w:space="0" w:color="auto"/>
        <w:right w:val="none" w:sz="0" w:space="0" w:color="auto"/>
      </w:divBdr>
    </w:div>
    <w:div w:id="678846766">
      <w:bodyDiv w:val="1"/>
      <w:marLeft w:val="0"/>
      <w:marRight w:val="0"/>
      <w:marTop w:val="0"/>
      <w:marBottom w:val="0"/>
      <w:divBdr>
        <w:top w:val="none" w:sz="0" w:space="0" w:color="auto"/>
        <w:left w:val="none" w:sz="0" w:space="0" w:color="auto"/>
        <w:bottom w:val="none" w:sz="0" w:space="0" w:color="auto"/>
        <w:right w:val="none" w:sz="0" w:space="0" w:color="auto"/>
      </w:divBdr>
    </w:div>
    <w:div w:id="755709435">
      <w:bodyDiv w:val="1"/>
      <w:marLeft w:val="0"/>
      <w:marRight w:val="0"/>
      <w:marTop w:val="0"/>
      <w:marBottom w:val="0"/>
      <w:divBdr>
        <w:top w:val="none" w:sz="0" w:space="0" w:color="auto"/>
        <w:left w:val="none" w:sz="0" w:space="0" w:color="auto"/>
        <w:bottom w:val="none" w:sz="0" w:space="0" w:color="auto"/>
        <w:right w:val="none" w:sz="0" w:space="0" w:color="auto"/>
      </w:divBdr>
      <w:divsChild>
        <w:div w:id="1882473785">
          <w:marLeft w:val="0"/>
          <w:marRight w:val="0"/>
          <w:marTop w:val="0"/>
          <w:marBottom w:val="0"/>
          <w:divBdr>
            <w:top w:val="none" w:sz="0" w:space="0" w:color="auto"/>
            <w:left w:val="none" w:sz="0" w:space="0" w:color="auto"/>
            <w:bottom w:val="none" w:sz="0" w:space="0" w:color="auto"/>
            <w:right w:val="none" w:sz="0" w:space="0" w:color="auto"/>
          </w:divBdr>
        </w:div>
      </w:divsChild>
    </w:div>
    <w:div w:id="973415482">
      <w:bodyDiv w:val="1"/>
      <w:marLeft w:val="0"/>
      <w:marRight w:val="0"/>
      <w:marTop w:val="0"/>
      <w:marBottom w:val="0"/>
      <w:divBdr>
        <w:top w:val="none" w:sz="0" w:space="0" w:color="auto"/>
        <w:left w:val="none" w:sz="0" w:space="0" w:color="auto"/>
        <w:bottom w:val="none" w:sz="0" w:space="0" w:color="auto"/>
        <w:right w:val="none" w:sz="0" w:space="0" w:color="auto"/>
      </w:divBdr>
      <w:divsChild>
        <w:div w:id="1659073552">
          <w:marLeft w:val="0"/>
          <w:marRight w:val="0"/>
          <w:marTop w:val="0"/>
          <w:marBottom w:val="0"/>
          <w:divBdr>
            <w:top w:val="none" w:sz="0" w:space="0" w:color="auto"/>
            <w:left w:val="none" w:sz="0" w:space="0" w:color="auto"/>
            <w:bottom w:val="none" w:sz="0" w:space="0" w:color="auto"/>
            <w:right w:val="none" w:sz="0" w:space="0" w:color="auto"/>
          </w:divBdr>
        </w:div>
      </w:divsChild>
    </w:div>
    <w:div w:id="1030716155">
      <w:bodyDiv w:val="1"/>
      <w:marLeft w:val="0"/>
      <w:marRight w:val="0"/>
      <w:marTop w:val="0"/>
      <w:marBottom w:val="0"/>
      <w:divBdr>
        <w:top w:val="none" w:sz="0" w:space="0" w:color="auto"/>
        <w:left w:val="none" w:sz="0" w:space="0" w:color="auto"/>
        <w:bottom w:val="none" w:sz="0" w:space="0" w:color="auto"/>
        <w:right w:val="none" w:sz="0" w:space="0" w:color="auto"/>
      </w:divBdr>
    </w:div>
    <w:div w:id="1050881230">
      <w:bodyDiv w:val="1"/>
      <w:marLeft w:val="0"/>
      <w:marRight w:val="0"/>
      <w:marTop w:val="0"/>
      <w:marBottom w:val="0"/>
      <w:divBdr>
        <w:top w:val="none" w:sz="0" w:space="0" w:color="auto"/>
        <w:left w:val="none" w:sz="0" w:space="0" w:color="auto"/>
        <w:bottom w:val="none" w:sz="0" w:space="0" w:color="auto"/>
        <w:right w:val="none" w:sz="0" w:space="0" w:color="auto"/>
      </w:divBdr>
      <w:divsChild>
        <w:div w:id="1871189742">
          <w:marLeft w:val="0"/>
          <w:marRight w:val="0"/>
          <w:marTop w:val="0"/>
          <w:marBottom w:val="0"/>
          <w:divBdr>
            <w:top w:val="none" w:sz="0" w:space="0" w:color="auto"/>
            <w:left w:val="none" w:sz="0" w:space="0" w:color="auto"/>
            <w:bottom w:val="none" w:sz="0" w:space="0" w:color="auto"/>
            <w:right w:val="none" w:sz="0" w:space="0" w:color="auto"/>
          </w:divBdr>
        </w:div>
      </w:divsChild>
    </w:div>
    <w:div w:id="1287740890">
      <w:bodyDiv w:val="1"/>
      <w:marLeft w:val="0"/>
      <w:marRight w:val="0"/>
      <w:marTop w:val="0"/>
      <w:marBottom w:val="0"/>
      <w:divBdr>
        <w:top w:val="none" w:sz="0" w:space="0" w:color="auto"/>
        <w:left w:val="none" w:sz="0" w:space="0" w:color="auto"/>
        <w:bottom w:val="none" w:sz="0" w:space="0" w:color="auto"/>
        <w:right w:val="none" w:sz="0" w:space="0" w:color="auto"/>
      </w:divBdr>
    </w:div>
    <w:div w:id="1315839773">
      <w:bodyDiv w:val="1"/>
      <w:marLeft w:val="0"/>
      <w:marRight w:val="0"/>
      <w:marTop w:val="0"/>
      <w:marBottom w:val="0"/>
      <w:divBdr>
        <w:top w:val="none" w:sz="0" w:space="0" w:color="auto"/>
        <w:left w:val="none" w:sz="0" w:space="0" w:color="auto"/>
        <w:bottom w:val="none" w:sz="0" w:space="0" w:color="auto"/>
        <w:right w:val="none" w:sz="0" w:space="0" w:color="auto"/>
      </w:divBdr>
      <w:divsChild>
        <w:div w:id="2048138808">
          <w:marLeft w:val="0"/>
          <w:marRight w:val="0"/>
          <w:marTop w:val="0"/>
          <w:marBottom w:val="0"/>
          <w:divBdr>
            <w:top w:val="none" w:sz="0" w:space="0" w:color="auto"/>
            <w:left w:val="none" w:sz="0" w:space="0" w:color="auto"/>
            <w:bottom w:val="none" w:sz="0" w:space="0" w:color="auto"/>
            <w:right w:val="none" w:sz="0" w:space="0" w:color="auto"/>
          </w:divBdr>
        </w:div>
      </w:divsChild>
    </w:div>
    <w:div w:id="1321420635">
      <w:bodyDiv w:val="1"/>
      <w:marLeft w:val="0"/>
      <w:marRight w:val="0"/>
      <w:marTop w:val="0"/>
      <w:marBottom w:val="0"/>
      <w:divBdr>
        <w:top w:val="none" w:sz="0" w:space="0" w:color="auto"/>
        <w:left w:val="none" w:sz="0" w:space="0" w:color="auto"/>
        <w:bottom w:val="none" w:sz="0" w:space="0" w:color="auto"/>
        <w:right w:val="none" w:sz="0" w:space="0" w:color="auto"/>
      </w:divBdr>
    </w:div>
    <w:div w:id="1329284423">
      <w:bodyDiv w:val="1"/>
      <w:marLeft w:val="0"/>
      <w:marRight w:val="0"/>
      <w:marTop w:val="0"/>
      <w:marBottom w:val="0"/>
      <w:divBdr>
        <w:top w:val="none" w:sz="0" w:space="0" w:color="auto"/>
        <w:left w:val="none" w:sz="0" w:space="0" w:color="auto"/>
        <w:bottom w:val="none" w:sz="0" w:space="0" w:color="auto"/>
        <w:right w:val="none" w:sz="0" w:space="0" w:color="auto"/>
      </w:divBdr>
    </w:div>
    <w:div w:id="1542552545">
      <w:bodyDiv w:val="1"/>
      <w:marLeft w:val="0"/>
      <w:marRight w:val="0"/>
      <w:marTop w:val="0"/>
      <w:marBottom w:val="0"/>
      <w:divBdr>
        <w:top w:val="none" w:sz="0" w:space="0" w:color="auto"/>
        <w:left w:val="none" w:sz="0" w:space="0" w:color="auto"/>
        <w:bottom w:val="none" w:sz="0" w:space="0" w:color="auto"/>
        <w:right w:val="none" w:sz="0" w:space="0" w:color="auto"/>
      </w:divBdr>
    </w:div>
    <w:div w:id="1552037607">
      <w:bodyDiv w:val="1"/>
      <w:marLeft w:val="0"/>
      <w:marRight w:val="0"/>
      <w:marTop w:val="0"/>
      <w:marBottom w:val="0"/>
      <w:divBdr>
        <w:top w:val="none" w:sz="0" w:space="0" w:color="auto"/>
        <w:left w:val="none" w:sz="0" w:space="0" w:color="auto"/>
        <w:bottom w:val="none" w:sz="0" w:space="0" w:color="auto"/>
        <w:right w:val="none" w:sz="0" w:space="0" w:color="auto"/>
      </w:divBdr>
    </w:div>
    <w:div w:id="1566137045">
      <w:bodyDiv w:val="1"/>
      <w:marLeft w:val="0"/>
      <w:marRight w:val="0"/>
      <w:marTop w:val="0"/>
      <w:marBottom w:val="0"/>
      <w:divBdr>
        <w:top w:val="none" w:sz="0" w:space="0" w:color="auto"/>
        <w:left w:val="none" w:sz="0" w:space="0" w:color="auto"/>
        <w:bottom w:val="none" w:sz="0" w:space="0" w:color="auto"/>
        <w:right w:val="none" w:sz="0" w:space="0" w:color="auto"/>
      </w:divBdr>
    </w:div>
    <w:div w:id="1580747421">
      <w:bodyDiv w:val="1"/>
      <w:marLeft w:val="0"/>
      <w:marRight w:val="0"/>
      <w:marTop w:val="0"/>
      <w:marBottom w:val="0"/>
      <w:divBdr>
        <w:top w:val="none" w:sz="0" w:space="0" w:color="auto"/>
        <w:left w:val="none" w:sz="0" w:space="0" w:color="auto"/>
        <w:bottom w:val="none" w:sz="0" w:space="0" w:color="auto"/>
        <w:right w:val="none" w:sz="0" w:space="0" w:color="auto"/>
      </w:divBdr>
    </w:div>
    <w:div w:id="1585913442">
      <w:bodyDiv w:val="1"/>
      <w:marLeft w:val="0"/>
      <w:marRight w:val="0"/>
      <w:marTop w:val="0"/>
      <w:marBottom w:val="0"/>
      <w:divBdr>
        <w:top w:val="none" w:sz="0" w:space="0" w:color="auto"/>
        <w:left w:val="none" w:sz="0" w:space="0" w:color="auto"/>
        <w:bottom w:val="none" w:sz="0" w:space="0" w:color="auto"/>
        <w:right w:val="none" w:sz="0" w:space="0" w:color="auto"/>
      </w:divBdr>
    </w:div>
    <w:div w:id="1620065859">
      <w:bodyDiv w:val="1"/>
      <w:marLeft w:val="0"/>
      <w:marRight w:val="0"/>
      <w:marTop w:val="0"/>
      <w:marBottom w:val="0"/>
      <w:divBdr>
        <w:top w:val="none" w:sz="0" w:space="0" w:color="auto"/>
        <w:left w:val="none" w:sz="0" w:space="0" w:color="auto"/>
        <w:bottom w:val="none" w:sz="0" w:space="0" w:color="auto"/>
        <w:right w:val="none" w:sz="0" w:space="0" w:color="auto"/>
      </w:divBdr>
      <w:divsChild>
        <w:div w:id="459765794">
          <w:marLeft w:val="0"/>
          <w:marRight w:val="0"/>
          <w:marTop w:val="0"/>
          <w:marBottom w:val="0"/>
          <w:divBdr>
            <w:top w:val="none" w:sz="0" w:space="0" w:color="auto"/>
            <w:left w:val="none" w:sz="0" w:space="0" w:color="auto"/>
            <w:bottom w:val="none" w:sz="0" w:space="0" w:color="auto"/>
            <w:right w:val="none" w:sz="0" w:space="0" w:color="auto"/>
          </w:divBdr>
        </w:div>
      </w:divsChild>
    </w:div>
    <w:div w:id="1637223333">
      <w:bodyDiv w:val="1"/>
      <w:marLeft w:val="0"/>
      <w:marRight w:val="0"/>
      <w:marTop w:val="0"/>
      <w:marBottom w:val="0"/>
      <w:divBdr>
        <w:top w:val="none" w:sz="0" w:space="0" w:color="auto"/>
        <w:left w:val="none" w:sz="0" w:space="0" w:color="auto"/>
        <w:bottom w:val="none" w:sz="0" w:space="0" w:color="auto"/>
        <w:right w:val="none" w:sz="0" w:space="0" w:color="auto"/>
      </w:divBdr>
      <w:divsChild>
        <w:div w:id="1246037292">
          <w:marLeft w:val="0"/>
          <w:marRight w:val="0"/>
          <w:marTop w:val="0"/>
          <w:marBottom w:val="0"/>
          <w:divBdr>
            <w:top w:val="none" w:sz="0" w:space="0" w:color="auto"/>
            <w:left w:val="none" w:sz="0" w:space="0" w:color="auto"/>
            <w:bottom w:val="none" w:sz="0" w:space="0" w:color="auto"/>
            <w:right w:val="none" w:sz="0" w:space="0" w:color="auto"/>
          </w:divBdr>
        </w:div>
      </w:divsChild>
    </w:div>
    <w:div w:id="1680429743">
      <w:bodyDiv w:val="1"/>
      <w:marLeft w:val="0"/>
      <w:marRight w:val="0"/>
      <w:marTop w:val="0"/>
      <w:marBottom w:val="0"/>
      <w:divBdr>
        <w:top w:val="none" w:sz="0" w:space="0" w:color="auto"/>
        <w:left w:val="none" w:sz="0" w:space="0" w:color="auto"/>
        <w:bottom w:val="none" w:sz="0" w:space="0" w:color="auto"/>
        <w:right w:val="none" w:sz="0" w:space="0" w:color="auto"/>
      </w:divBdr>
    </w:div>
    <w:div w:id="1915891842">
      <w:bodyDiv w:val="1"/>
      <w:marLeft w:val="0"/>
      <w:marRight w:val="0"/>
      <w:marTop w:val="0"/>
      <w:marBottom w:val="0"/>
      <w:divBdr>
        <w:top w:val="none" w:sz="0" w:space="0" w:color="auto"/>
        <w:left w:val="none" w:sz="0" w:space="0" w:color="auto"/>
        <w:bottom w:val="none" w:sz="0" w:space="0" w:color="auto"/>
        <w:right w:val="none" w:sz="0" w:space="0" w:color="auto"/>
      </w:divBdr>
      <w:divsChild>
        <w:div w:id="1940138804">
          <w:marLeft w:val="0"/>
          <w:marRight w:val="0"/>
          <w:marTop w:val="0"/>
          <w:marBottom w:val="0"/>
          <w:divBdr>
            <w:top w:val="none" w:sz="0" w:space="0" w:color="auto"/>
            <w:left w:val="none" w:sz="0" w:space="0" w:color="auto"/>
            <w:bottom w:val="none" w:sz="0" w:space="0" w:color="auto"/>
            <w:right w:val="none" w:sz="0" w:space="0" w:color="auto"/>
          </w:divBdr>
        </w:div>
      </w:divsChild>
    </w:div>
    <w:div w:id="2048748158">
      <w:bodyDiv w:val="1"/>
      <w:marLeft w:val="0"/>
      <w:marRight w:val="0"/>
      <w:marTop w:val="0"/>
      <w:marBottom w:val="0"/>
      <w:divBdr>
        <w:top w:val="none" w:sz="0" w:space="0" w:color="auto"/>
        <w:left w:val="none" w:sz="0" w:space="0" w:color="auto"/>
        <w:bottom w:val="none" w:sz="0" w:space="0" w:color="auto"/>
        <w:right w:val="none" w:sz="0" w:space="0" w:color="auto"/>
      </w:divBdr>
    </w:div>
    <w:div w:id="2057973496">
      <w:bodyDiv w:val="1"/>
      <w:marLeft w:val="0"/>
      <w:marRight w:val="0"/>
      <w:marTop w:val="0"/>
      <w:marBottom w:val="0"/>
      <w:divBdr>
        <w:top w:val="none" w:sz="0" w:space="0" w:color="auto"/>
        <w:left w:val="none" w:sz="0" w:space="0" w:color="auto"/>
        <w:bottom w:val="none" w:sz="0" w:space="0" w:color="auto"/>
        <w:right w:val="none" w:sz="0" w:space="0" w:color="auto"/>
      </w:divBdr>
      <w:divsChild>
        <w:div w:id="363991398">
          <w:marLeft w:val="0"/>
          <w:marRight w:val="0"/>
          <w:marTop w:val="0"/>
          <w:marBottom w:val="0"/>
          <w:divBdr>
            <w:top w:val="none" w:sz="0" w:space="0" w:color="auto"/>
            <w:left w:val="none" w:sz="0" w:space="0" w:color="auto"/>
            <w:bottom w:val="none" w:sz="0" w:space="0" w:color="auto"/>
            <w:right w:val="none" w:sz="0" w:space="0" w:color="auto"/>
          </w:divBdr>
        </w:div>
      </w:divsChild>
    </w:div>
    <w:div w:id="2107192392">
      <w:bodyDiv w:val="1"/>
      <w:marLeft w:val="0"/>
      <w:marRight w:val="0"/>
      <w:marTop w:val="0"/>
      <w:marBottom w:val="0"/>
      <w:divBdr>
        <w:top w:val="none" w:sz="0" w:space="0" w:color="auto"/>
        <w:left w:val="none" w:sz="0" w:space="0" w:color="auto"/>
        <w:bottom w:val="none" w:sz="0" w:space="0" w:color="auto"/>
        <w:right w:val="none" w:sz="0" w:space="0" w:color="auto"/>
      </w:divBdr>
    </w:div>
    <w:div w:id="213551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thub.com/the-rise-of-spiritualism-and-seances-after-the-first-world-war/" TargetMode="External"/><Relationship Id="rId18" Type="http://schemas.openxmlformats.org/officeDocument/2006/relationships/hyperlink" Target="https://gimn-na-zakaz.ru/articles/neobychnye-gimny-raznyh-stran-mira" TargetMode="External"/><Relationship Id="rId26" Type="http://schemas.openxmlformats.org/officeDocument/2006/relationships/hyperlink" Target="https://ru.wikipedia.org/wiki/&#1047;&#1072;&#1103;&#1094;_(&#1088;&#1080;&#1089;&#1091;&#1085;&#1086;&#1082;)" TargetMode="External"/><Relationship Id="rId39" Type="http://schemas.openxmlformats.org/officeDocument/2006/relationships/hyperlink" Target="https://litlife.club/books/179939/read?page=30" TargetMode="External"/><Relationship Id="rId21" Type="http://schemas.openxmlformats.org/officeDocument/2006/relationships/hyperlink" Target="https://www.smithsonianmag.com/smart-news/after-mount-vesuvius-erupted-pompeiis-poorest-survivors-lived-amid-the-rubble-of-the-ancient-city-for-hundreds-of-years-180987153/" TargetMode="External"/><Relationship Id="rId34" Type="http://schemas.openxmlformats.org/officeDocument/2006/relationships/hyperlink" Target="https://libcat.ru/knigi/dokumentalnye-knigi/biografii-i-memuary/244438-37-mihail-gasparov-zapisi-i-vypiski.html" TargetMode="External"/><Relationship Id="rId7" Type="http://schemas.openxmlformats.org/officeDocument/2006/relationships/hyperlink" Target="https://www.scientificamerican.com/article/birds-practice-singing-in-their-sleep/" TargetMode="External"/><Relationship Id="rId2" Type="http://schemas.openxmlformats.org/officeDocument/2006/relationships/numbering" Target="numbering.xml"/><Relationship Id="rId16" Type="http://schemas.openxmlformats.org/officeDocument/2006/relationships/hyperlink" Target="https://ibb.co/1GR7zJqB" TargetMode="External"/><Relationship Id="rId20" Type="http://schemas.openxmlformats.org/officeDocument/2006/relationships/hyperlink" Target="https://en.wikipedia.org/wiki/William_H._Seward" TargetMode="External"/><Relationship Id="rId29" Type="http://schemas.openxmlformats.org/officeDocument/2006/relationships/hyperlink" Target="https://ru-animalife.livejournal.com/432536.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en.wikipedia.org/wiki/Timekeeping_on_Mars" TargetMode="External"/><Relationship Id="rId11" Type="http://schemas.openxmlformats.org/officeDocument/2006/relationships/hyperlink" Target="https://vino.ru/novosti/novosti-vinnogo-mira/sokhranyayushchaya-vino-istoriya-poyavleniya-vinnoy-probki/" TargetMode="External"/><Relationship Id="rId24" Type="http://schemas.openxmlformats.org/officeDocument/2006/relationships/hyperlink" Target="https://litlife.club/books/223203/read?page=29" TargetMode="External"/><Relationship Id="rId32" Type="http://schemas.openxmlformats.org/officeDocument/2006/relationships/hyperlink" Target="https://urok.1sept.ru/publication/190436" TargetMode="External"/><Relationship Id="rId37" Type="http://schemas.openxmlformats.org/officeDocument/2006/relationships/hyperlink" Target="https://hist-etnol.livejournal.com/9631234.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bb.co/jP2qSqHK" TargetMode="External"/><Relationship Id="rId23" Type="http://schemas.openxmlformats.org/officeDocument/2006/relationships/hyperlink" Target="https://ru.wikipedia.org/wiki/&#1050;&#1101;&#1084;&#1087;&#1073;&#1077;&#1083;&#1083;,_&#1056;&#1086;&#1073;&#1077;&#1088;&#1090;_(&#1072;&#1085;&#1075;&#1083;&#1080;&#1081;&#1089;&#1082;&#1080;&#1081;_&#1086;&#1092;&#1080;&#1094;&#1077;&#1088;)" TargetMode="External"/><Relationship Id="rId28" Type="http://schemas.openxmlformats.org/officeDocument/2006/relationships/hyperlink" Target="http://www.barius.ru/biblioteka/book/331" TargetMode="External"/><Relationship Id="rId36" Type="http://schemas.openxmlformats.org/officeDocument/2006/relationships/hyperlink" Target="https://www.livelib.ru/book/1650980/read-odisseya-gomer/~12" TargetMode="External"/><Relationship Id="rId10" Type="http://schemas.openxmlformats.org/officeDocument/2006/relationships/hyperlink" Target="https://www.scientificamerican.com/article/how-ants-may-save-you-from-future-traffic-jams/" TargetMode="External"/><Relationship Id="rId19" Type="http://schemas.openxmlformats.org/officeDocument/2006/relationships/hyperlink" Target="https://ru.wikipedia.org/wiki/&#1043;&#1080;&#1084;&#1085;_&#1089;&#1074;&#1086;&#1073;&#1086;&#1076;&#1077;" TargetMode="External"/><Relationship Id="rId31" Type="http://schemas.openxmlformats.org/officeDocument/2006/relationships/hyperlink" Target="https://ru.wikipedia.org/wiki/&#1069;&#1075;-&#1052;&#1086;&#1088;&#1090;" TargetMode="External"/><Relationship Id="rId4" Type="http://schemas.openxmlformats.org/officeDocument/2006/relationships/settings" Target="settings.xml"/><Relationship Id="rId9" Type="http://schemas.openxmlformats.org/officeDocument/2006/relationships/hyperlink" Target="https://ru.wikipedia.org/wiki/&#1050;&#1088;&#1091;&#1096;&#1077;&#1085;&#1080;&#1077;_" TargetMode="External"/><Relationship Id="rId14" Type="http://schemas.openxmlformats.org/officeDocument/2006/relationships/hyperlink" Target="https://en.wikipedia.org/wiki/The_Voyages_of_Lord_Seaton_to_the_Seven_Planets" TargetMode="External"/><Relationship Id="rId22" Type="http://schemas.openxmlformats.org/officeDocument/2006/relationships/hyperlink" Target="https://ru.wikipedia.org/wiki/&#1055;&#1086;&#1089;&#1083;&#1077;&#1076;&#1085;&#1080;&#1081;_&#1076;&#1077;&#1085;&#1100;_&#1055;&#1086;&#1084;&#1087;&#1077;&#1080;" TargetMode="External"/><Relationship Id="rId27" Type="http://schemas.openxmlformats.org/officeDocument/2006/relationships/hyperlink" Target="https://dzen.ru/a/ZDo8sovHRBu5waTJ" TargetMode="External"/><Relationship Id="rId30" Type="http://schemas.openxmlformats.org/officeDocument/2006/relationships/hyperlink" Target="https://www.livelib.ru/quote/45843724-yady-vokrug-i-vnutri-putevoditel-po-samym-opasnym-veschestvam-na-planete-sakina-zejnalova" TargetMode="External"/><Relationship Id="rId35" Type="http://schemas.openxmlformats.org/officeDocument/2006/relationships/hyperlink" Target="https://cyclowiki.org/wiki/&#1069;&#1093;&#1086;&#1083;&#1086;&#1082;&#1072;&#1094;&#1080;&#1103;" TargetMode="External"/><Relationship Id="rId8" Type="http://schemas.openxmlformats.org/officeDocument/2006/relationships/hyperlink" Target="https://www.kp.ru/woman/sonnik/k-chemu-snyatsya-ptitsy/" TargetMode="External"/><Relationship Id="rId3" Type="http://schemas.openxmlformats.org/officeDocument/2006/relationships/styles" Target="styles.xml"/><Relationship Id="rId12" Type="http://schemas.openxmlformats.org/officeDocument/2006/relationships/hyperlink" Target="https://lithub.com/riding-to-freedom-on-the-importance-of-the-horse-in-escaping-slavery/" TargetMode="External"/><Relationship Id="rId17" Type="http://schemas.openxmlformats.org/officeDocument/2006/relationships/hyperlink" Target="https://ru.wikipedia.org/wiki/&#1050;&#1080;&#1089;&#1090;&#1100;_(&#1080;&#1085;&#1089;&#1090;&#1088;&#1091;&#1084;&#1077;&#1085;&#1090;)" TargetMode="External"/><Relationship Id="rId25" Type="http://schemas.openxmlformats.org/officeDocument/2006/relationships/hyperlink" Target="https://ru.wikipedia.org/wiki/&#1048;&#1090;&#1072;&#1083;&#1100;&#1103;&#1085;&#1089;&#1082;&#1080;&#1081;_&#1087;&#1086;&#1083;&#1076;&#1077;&#1085;&#1100;" TargetMode="External"/><Relationship Id="rId33" Type="http://schemas.openxmlformats.org/officeDocument/2006/relationships/hyperlink" Target="https://vk.com/wall-181025252_79503" TargetMode="External"/><Relationship Id="rId38" Type="http://schemas.openxmlformats.org/officeDocument/2006/relationships/hyperlink" Target="https://rustih.ru/samuil-marshak-leningradskoe-kol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xYZ\Application%20Data\Microsoft\Templates\&#1055;&#1072;&#1082;&#1077;&#1090;%20&#1074;&#1086;&#1087;&#1088;&#1086;&#1089;&#1086;&#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DBD48-B64B-4062-936E-0510ABA9B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Пакет вопросов.dot</Template>
  <TotalTime>2895</TotalTime>
  <Pages>6</Pages>
  <Words>2220</Words>
  <Characters>15854</Characters>
  <Application>Microsoft Office Word</Application>
  <DocSecurity>0</DocSecurity>
  <Lines>304</Lines>
  <Paragraphs>205</Paragraphs>
  <ScaleCrop>false</ScaleCrop>
  <HeadingPairs>
    <vt:vector size="2" baseType="variant">
      <vt:variant>
        <vt:lpstr>Название</vt:lpstr>
      </vt:variant>
      <vt:variant>
        <vt:i4>1</vt:i4>
      </vt:variant>
    </vt:vector>
  </HeadingPairs>
  <TitlesOfParts>
    <vt:vector size="1" baseType="lpstr">
      <vt:lpstr>Вопросы МКМ сезона 2021-2022</vt:lpstr>
    </vt:vector>
  </TitlesOfParts>
  <Company/>
  <LinksUpToDate>false</LinksUpToDate>
  <CharactersWithSpaces>17869</CharactersWithSpaces>
  <SharedDoc>false</SharedDoc>
  <HLinks>
    <vt:vector size="162" baseType="variant">
      <vt:variant>
        <vt:i4>1704042</vt:i4>
      </vt:variant>
      <vt:variant>
        <vt:i4>78</vt:i4>
      </vt:variant>
      <vt:variant>
        <vt:i4>0</vt:i4>
      </vt:variant>
      <vt:variant>
        <vt:i4>5</vt:i4>
      </vt:variant>
      <vt:variant>
        <vt:lpwstr>https://en.wikipedia.org/wiki/Exclamation_mark</vt:lpwstr>
      </vt:variant>
      <vt:variant>
        <vt:lpwstr/>
      </vt:variant>
      <vt:variant>
        <vt:i4>983111</vt:i4>
      </vt:variant>
      <vt:variant>
        <vt:i4>75</vt:i4>
      </vt:variant>
      <vt:variant>
        <vt:i4>0</vt:i4>
      </vt:variant>
      <vt:variant>
        <vt:i4>5</vt:i4>
      </vt:variant>
      <vt:variant>
        <vt:lpwstr>https://www.stihi.ru/2014/02/23/6271</vt:lpwstr>
      </vt:variant>
      <vt:variant>
        <vt:lpwstr/>
      </vt:variant>
      <vt:variant>
        <vt:i4>6619152</vt:i4>
      </vt:variant>
      <vt:variant>
        <vt:i4>72</vt:i4>
      </vt:variant>
      <vt:variant>
        <vt:i4>0</vt:i4>
      </vt:variant>
      <vt:variant>
        <vt:i4>5</vt:i4>
      </vt:variant>
      <vt:variant>
        <vt:lpwstr>https://ru.wikipedia.org/wiki/%D0%9B%D0%B5%D0%B2%D1%88%D0%B0_(%D1%81%D0%BA%D0%B0%D0%B7)</vt:lpwstr>
      </vt:variant>
      <vt:variant>
        <vt:lpwstr/>
      </vt:variant>
      <vt:variant>
        <vt:i4>655427</vt:i4>
      </vt:variant>
      <vt:variant>
        <vt:i4>69</vt:i4>
      </vt:variant>
      <vt:variant>
        <vt:i4>0</vt:i4>
      </vt:variant>
      <vt:variant>
        <vt:i4>5</vt:i4>
      </vt:variant>
      <vt:variant>
        <vt:lpwstr>https://www.stihi.ru/2012/07/03/6150</vt:lpwstr>
      </vt:variant>
      <vt:variant>
        <vt:lpwstr/>
      </vt:variant>
      <vt:variant>
        <vt:i4>6094864</vt:i4>
      </vt:variant>
      <vt:variant>
        <vt:i4>66</vt:i4>
      </vt:variant>
      <vt:variant>
        <vt:i4>0</vt:i4>
      </vt:variant>
      <vt:variant>
        <vt:i4>5</vt:i4>
      </vt:variant>
      <vt:variant>
        <vt:lpwstr>https://youtu.be/Y0rbT1uWOr8?t=57</vt:lpwstr>
      </vt:variant>
      <vt:variant>
        <vt:lpwstr/>
      </vt:variant>
      <vt:variant>
        <vt:i4>852051</vt:i4>
      </vt:variant>
      <vt:variant>
        <vt:i4>63</vt:i4>
      </vt:variant>
      <vt:variant>
        <vt:i4>0</vt:i4>
      </vt:variant>
      <vt:variant>
        <vt:i4>5</vt:i4>
      </vt:variant>
      <vt:variant>
        <vt:lpwstr>http://www.ruscircus.ru/timchenko592</vt:lpwstr>
      </vt:variant>
      <vt:variant>
        <vt:lpwstr/>
      </vt:variant>
      <vt:variant>
        <vt:i4>6488190</vt:i4>
      </vt:variant>
      <vt:variant>
        <vt:i4>60</vt:i4>
      </vt:variant>
      <vt:variant>
        <vt:i4>0</vt:i4>
      </vt:variant>
      <vt:variant>
        <vt:i4>5</vt:i4>
      </vt:variant>
      <vt:variant>
        <vt:lpwstr>http://www.guinnessworldrecords.com/news/2018/5/video-teenager-juggles-and-solves-three-rubiks-cubes-with-some-lightning-fast-r</vt:lpwstr>
      </vt:variant>
      <vt:variant>
        <vt:lpwstr/>
      </vt:variant>
      <vt:variant>
        <vt:i4>5570596</vt:i4>
      </vt:variant>
      <vt:variant>
        <vt:i4>57</vt:i4>
      </vt:variant>
      <vt:variant>
        <vt:i4>0</vt:i4>
      </vt:variant>
      <vt:variant>
        <vt:i4>5</vt:i4>
      </vt:variant>
      <vt:variant>
        <vt:lpwstr>https://en.wikipedia.org/wiki/Compressed_tea</vt:lpwstr>
      </vt:variant>
      <vt:variant>
        <vt:lpwstr/>
      </vt:variant>
      <vt:variant>
        <vt:i4>2949164</vt:i4>
      </vt:variant>
      <vt:variant>
        <vt:i4>54</vt:i4>
      </vt:variant>
      <vt:variant>
        <vt:i4>0</vt:i4>
      </vt:variant>
      <vt:variant>
        <vt:i4>5</vt:i4>
      </vt:variant>
      <vt:variant>
        <vt:lpwstr>https://gizmodo.com/an-illustrated-history-of-american-money-design-1743743361</vt:lpwstr>
      </vt:variant>
      <vt:variant>
        <vt:lpwstr/>
      </vt:variant>
      <vt:variant>
        <vt:i4>7733360</vt:i4>
      </vt:variant>
      <vt:variant>
        <vt:i4>51</vt:i4>
      </vt:variant>
      <vt:variant>
        <vt:i4>0</vt:i4>
      </vt:variant>
      <vt:variant>
        <vt:i4>5</vt:i4>
      </vt:variant>
      <vt:variant>
        <vt:lpwstr>https://dic.academic.ru/dic.nsf/efremova/173408/%D0%9A%D0%B0%D0%BF%D0%B5%D0%BB%D1%8C%D0%BD%D0%B8%D0%BA</vt:lpwstr>
      </vt:variant>
      <vt:variant>
        <vt:lpwstr/>
      </vt:variant>
      <vt:variant>
        <vt:i4>1704020</vt:i4>
      </vt:variant>
      <vt:variant>
        <vt:i4>48</vt:i4>
      </vt:variant>
      <vt:variant>
        <vt:i4>0</vt:i4>
      </vt:variant>
      <vt:variant>
        <vt:i4>5</vt:i4>
      </vt:variant>
      <vt:variant>
        <vt:lpwstr>https://hightech.fm/2017/06/17/paper-from-a-stone</vt:lpwstr>
      </vt:variant>
      <vt:variant>
        <vt:lpwstr/>
      </vt:variant>
      <vt:variant>
        <vt:i4>2621490</vt:i4>
      </vt:variant>
      <vt:variant>
        <vt:i4>45</vt:i4>
      </vt:variant>
      <vt:variant>
        <vt:i4>0</vt:i4>
      </vt:variant>
      <vt:variant>
        <vt:i4>5</vt:i4>
      </vt:variant>
      <vt:variant>
        <vt:lpwstr>http://design.spotcoolstuff.com/business-cards/unusual-useful-creative</vt:lpwstr>
      </vt:variant>
      <vt:variant>
        <vt:lpwstr/>
      </vt:variant>
      <vt:variant>
        <vt:i4>2555947</vt:i4>
      </vt:variant>
      <vt:variant>
        <vt:i4>42</vt:i4>
      </vt:variant>
      <vt:variant>
        <vt:i4>0</vt:i4>
      </vt:variant>
      <vt:variant>
        <vt:i4>5</vt:i4>
      </vt:variant>
      <vt:variant>
        <vt:lpwstr>https://www.fontanka.ru/2018/11/09/009/</vt:lpwstr>
      </vt:variant>
      <vt:variant>
        <vt:lpwstr/>
      </vt:variant>
      <vt:variant>
        <vt:i4>4128854</vt:i4>
      </vt:variant>
      <vt:variant>
        <vt:i4>39</vt:i4>
      </vt:variant>
      <vt:variant>
        <vt:i4>0</vt:i4>
      </vt:variant>
      <vt:variant>
        <vt:i4>5</vt:i4>
      </vt:variant>
      <vt:variant>
        <vt:lpwstr>https://zlodei.fandom.com/ru/wiki/%D0%90%D0%B8%D0%B4_(%D0%94%D0%B8%D1%81%D0%BD%D0%B5%D0%B9)</vt:lpwstr>
      </vt:variant>
      <vt:variant>
        <vt:lpwstr/>
      </vt:variant>
      <vt:variant>
        <vt:i4>5308429</vt:i4>
      </vt:variant>
      <vt:variant>
        <vt:i4>36</vt:i4>
      </vt:variant>
      <vt:variant>
        <vt:i4>0</vt:i4>
      </vt:variant>
      <vt:variant>
        <vt:i4>5</vt:i4>
      </vt:variant>
      <vt:variant>
        <vt:lpwstr>https://9gag.com/gag/a73oqmm</vt:lpwstr>
      </vt:variant>
      <vt:variant>
        <vt:lpwstr/>
      </vt:variant>
      <vt:variant>
        <vt:i4>7602211</vt:i4>
      </vt:variant>
      <vt:variant>
        <vt:i4>33</vt:i4>
      </vt:variant>
      <vt:variant>
        <vt:i4>0</vt:i4>
      </vt:variant>
      <vt:variant>
        <vt:i4>5</vt:i4>
      </vt:variant>
      <vt:variant>
        <vt:lpwstr>https://en.wikipedia.org/wiki/History_of_fluorine</vt:lpwstr>
      </vt:variant>
      <vt:variant>
        <vt:lpwstr/>
      </vt:variant>
      <vt:variant>
        <vt:i4>1835121</vt:i4>
      </vt:variant>
      <vt:variant>
        <vt:i4>30</vt:i4>
      </vt:variant>
      <vt:variant>
        <vt:i4>0</vt:i4>
      </vt:variant>
      <vt:variant>
        <vt:i4>5</vt:i4>
      </vt:variant>
      <vt:variant>
        <vt:lpwstr>https://solnet.ee/school/chemistry_08</vt:lpwstr>
      </vt:variant>
      <vt:variant>
        <vt:lpwstr/>
      </vt:variant>
      <vt:variant>
        <vt:i4>131127</vt:i4>
      </vt:variant>
      <vt:variant>
        <vt:i4>27</vt:i4>
      </vt:variant>
      <vt:variant>
        <vt:i4>0</vt:i4>
      </vt:variant>
      <vt:variant>
        <vt:i4>5</vt:i4>
      </vt:variant>
      <vt:variant>
        <vt:lpwstr>https://en.wikipedia.org/wiki/Interstellar_(film)</vt:lpwstr>
      </vt:variant>
      <vt:variant>
        <vt:lpwstr/>
      </vt:variant>
      <vt:variant>
        <vt:i4>3145781</vt:i4>
      </vt:variant>
      <vt:variant>
        <vt:i4>24</vt:i4>
      </vt:variant>
      <vt:variant>
        <vt:i4>0</vt:i4>
      </vt:variant>
      <vt:variant>
        <vt:i4>5</vt:i4>
      </vt:variant>
      <vt:variant>
        <vt:lpwstr>http://mnemonica.ru/zapominalki/geografiya</vt:lpwstr>
      </vt:variant>
      <vt:variant>
        <vt:lpwstr/>
      </vt:variant>
      <vt:variant>
        <vt:i4>7340089</vt:i4>
      </vt:variant>
      <vt:variant>
        <vt:i4>21</vt:i4>
      </vt:variant>
      <vt:variant>
        <vt:i4>0</vt:i4>
      </vt:variant>
      <vt:variant>
        <vt:i4>5</vt:i4>
      </vt:variant>
      <vt:variant>
        <vt:lpwstr>https://www.sports.ru/tribuna/blogs/cruyff/1299637.html</vt:lpwstr>
      </vt:variant>
      <vt:variant>
        <vt:lpwstr/>
      </vt:variant>
      <vt:variant>
        <vt:i4>393243</vt:i4>
      </vt:variant>
      <vt:variant>
        <vt:i4>18</vt:i4>
      </vt:variant>
      <vt:variant>
        <vt:i4>0</vt:i4>
      </vt:variant>
      <vt:variant>
        <vt:i4>5</vt:i4>
      </vt:variant>
      <vt:variant>
        <vt:lpwstr>https://www.sport-express.ru/football/abroad/news/zagadka-udara-roberto-karlosa-ey-uzhe-22-goda-1551772/</vt:lpwstr>
      </vt:variant>
      <vt:variant>
        <vt:lpwstr/>
      </vt:variant>
      <vt:variant>
        <vt:i4>7012409</vt:i4>
      </vt:variant>
      <vt:variant>
        <vt:i4>15</vt:i4>
      </vt:variant>
      <vt:variant>
        <vt:i4>0</vt:i4>
      </vt:variant>
      <vt:variant>
        <vt:i4>5</vt:i4>
      </vt:variant>
      <vt:variant>
        <vt:lpwstr>http://allforchildren.ru/poetry/wind07.php</vt:lpwstr>
      </vt:variant>
      <vt:variant>
        <vt:lpwstr/>
      </vt:variant>
      <vt:variant>
        <vt:i4>1114207</vt:i4>
      </vt:variant>
      <vt:variant>
        <vt:i4>12</vt:i4>
      </vt:variant>
      <vt:variant>
        <vt:i4>0</vt:i4>
      </vt:variant>
      <vt:variant>
        <vt:i4>5</vt:i4>
      </vt:variant>
      <vt:variant>
        <vt:lpwstr>http://www.redburda.ru/new/razoblachenie-istoricheskih-mifov</vt:lpwstr>
      </vt:variant>
      <vt:variant>
        <vt:lpwstr/>
      </vt:variant>
      <vt:variant>
        <vt:i4>7012401</vt:i4>
      </vt:variant>
      <vt:variant>
        <vt:i4>9</vt:i4>
      </vt:variant>
      <vt:variant>
        <vt:i4>0</vt:i4>
      </vt:variant>
      <vt:variant>
        <vt:i4>5</vt:i4>
      </vt:variant>
      <vt:variant>
        <vt:lpwstr>https://thequestion.ru/questions/321488/otkuda-poshel-mif-o-tom-chto-einshtein-plokho-uchilsya-v-shkole</vt:lpwstr>
      </vt:variant>
      <vt:variant>
        <vt:lpwstr/>
      </vt:variant>
      <vt:variant>
        <vt:i4>6357068</vt:i4>
      </vt:variant>
      <vt:variant>
        <vt:i4>6</vt:i4>
      </vt:variant>
      <vt:variant>
        <vt:i4>0</vt:i4>
      </vt:variant>
      <vt:variant>
        <vt:i4>5</vt:i4>
      </vt:variant>
      <vt:variant>
        <vt:lpwstr>https://ru.wikipedia.org/wiki/%D0%A3%D0%B8%D0%B7%D0%B4%D0%BE%D0%BC,_%D0%9D%D0%BE%D1%80%D0%BC%D0%B0%D0%BD</vt:lpwstr>
      </vt:variant>
      <vt:variant>
        <vt:lpwstr/>
      </vt:variant>
      <vt:variant>
        <vt:i4>6946936</vt:i4>
      </vt:variant>
      <vt:variant>
        <vt:i4>3</vt:i4>
      </vt:variant>
      <vt:variant>
        <vt:i4>0</vt:i4>
      </vt:variant>
      <vt:variant>
        <vt:i4>5</vt:i4>
      </vt:variant>
      <vt:variant>
        <vt:lpwstr>http://nsknews.info/materials/tayny-kinoteatra-pobeda-fakty-pochti-vekovoy-istorii-157187/</vt:lpwstr>
      </vt:variant>
      <vt:variant>
        <vt:lpwstr/>
      </vt:variant>
      <vt:variant>
        <vt:i4>7733370</vt:i4>
      </vt:variant>
      <vt:variant>
        <vt:i4>0</vt:i4>
      </vt:variant>
      <vt:variant>
        <vt:i4>0</vt:i4>
      </vt:variant>
      <vt:variant>
        <vt:i4>5</vt:i4>
      </vt:variant>
      <vt:variant>
        <vt:lpwstr>http://laishevskyi.ru/news/tema-dnya/v-laisheve-poyavilsya-sovremennyy-kinozal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МКМ сезона 2021-2022</dc:title>
  <dc:subject/>
  <dc:creator>ЯНЗ</dc:creator>
  <cp:keywords/>
  <dc:description/>
  <cp:lastModifiedBy>Yakov Zaidelman</cp:lastModifiedBy>
  <cp:revision>89</cp:revision>
  <dcterms:created xsi:type="dcterms:W3CDTF">2023-10-17T11:36:00Z</dcterms:created>
  <dcterms:modified xsi:type="dcterms:W3CDTF">2026-01-20T06:09:00Z</dcterms:modified>
</cp:coreProperties>
</file>