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CA27" w14:textId="77777777" w:rsidR="00C05135" w:rsidRPr="00140C74" w:rsidRDefault="00C05135" w:rsidP="00C05135">
      <w:pPr>
        <w:pStyle w:val="1"/>
      </w:pPr>
      <w:r w:rsidRPr="00140C74">
        <w:t>Молодёжный кубок мира. Сезон 202</w:t>
      </w:r>
      <w:r>
        <w:t>5</w:t>
      </w:r>
      <w:r w:rsidRPr="00140C74">
        <w:t>–202</w:t>
      </w:r>
      <w:r>
        <w:t>6</w:t>
      </w:r>
    </w:p>
    <w:p w14:paraId="00877248" w14:textId="66C0DE19" w:rsidR="00A3139D" w:rsidRPr="000241B2" w:rsidRDefault="00397F28" w:rsidP="00A3139D">
      <w:pPr>
        <w:rPr>
          <w:b/>
          <w:bCs/>
          <w:i/>
          <w:iCs/>
        </w:rPr>
      </w:pPr>
      <w:r>
        <w:rPr>
          <w:i/>
          <w:iCs/>
        </w:rPr>
        <w:t>С</w:t>
      </w:r>
      <w:r w:rsidR="00A3139D" w:rsidRPr="008012E8">
        <w:rPr>
          <w:i/>
          <w:iCs/>
        </w:rPr>
        <w:t xml:space="preserve">ледующее вступление необходимо </w:t>
      </w:r>
      <w:r w:rsidR="00A3139D">
        <w:rPr>
          <w:b/>
          <w:bCs/>
          <w:i/>
          <w:iCs/>
        </w:rPr>
        <w:t>обязательно прочитать вслух.</w:t>
      </w:r>
    </w:p>
    <w:p w14:paraId="6737E741" w14:textId="77777777" w:rsidR="00A077C7" w:rsidRDefault="00A077C7" w:rsidP="00A077C7">
      <w:r w:rsidRPr="00544513">
        <w:t>Дорогие друзья!</w:t>
      </w:r>
    </w:p>
    <w:p w14:paraId="611FBF13" w14:textId="097DD294" w:rsidR="003C326D" w:rsidRPr="001534E4" w:rsidRDefault="003C326D" w:rsidP="003C326D">
      <w:r w:rsidRPr="001534E4">
        <w:t xml:space="preserve">Мы </w:t>
      </w:r>
      <w:r w:rsidR="00CB273C">
        <w:t>завершаем</w:t>
      </w:r>
      <w:r w:rsidRPr="001534E4">
        <w:t xml:space="preserve"> двадцать </w:t>
      </w:r>
      <w:r>
        <w:t>четвёртый</w:t>
      </w:r>
      <w:r w:rsidRPr="001534E4">
        <w:t xml:space="preserve"> розыгрыш Молодёжного кубка мира.</w:t>
      </w:r>
    </w:p>
    <w:p w14:paraId="3B042B8B" w14:textId="77777777" w:rsidR="00CB273C" w:rsidRDefault="00CB273C" w:rsidP="00CB273C">
      <w:r>
        <w:t>Сегодня – седьмой тур, последний тур этого сезона. После этой игры определятся победители и призёры, будут начислены отборочные баллы школьного чемпионата России, и мы надеемся, что именно баллы МКМ помогут кому-то получить заветное приглашение.</w:t>
      </w:r>
    </w:p>
    <w:p w14:paraId="2A073AAE" w14:textId="77777777" w:rsidR="00CB273C" w:rsidRDefault="00CB273C" w:rsidP="00CB273C">
      <w:r>
        <w:t>Пожалуйста, внимательно проверьте данные в ваших учётных карточках. Убедитесь, что верно написаны данные всех игроков, правильно записан тренер команды.</w:t>
      </w:r>
    </w:p>
    <w:p w14:paraId="7262EE1D" w14:textId="57275840" w:rsidR="00CB273C" w:rsidRPr="001534E4" w:rsidRDefault="00CB273C" w:rsidP="00CB273C">
      <w:r w:rsidRPr="001534E4">
        <w:t>Как обычно, мы просим в течение некоторого времени не распространять информацию о прошедшей игре. В этом туре запрет будет действовать до 2</w:t>
      </w:r>
      <w:r>
        <w:t>3</w:t>
      </w:r>
      <w:r w:rsidRPr="001534E4">
        <w:t xml:space="preserve"> </w:t>
      </w:r>
      <w:r>
        <w:t>марта</w:t>
      </w:r>
      <w:r w:rsidRPr="001534E4">
        <w:t>. Объявление об окончании режима молчания появится на нашем информационном листе и в группе ВКонтакте. После этого вы сможете делиться своими мнениями и впечатлениями без ограничений.</w:t>
      </w:r>
    </w:p>
    <w:p w14:paraId="7A44C623" w14:textId="2A47D58C" w:rsidR="002F7D7A" w:rsidRDefault="002F7D7A" w:rsidP="002F7D7A">
      <w:r>
        <w:t xml:space="preserve">Итак, мы начинаем </w:t>
      </w:r>
      <w:r w:rsidR="00CB273C">
        <w:t xml:space="preserve">седьмой, заключительный </w:t>
      </w:r>
      <w:r>
        <w:t xml:space="preserve">тур Двадцать </w:t>
      </w:r>
      <w:r w:rsidR="00DA4698">
        <w:t>четвёртого</w:t>
      </w:r>
      <w:r>
        <w:t xml:space="preserve"> Молодёжного кубка мира!</w:t>
      </w:r>
    </w:p>
    <w:p w14:paraId="3B72177D" w14:textId="77777777" w:rsidR="002F7D7A" w:rsidRDefault="002F7D7A" w:rsidP="002F7D7A">
      <w:r>
        <w:t>Желаем всем удачи и честной игры!</w:t>
      </w:r>
    </w:p>
    <w:p w14:paraId="22FBEA1B" w14:textId="77777777" w:rsidR="002F7D7A" w:rsidRDefault="002F7D7A" w:rsidP="002F7D7A">
      <w:r>
        <w:t>Оргкомитет</w:t>
      </w:r>
    </w:p>
    <w:p w14:paraId="2D8AEF3A" w14:textId="4D3D4876" w:rsidR="00FF1360" w:rsidRPr="00B86135" w:rsidRDefault="00FF1360" w:rsidP="00BA35A4">
      <w:pPr>
        <w:pStyle w:val="2"/>
        <w:tabs>
          <w:tab w:val="left" w:pos="6751"/>
        </w:tabs>
      </w:pPr>
      <w:r>
        <w:br w:type="page"/>
      </w:r>
      <w:r w:rsidR="00CB273C">
        <w:lastRenderedPageBreak/>
        <w:t>7</w:t>
      </w:r>
      <w:r w:rsidRPr="00B86135">
        <w:t xml:space="preserve"> тур</w:t>
      </w:r>
    </w:p>
    <w:p w14:paraId="0E1CF318" w14:textId="7B4DD4F4" w:rsidR="00822B2F" w:rsidRPr="006D3281" w:rsidRDefault="00822B2F" w:rsidP="006D3281">
      <w:pPr>
        <w:rPr>
          <w:i/>
          <w:iCs/>
        </w:rPr>
      </w:pPr>
      <w:r w:rsidRPr="006D3281">
        <w:rPr>
          <w:i/>
          <w:iCs/>
        </w:rPr>
        <w:t>Во всех вопросах пакета слова, написанные БОЛЬШИМИ буквами, обязательно следует выделять голосом. Кавычки ни в коем случае нельзя читать вслух, на них вообще не следует обращать внимания при чтении. В квадратных скобках после некоторых слов и чисел указано их правильное произношение.</w:t>
      </w:r>
      <w:r w:rsidR="00B360E9" w:rsidRPr="006D3281">
        <w:rPr>
          <w:i/>
          <w:iCs/>
        </w:rPr>
        <w:t xml:space="preserve"> Перед некоторыми вопросами </w:t>
      </w:r>
      <w:r w:rsidR="00296265">
        <w:rPr>
          <w:i/>
          <w:iCs/>
        </w:rPr>
        <w:t>могут быть</w:t>
      </w:r>
      <w:r w:rsidR="00B360E9" w:rsidRPr="006D3281">
        <w:rPr>
          <w:i/>
          <w:iCs/>
        </w:rPr>
        <w:t xml:space="preserve"> указания ведущему. Их не надо читать вслух, но нужно обязательно учесть при чтении вопроса.</w:t>
      </w:r>
      <w:r w:rsidR="005E2D4D">
        <w:rPr>
          <w:i/>
          <w:iCs/>
        </w:rPr>
        <w:t xml:space="preserve"> В некоторых ответах в скобках стоит необязательная часть, наличие или отсутствие которой не влияет на зачёт.</w:t>
      </w:r>
    </w:p>
    <w:p w14:paraId="07A6991E" w14:textId="72DAFCD2" w:rsidR="00A3139D" w:rsidRPr="006D3281" w:rsidRDefault="00A3139D" w:rsidP="006D3281">
      <w:pPr>
        <w:rPr>
          <w:b/>
          <w:bCs/>
          <w:i/>
          <w:iCs/>
        </w:rPr>
      </w:pPr>
      <w:r w:rsidRPr="006D3281">
        <w:rPr>
          <w:b/>
          <w:bCs/>
          <w:i/>
          <w:iCs/>
        </w:rPr>
        <w:t>После оглашения ответа обязательно читать ВСЕ комментарии к вопросам</w:t>
      </w:r>
      <w:r w:rsidR="00880AEF">
        <w:rPr>
          <w:b/>
          <w:bCs/>
          <w:i/>
          <w:iCs/>
        </w:rPr>
        <w:t xml:space="preserve">. В некоторых случаях комментарии </w:t>
      </w:r>
      <w:r w:rsidR="00AD4686">
        <w:rPr>
          <w:b/>
          <w:bCs/>
          <w:i/>
          <w:iCs/>
        </w:rPr>
        <w:t xml:space="preserve">могут </w:t>
      </w:r>
      <w:r w:rsidR="00880AEF">
        <w:rPr>
          <w:b/>
          <w:bCs/>
          <w:i/>
          <w:iCs/>
        </w:rPr>
        <w:t>содержат</w:t>
      </w:r>
      <w:r w:rsidR="00AD4686">
        <w:rPr>
          <w:b/>
          <w:bCs/>
          <w:i/>
          <w:iCs/>
        </w:rPr>
        <w:t>ь</w:t>
      </w:r>
      <w:r w:rsidR="00880AEF">
        <w:rPr>
          <w:b/>
          <w:bCs/>
          <w:i/>
          <w:iCs/>
        </w:rPr>
        <w:t xml:space="preserve"> важную информацию для ответа на следующие вопросы. Игроки должны получить эту информацию, но не должны сразу осознавать её важность, поэтому надо полностью, чётко и внятно читать ВСЕ комментарии.</w:t>
      </w:r>
    </w:p>
    <w:p w14:paraId="3E524438" w14:textId="77777777" w:rsidR="00CB273C" w:rsidRPr="00E0502A" w:rsidRDefault="00CB273C" w:rsidP="00CB273C">
      <w:pPr>
        <w:rPr>
          <w:b/>
          <w:bCs/>
        </w:rPr>
      </w:pPr>
      <w:r w:rsidRPr="00DC193A">
        <w:rPr>
          <w:b/>
          <w:bCs/>
        </w:rPr>
        <w:t>Редактор</w:t>
      </w:r>
      <w:r>
        <w:rPr>
          <w:b/>
          <w:bCs/>
        </w:rPr>
        <w:t>ы</w:t>
      </w:r>
      <w:r w:rsidRPr="00DC193A">
        <w:rPr>
          <w:b/>
          <w:bCs/>
        </w:rPr>
        <w:t xml:space="preserve">: </w:t>
      </w:r>
      <w:r w:rsidRPr="00E0502A">
        <w:rPr>
          <w:b/>
          <w:bCs/>
        </w:rPr>
        <w:t>Андрей Волков (Воскресенск) и Елена Морозова (Санкт-Петербург)</w:t>
      </w:r>
    </w:p>
    <w:p w14:paraId="5C96DBA3" w14:textId="77777777" w:rsidR="00CB273C" w:rsidRPr="00CB273C" w:rsidRDefault="00CB273C" w:rsidP="00CB273C">
      <w:pPr>
        <w:rPr>
          <w:lang w:eastAsia="ar-SA"/>
        </w:rPr>
      </w:pPr>
      <w:r w:rsidRPr="00CB273C">
        <w:rPr>
          <w:lang w:eastAsia="ar-SA"/>
        </w:rPr>
        <w:t xml:space="preserve">За помощь в работе над туром редакторы благодарят Якова Зайдельмана, Варвару и Полину Аминовых, Дмитрия Любимова, Ангелину Парфёнову, Виктора Плотникова, Алексея Подлаткина, Дмитрия Славина, Георгия Соколова, Никиту Шаро́ва, команды «Пятница», «Восточный эспрессо», «Мечтатели», «Логарифмы», «Орден фенека», «Сдача бреда», а также участников клубов интеллектуальных игр АО «НК «Нефтиса» и АО «ФортеИнвест». </w:t>
      </w:r>
    </w:p>
    <w:p w14:paraId="24C39B90" w14:textId="4ACE7467" w:rsidR="004E2B80" w:rsidRDefault="004E2B80" w:rsidP="004E2B80">
      <w:pPr>
        <w:pStyle w:val="3"/>
      </w:pPr>
      <w:r>
        <w:t>Блок 1</w:t>
      </w:r>
    </w:p>
    <w:p w14:paraId="079E3682" w14:textId="5294EEC3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Гипотеза Сепи́ра-Уо́рфа гласит, что язык определяет сознание говорящих на нём людей. Отмечая, что определение причины и следствия в этом случае весьма затруднительно, Светлана Гурьянова упоминает ЕГО и ЕЁ. Назовите ЕГО и ЕЁ в любом порядке.</w:t>
      </w:r>
    </w:p>
    <w:p w14:paraId="4EB4CA36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Ответ: курица, яйцо.</w:t>
      </w:r>
    </w:p>
    <w:p w14:paraId="08BE64C5" w14:textId="680F3F8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Комментарий: аналогичным образом сложно определить, что появилось раньше: курица или яйцо. Указание на любой порядок могло стать дополнительной подсказкой.</w:t>
      </w:r>
    </w:p>
    <w:p w14:paraId="0B2C834E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Источник: Светлана Гурьянова. В начале было кофе. Лингвомифы, речевые «ошибки» и другие поводы поломать копья в спорах о русском языке.</w:t>
      </w:r>
    </w:p>
    <w:p w14:paraId="45B6017B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738CDA74" w14:textId="6024E7E0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В XIX веке в английских школах на партах были миниатюрные АЛЬФЫ</w:t>
      </w:r>
      <w:r w:rsidR="009C4A03" w:rsidRPr="009C4A03">
        <w:rPr>
          <w:lang w:eastAsia="ar-SA"/>
        </w:rPr>
        <w:t xml:space="preserve"> </w:t>
      </w:r>
      <w:r w:rsidR="009C4A03" w:rsidRPr="00CB273C">
        <w:rPr>
          <w:lang w:eastAsia="ar-SA"/>
        </w:rPr>
        <w:t>для обучения письму</w:t>
      </w:r>
      <w:r w:rsidRPr="00CB273C">
        <w:rPr>
          <w:lang w:eastAsia="ar-SA"/>
        </w:rPr>
        <w:t>. К</w:t>
      </w:r>
      <w:r w:rsidR="009C4A03">
        <w:rPr>
          <w:lang w:eastAsia="ar-SA"/>
        </w:rPr>
        <w:t> </w:t>
      </w:r>
      <w:r w:rsidRPr="00CB273C">
        <w:rPr>
          <w:lang w:eastAsia="ar-SA"/>
        </w:rPr>
        <w:t>каждой АЛЬФЕ прилагалась палочка и гладилка. К жанру АЛЬФЫ относят, например, игру во</w:t>
      </w:r>
      <w:r w:rsidR="009C4A03">
        <w:rPr>
          <w:lang w:eastAsia="ar-SA"/>
        </w:rPr>
        <w:t> </w:t>
      </w:r>
      <w:r w:rsidRPr="00CB273C">
        <w:rPr>
          <w:lang w:eastAsia="ar-SA"/>
        </w:rPr>
        <w:t xml:space="preserve">вселенной «Дюны» Фрэнка Герберта. Какое слово заменено на АЛЬФУ? </w:t>
      </w:r>
    </w:p>
    <w:p w14:paraId="51C0622B" w14:textId="49104724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Ответ: песочница.</w:t>
      </w:r>
    </w:p>
    <w:p w14:paraId="5C82DDF7" w14:textId="371EA723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Комментарий: палочкой на песке тренировались писать буквы, а затем поверхность разглаживали. Намного экономнее, чем тратить чернила и бумагу. Песочницами называют разновидность игр с</w:t>
      </w:r>
      <w:r>
        <w:rPr>
          <w:lang w:eastAsia="ar-SA"/>
        </w:rPr>
        <w:t> </w:t>
      </w:r>
      <w:r w:rsidRPr="00CB273C">
        <w:rPr>
          <w:lang w:eastAsia="ar-SA"/>
        </w:rPr>
        <w:t>открытым миром, но без ж</w:t>
      </w:r>
      <w:r w:rsidR="009C4A03">
        <w:rPr>
          <w:lang w:eastAsia="ar-SA"/>
        </w:rPr>
        <w:t>ё</w:t>
      </w:r>
      <w:r w:rsidRPr="00CB273C">
        <w:rPr>
          <w:lang w:eastAsia="ar-SA"/>
        </w:rPr>
        <w:t>стко определ</w:t>
      </w:r>
      <w:r w:rsidR="009C4A03">
        <w:rPr>
          <w:lang w:eastAsia="ar-SA"/>
        </w:rPr>
        <w:t>ё</w:t>
      </w:r>
      <w:r w:rsidRPr="00CB273C">
        <w:rPr>
          <w:lang w:eastAsia="ar-SA"/>
        </w:rPr>
        <w:t>нного сюжета. Забавно, что в жанре песочницы вышла игра по «Дюне».</w:t>
      </w:r>
    </w:p>
    <w:p w14:paraId="238A3E79" w14:textId="5FD3CFB1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Гудман Р. Как жить в Викторианскую эпоху: Повседневная реальность в Англии XIX века / Рут Гудман ; [пер. с англ. В.В. Степановой]. </w:t>
      </w:r>
      <w:r>
        <w:rPr>
          <w:lang w:eastAsia="ar-SA"/>
        </w:rPr>
        <w:t>–</w:t>
      </w:r>
      <w:r w:rsidRPr="00CB273C">
        <w:rPr>
          <w:lang w:eastAsia="ar-SA"/>
        </w:rPr>
        <w:t xml:space="preserve"> М. : КоЛибри, Азбука-Аттикус, 2023. – с. 340; </w:t>
      </w:r>
    </w:p>
    <w:p w14:paraId="098B7776" w14:textId="447274D7" w:rsidR="00CB273C" w:rsidRDefault="00CB273C" w:rsidP="00CB273C">
      <w:pPr>
        <w:pStyle w:val="a9"/>
        <w:rPr>
          <w:lang w:eastAsia="ar-SA"/>
        </w:rPr>
      </w:pPr>
      <w:hyperlink r:id="rId6" w:history="1">
        <w:r w:rsidRPr="00D801C8">
          <w:rPr>
            <w:rStyle w:val="a5"/>
            <w:lang w:eastAsia="ar-SA"/>
          </w:rPr>
          <w:t>https://3dnews.ru/1125717/dune-awakening-review</w:t>
        </w:r>
      </w:hyperlink>
    </w:p>
    <w:p w14:paraId="467292A1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Автор: Андрей Волков (Воскресенск) </w:t>
      </w:r>
    </w:p>
    <w:p w14:paraId="474EE89A" w14:textId="72A350D5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 xml:space="preserve">Размышляя о ТАКИХ НИХ, писатель Антон Кротов несколько лет назад отмечал, что на смену глиняным табличкам пришла береста, а изготовители рукописей выступали против печатного станка. Какие слова заменены на ТАКАЯ ОНА? </w:t>
      </w:r>
    </w:p>
    <w:p w14:paraId="245CDDC7" w14:textId="6909D7A7" w:rsidR="00CB273C" w:rsidRPr="00CB273C" w:rsidRDefault="00CB273C" w:rsidP="002D1640">
      <w:pPr>
        <w:pStyle w:val="a7"/>
        <w:rPr>
          <w:lang w:eastAsia="ar-SA"/>
        </w:rPr>
      </w:pPr>
      <w:r w:rsidRPr="00CB273C">
        <w:rPr>
          <w:lang w:eastAsia="ar-SA"/>
        </w:rPr>
        <w:t>Ответ: э</w:t>
      </w:r>
      <w:r w:rsidRPr="006B5EC8">
        <w:rPr>
          <w:lang w:eastAsia="ar-SA"/>
        </w:rPr>
        <w:t>лектронная книга.</w:t>
      </w:r>
      <w:r w:rsidRPr="00CB273C">
        <w:rPr>
          <w:lang w:eastAsia="ar-SA"/>
        </w:rPr>
        <w:t xml:space="preserve"> </w:t>
      </w:r>
    </w:p>
    <w:p w14:paraId="19B4DFDB" w14:textId="1DC6FC9E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Комментарий: так писатель отвечал на вопрос о сво</w:t>
      </w:r>
      <w:r w:rsidR="009C4A03">
        <w:rPr>
          <w:lang w:eastAsia="ar-SA"/>
        </w:rPr>
        <w:t>ё</w:t>
      </w:r>
      <w:r w:rsidRPr="00CB273C">
        <w:rPr>
          <w:lang w:eastAsia="ar-SA"/>
        </w:rPr>
        <w:t xml:space="preserve">м отношении к тому, что некоторые люди читают его книги с экранов мониторов, а не в бумажном варианте. </w:t>
      </w:r>
    </w:p>
    <w:p w14:paraId="4AFC8FC0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Источник: Кротов Антон Викторович. 30 лет путешествий, 330 вопросов, 330 ответов о дороге и обо всём. – М., «Гео-МТ», при участии ТК «Скринти», 2021. – с. 106.</w:t>
      </w:r>
    </w:p>
    <w:p w14:paraId="5623A59F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768230A8" w14:textId="0156826E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lastRenderedPageBreak/>
        <w:t>«Угрюм-река» – семейная сага Вячеслава Шишко</w:t>
      </w:r>
      <w:r w:rsidR="009C4A03">
        <w:rPr>
          <w:lang w:eastAsia="ar-SA"/>
        </w:rPr>
        <w:t>́</w:t>
      </w:r>
      <w:r w:rsidRPr="00CB273C">
        <w:rPr>
          <w:lang w:eastAsia="ar-SA"/>
        </w:rPr>
        <w:t>ва, действие которой происходит параллельно с</w:t>
      </w:r>
      <w:r>
        <w:rPr>
          <w:lang w:eastAsia="ar-SA"/>
        </w:rPr>
        <w:t> </w:t>
      </w:r>
      <w:r w:rsidRPr="00CB273C">
        <w:rPr>
          <w:lang w:eastAsia="ar-SA"/>
        </w:rPr>
        <w:t>историческими событиями. Один литературовед упомянул сагу Шишко</w:t>
      </w:r>
      <w:r w:rsidR="009C4A03">
        <w:rPr>
          <w:lang w:eastAsia="ar-SA"/>
        </w:rPr>
        <w:t>́</w:t>
      </w:r>
      <w:r w:rsidRPr="00CB273C">
        <w:rPr>
          <w:lang w:eastAsia="ar-SA"/>
        </w:rPr>
        <w:t>ва в лекции, посвящ</w:t>
      </w:r>
      <w:r w:rsidR="009C4A03">
        <w:rPr>
          <w:lang w:eastAsia="ar-SA"/>
        </w:rPr>
        <w:t>ё</w:t>
      </w:r>
      <w:r w:rsidRPr="00CB273C">
        <w:rPr>
          <w:lang w:eastAsia="ar-SA"/>
        </w:rPr>
        <w:t>нной нобелевскому лауреату по литературе. Назовите этого лауреата.</w:t>
      </w:r>
    </w:p>
    <w:p w14:paraId="1D4F6CDA" w14:textId="64E1E410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</w:t>
      </w:r>
      <w:r>
        <w:rPr>
          <w:lang w:eastAsia="ar-SA"/>
        </w:rPr>
        <w:t>(</w:t>
      </w:r>
      <w:r w:rsidRPr="00CB273C">
        <w:rPr>
          <w:lang w:eastAsia="ar-SA"/>
        </w:rPr>
        <w:t>Михаил</w:t>
      </w:r>
      <w:r>
        <w:rPr>
          <w:lang w:eastAsia="ar-SA"/>
        </w:rPr>
        <w:t>)</w:t>
      </w:r>
      <w:r w:rsidRPr="00CB273C">
        <w:rPr>
          <w:lang w:eastAsia="ar-SA"/>
        </w:rPr>
        <w:t xml:space="preserve"> Шолохов. </w:t>
      </w:r>
    </w:p>
    <w:p w14:paraId="0B0FB0DA" w14:textId="4AF0526A" w:rsidR="00CB273C" w:rsidRPr="00CB273C" w:rsidRDefault="00CB273C" w:rsidP="00CB273C">
      <w:pPr>
        <w:pStyle w:val="a7"/>
        <w:rPr>
          <w:lang w:eastAsia="ar-SA"/>
        </w:rPr>
      </w:pPr>
      <w:r w:rsidRPr="006B5EC8">
        <w:rPr>
          <w:lang w:eastAsia="ar-SA"/>
        </w:rPr>
        <w:t xml:space="preserve">Комментарий: в лекции провели параллель с романом «Тихий </w:t>
      </w:r>
      <w:r w:rsidR="006B5EC8" w:rsidRPr="006B5EC8">
        <w:rPr>
          <w:lang w:eastAsia="ar-SA"/>
        </w:rPr>
        <w:t>Д</w:t>
      </w:r>
      <w:r w:rsidRPr="006B5EC8">
        <w:rPr>
          <w:lang w:eastAsia="ar-SA"/>
        </w:rPr>
        <w:t xml:space="preserve">он». Реками в названии сходство не ограничивается: в обоих </w:t>
      </w:r>
      <w:r w:rsidR="009C4A03" w:rsidRPr="006B5EC8">
        <w:rPr>
          <w:lang w:eastAsia="ar-SA"/>
        </w:rPr>
        <w:t>произведениях</w:t>
      </w:r>
      <w:r w:rsidRPr="006B5EC8">
        <w:rPr>
          <w:lang w:eastAsia="ar-SA"/>
        </w:rPr>
        <w:t xml:space="preserve"> личные истории персонажей разворачиваются </w:t>
      </w:r>
      <w:r w:rsidR="006B5EC8" w:rsidRPr="006B5EC8">
        <w:rPr>
          <w:lang w:eastAsia="ar-SA"/>
        </w:rPr>
        <w:t>на фоне</w:t>
      </w:r>
      <w:r w:rsidRPr="006B5EC8">
        <w:rPr>
          <w:lang w:eastAsia="ar-SA"/>
        </w:rPr>
        <w:t xml:space="preserve"> важны</w:t>
      </w:r>
      <w:r w:rsidR="006B5EC8" w:rsidRPr="006B5EC8">
        <w:rPr>
          <w:lang w:eastAsia="ar-SA"/>
        </w:rPr>
        <w:t>х</w:t>
      </w:r>
      <w:r w:rsidRPr="006B5EC8">
        <w:rPr>
          <w:lang w:eastAsia="ar-SA"/>
        </w:rPr>
        <w:t xml:space="preserve"> исторически</w:t>
      </w:r>
      <w:r w:rsidR="006B5EC8" w:rsidRPr="006B5EC8">
        <w:rPr>
          <w:lang w:eastAsia="ar-SA"/>
        </w:rPr>
        <w:t>х</w:t>
      </w:r>
      <w:r w:rsidRPr="006B5EC8">
        <w:rPr>
          <w:lang w:eastAsia="ar-SA"/>
        </w:rPr>
        <w:t xml:space="preserve"> событи</w:t>
      </w:r>
      <w:r w:rsidR="006B5EC8" w:rsidRPr="006B5EC8">
        <w:rPr>
          <w:lang w:eastAsia="ar-SA"/>
        </w:rPr>
        <w:t>й</w:t>
      </w:r>
      <w:r w:rsidRPr="006B5EC8">
        <w:rPr>
          <w:lang w:eastAsia="ar-SA"/>
        </w:rPr>
        <w:t>.</w:t>
      </w:r>
    </w:p>
    <w:p w14:paraId="740063DF" w14:textId="0A2B537F" w:rsid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7" w:history="1">
        <w:r w:rsidRPr="00D801C8">
          <w:rPr>
            <w:rStyle w:val="a5"/>
            <w:lang w:eastAsia="ar-SA"/>
          </w:rPr>
          <w:t>https://ru.wikipedia.org/wiki/Угрюм-река_(роман)</w:t>
        </w:r>
      </w:hyperlink>
    </w:p>
    <w:p w14:paraId="4E04698E" w14:textId="3F024D9F" w:rsidR="00CB273C" w:rsidRDefault="00CB273C" w:rsidP="00CB273C">
      <w:pPr>
        <w:pStyle w:val="a9"/>
        <w:rPr>
          <w:lang w:eastAsia="ar-SA"/>
        </w:rPr>
      </w:pPr>
      <w:hyperlink r:id="rId8" w:history="1">
        <w:r w:rsidRPr="00D801C8">
          <w:rPr>
            <w:rStyle w:val="a5"/>
            <w:lang w:eastAsia="ar-SA"/>
          </w:rPr>
          <w:t>https://www.youtube.com/watch?v=E1UO3mt9zQ8&amp;t=2232s</w:t>
        </w:r>
      </w:hyperlink>
    </w:p>
    <w:p w14:paraId="1A525D0E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Автор: Андрей Волков (Воскресенск) </w:t>
      </w:r>
    </w:p>
    <w:p w14:paraId="2CAB60F7" w14:textId="62546FAE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Персонажи одного американского фильма – метеорологи. Каким женским именем, не содержащим удвоенных согласных, они назвали аппарат, способный передавать статистические данные изнутри торнадо?</w:t>
      </w:r>
    </w:p>
    <w:p w14:paraId="45B3BA20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Ответ: Дороти.</w:t>
      </w:r>
    </w:p>
    <w:p w14:paraId="1AF838AA" w14:textId="70C87CD3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название отсылает к героине «Волшебника страны Оз», домик которой был </w:t>
      </w:r>
      <w:r w:rsidR="006B5EC8">
        <w:rPr>
          <w:lang w:eastAsia="ar-SA"/>
        </w:rPr>
        <w:t>унесён</w:t>
      </w:r>
      <w:r w:rsidRPr="00CB273C">
        <w:rPr>
          <w:lang w:eastAsia="ar-SA"/>
        </w:rPr>
        <w:t xml:space="preserve"> торнадо. Упоминание удвоенных согласных – отсечка от Элли из отечественной адаптации авторства Александра Волкова. </w:t>
      </w:r>
    </w:p>
    <w:p w14:paraId="3FA29FD5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х/ф «Смерч» (1996), реж. Ян де Бонт. </w:t>
      </w:r>
    </w:p>
    <w:p w14:paraId="5CDA928E" w14:textId="45F3107D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3FB7EDC1" w14:textId="0AF6EFE4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Историк Георгий Мельников отмечает, что религиозное мышление воспринимало бога как центр мироздания, а потому ЕГО теория на самом деле не противоречила средневековой картине мира. В</w:t>
      </w:r>
      <w:r>
        <w:rPr>
          <w:lang w:eastAsia="ar-SA"/>
        </w:rPr>
        <w:t> </w:t>
      </w:r>
      <w:r w:rsidRPr="00CB273C">
        <w:rPr>
          <w:lang w:eastAsia="ar-SA"/>
        </w:rPr>
        <w:t>честь НЕГО назван аэропорт в городе Вро</w:t>
      </w:r>
      <w:r w:rsidR="009C4A03">
        <w:rPr>
          <w:lang w:eastAsia="ar-SA"/>
        </w:rPr>
        <w:t>́</w:t>
      </w:r>
      <w:r w:rsidRPr="00CB273C">
        <w:rPr>
          <w:lang w:eastAsia="ar-SA"/>
        </w:rPr>
        <w:t xml:space="preserve">цлав. Кто ОН? </w:t>
      </w:r>
    </w:p>
    <w:p w14:paraId="51402556" w14:textId="39817636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</w:t>
      </w:r>
      <w:r>
        <w:rPr>
          <w:lang w:eastAsia="ar-SA"/>
        </w:rPr>
        <w:t>(</w:t>
      </w:r>
      <w:r w:rsidRPr="00CB273C">
        <w:rPr>
          <w:lang w:eastAsia="ar-SA"/>
        </w:rPr>
        <w:t>Николай</w:t>
      </w:r>
      <w:r>
        <w:rPr>
          <w:lang w:eastAsia="ar-SA"/>
        </w:rPr>
        <w:t>)</w:t>
      </w:r>
      <w:r w:rsidRPr="00CB273C">
        <w:rPr>
          <w:lang w:eastAsia="ar-SA"/>
        </w:rPr>
        <w:t xml:space="preserve"> Коперник.</w:t>
      </w:r>
    </w:p>
    <w:p w14:paraId="24E541F0" w14:textId="039F2176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Комментарий: принято считать, что гелиоцентрическая система вступила в противоречие с</w:t>
      </w:r>
      <w:r>
        <w:rPr>
          <w:lang w:eastAsia="ar-SA"/>
        </w:rPr>
        <w:t> </w:t>
      </w:r>
      <w:r w:rsidRPr="00CB273C">
        <w:rPr>
          <w:lang w:eastAsia="ar-SA"/>
        </w:rPr>
        <w:t>религиозными представлениями своего времени. Однако историк обращает внимание, что в</w:t>
      </w:r>
      <w:r>
        <w:rPr>
          <w:lang w:eastAsia="ar-SA"/>
        </w:rPr>
        <w:t> </w:t>
      </w:r>
      <w:r w:rsidRPr="00CB273C">
        <w:rPr>
          <w:lang w:eastAsia="ar-SA"/>
        </w:rPr>
        <w:t xml:space="preserve">средневековом мировоззрении солнце часто олицетворяло бога, поэтому помещение его в центр мира, скорее, подтверждало принятый взгляд. Вроцлав – город в Польше, логично что аэропорт там назвали в честь знаменитого поляка. </w:t>
      </w:r>
    </w:p>
    <w:p w14:paraId="0A1F6B08" w14:textId="2AA9513F" w:rsid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9" w:history="1">
        <w:r w:rsidRPr="00D801C8">
          <w:rPr>
            <w:rStyle w:val="a5"/>
            <w:lang w:eastAsia="ar-SA"/>
          </w:rPr>
          <w:t>https://youtu.be/jaJsNpFhoMY?si=4m2dICbjyYvoIJlp&amp;t=3359</w:t>
        </w:r>
      </w:hyperlink>
    </w:p>
    <w:p w14:paraId="7259D963" w14:textId="0D00DF11" w:rsidR="00CB273C" w:rsidRDefault="00CB273C" w:rsidP="00CB273C">
      <w:pPr>
        <w:pStyle w:val="a9"/>
        <w:rPr>
          <w:lang w:eastAsia="ar-SA"/>
        </w:rPr>
      </w:pPr>
      <w:hyperlink r:id="rId10" w:history="1">
        <w:r w:rsidRPr="00D801C8">
          <w:rPr>
            <w:rStyle w:val="a5"/>
            <w:lang w:eastAsia="ar-SA"/>
          </w:rPr>
          <w:t>https://ru.wikipedia.org/wiki/Коперник,_Николай</w:t>
        </w:r>
      </w:hyperlink>
    </w:p>
    <w:p w14:paraId="7BF58FBD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6C832C99" w14:textId="06B32BA3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Расположенная в центре площади в городе Данко́в скульптурная композиция состоит из</w:t>
      </w:r>
      <w:r>
        <w:rPr>
          <w:lang w:eastAsia="ar-SA"/>
        </w:rPr>
        <w:t> </w:t>
      </w:r>
      <w:r w:rsidRPr="00CB273C">
        <w:rPr>
          <w:lang w:eastAsia="ar-SA"/>
        </w:rPr>
        <w:t xml:space="preserve">установленного под углом меча, опирающегося на щит, и фактически представляет собой ИХ. Назовите ИХ двумя словами. </w:t>
      </w:r>
    </w:p>
    <w:p w14:paraId="6A99F10F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Ответ: солнечные часы.</w:t>
      </w:r>
    </w:p>
    <w:p w14:paraId="2EC1B008" w14:textId="183A41B3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Комментарий: тень от острия меча указывает на цифры расположенного вокруг скульптуры циферблата. Солнечные часы достаточно часто устанавливают на площадях.</w:t>
      </w:r>
    </w:p>
    <w:p w14:paraId="578AE5BE" w14:textId="063007F9" w:rsid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11" w:history="1">
        <w:r w:rsidRPr="00D801C8">
          <w:rPr>
            <w:rStyle w:val="a5"/>
            <w:lang w:eastAsia="ar-SA"/>
          </w:rPr>
          <w:t>https://www.youtube.com/live/e1mIeaUOsuA</w:t>
        </w:r>
      </w:hyperlink>
    </w:p>
    <w:p w14:paraId="069C84C4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70D3F98D" w14:textId="2DE8D22B" w:rsidR="00CB273C" w:rsidRPr="00CB273C" w:rsidRDefault="00CB273C" w:rsidP="00CB273C">
      <w:pPr>
        <w:pStyle w:val="a"/>
        <w:rPr>
          <w:lang w:eastAsia="ar-SA"/>
        </w:rPr>
      </w:pPr>
      <w:r w:rsidRPr="00CB273C">
        <w:rPr>
          <w:lang w:eastAsia="ar-SA"/>
        </w:rPr>
        <w:t>Минареты Тадж-Махала поставлены не строго вертикально, а с л</w:t>
      </w:r>
      <w:r w:rsidR="009C4A03">
        <w:rPr>
          <w:lang w:eastAsia="ar-SA"/>
        </w:rPr>
        <w:t>ё</w:t>
      </w:r>
      <w:r w:rsidRPr="00CB273C">
        <w:rPr>
          <w:lang w:eastAsia="ar-SA"/>
        </w:rPr>
        <w:t>гким отклонением наружу. Считается, что это сделано для того, чтобы центральное здание не пострадало в случае… Ответьте словом с двумя корнями: в случае чего?</w:t>
      </w:r>
    </w:p>
    <w:p w14:paraId="5F0C5AA0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>Ответ: землетрясение.</w:t>
      </w:r>
    </w:p>
    <w:p w14:paraId="77FD965F" w14:textId="77777777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при строительстве были затрачены большие средства, поэтому архитекторы заранее хотели обезопасить своё творение от возможных будущих катаклизмов. </w:t>
      </w:r>
    </w:p>
    <w:p w14:paraId="567EAA14" w14:textId="4F817AA1" w:rsidR="00CB273C" w:rsidRPr="00CB273C" w:rsidRDefault="00CB273C" w:rsidP="00CB273C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12" w:history="1">
        <w:r w:rsidRPr="00D801C8">
          <w:rPr>
            <w:rStyle w:val="a5"/>
            <w:lang w:eastAsia="ar-SA"/>
          </w:rPr>
          <w:t>https://vkvideo.ru/video-231957380_456239176?list=73d16a3dd158a496e8&amp;t=15</w:t>
        </w:r>
        <w:r w:rsidRPr="00D801C8">
          <w:rPr>
            <w:rStyle w:val="a5"/>
            <w:lang w:val="en-US" w:eastAsia="ar-SA"/>
          </w:rPr>
          <w:t>m</w:t>
        </w:r>
        <w:r w:rsidRPr="00D801C8">
          <w:rPr>
            <w:rStyle w:val="a5"/>
            <w:lang w:eastAsia="ar-SA"/>
          </w:rPr>
          <w:t>35s</w:t>
        </w:r>
      </w:hyperlink>
    </w:p>
    <w:p w14:paraId="0FAA4DB4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591BEB62" w14:textId="70930B41" w:rsidR="00CB273C" w:rsidRPr="00CB273C" w:rsidRDefault="00E9571E" w:rsidP="00520EAB">
      <w:pPr>
        <w:pStyle w:val="a"/>
        <w:rPr>
          <w:lang w:eastAsia="ar-SA"/>
        </w:rPr>
      </w:pPr>
      <w:r>
        <w:rPr>
          <w:lang w:eastAsia="ar-SA"/>
        </w:rPr>
        <w:br w:type="page"/>
      </w:r>
      <w:r w:rsidR="00CB273C" w:rsidRPr="00CB273C">
        <w:rPr>
          <w:lang w:eastAsia="ar-SA"/>
        </w:rPr>
        <w:lastRenderedPageBreak/>
        <w:t xml:space="preserve">В одной американской газете начала двадцатого века писали, что владельцы производств не хотят, чтобы сотрудницы выглядели уставшими, поэтому поощряют использование ЕЁ. Слово </w:t>
      </w:r>
      <w:r w:rsidR="00C80924">
        <w:rPr>
          <w:lang w:eastAsia="ar-SA"/>
        </w:rPr>
        <w:t>«</w:t>
      </w:r>
      <w:r w:rsidR="00CB273C" w:rsidRPr="00CB273C">
        <w:rPr>
          <w:lang w:eastAsia="ar-SA"/>
        </w:rPr>
        <w:t>ОНА</w:t>
      </w:r>
      <w:r w:rsidR="00C80924">
        <w:rPr>
          <w:lang w:eastAsia="ar-SA"/>
        </w:rPr>
        <w:t>»</w:t>
      </w:r>
      <w:r w:rsidR="00CB273C" w:rsidRPr="00CB273C">
        <w:rPr>
          <w:lang w:eastAsia="ar-SA"/>
        </w:rPr>
        <w:t xml:space="preserve"> можно перевести как </w:t>
      </w:r>
      <w:r w:rsidR="00C80924">
        <w:rPr>
          <w:lang w:eastAsia="ar-SA"/>
        </w:rPr>
        <w:t>«</w:t>
      </w:r>
      <w:r w:rsidR="00CB273C" w:rsidRPr="00CB273C">
        <w:rPr>
          <w:lang w:eastAsia="ar-SA"/>
        </w:rPr>
        <w:t>искусство упорядочивания</w:t>
      </w:r>
      <w:r w:rsidR="00C80924">
        <w:rPr>
          <w:lang w:eastAsia="ar-SA"/>
        </w:rPr>
        <w:t>»</w:t>
      </w:r>
      <w:r w:rsidR="00CB273C" w:rsidRPr="00CB273C">
        <w:rPr>
          <w:lang w:eastAsia="ar-SA"/>
        </w:rPr>
        <w:t>. Назовите ЕЁ.</w:t>
      </w:r>
    </w:p>
    <w:p w14:paraId="776294BB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Ответ: косметика.</w:t>
      </w:r>
    </w:p>
    <w:p w14:paraId="1BF0C2A5" w14:textId="0CFA6EC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в начале прошлого века далеко не все одобряли использование женщинами косметики, однако вид уставшей и изможд</w:t>
      </w:r>
      <w:r w:rsidR="00C80924">
        <w:rPr>
          <w:lang w:eastAsia="ar-SA"/>
        </w:rPr>
        <w:t>ё</w:t>
      </w:r>
      <w:r w:rsidRPr="00CB273C">
        <w:rPr>
          <w:lang w:eastAsia="ar-SA"/>
        </w:rPr>
        <w:t xml:space="preserve">нной трудом сотрудницы явно не шёл на пользу компаниям. Слово </w:t>
      </w:r>
      <w:r w:rsidR="00C80924">
        <w:rPr>
          <w:lang w:eastAsia="ar-SA"/>
        </w:rPr>
        <w:t>«</w:t>
      </w:r>
      <w:r w:rsidRPr="00CB273C">
        <w:rPr>
          <w:lang w:eastAsia="ar-SA"/>
        </w:rPr>
        <w:t>косметика</w:t>
      </w:r>
      <w:r w:rsidR="00C80924">
        <w:rPr>
          <w:lang w:eastAsia="ar-SA"/>
        </w:rPr>
        <w:t>»</w:t>
      </w:r>
      <w:r w:rsidRPr="00CB273C">
        <w:rPr>
          <w:lang w:eastAsia="ar-SA"/>
        </w:rPr>
        <w:t xml:space="preserve"> родственно слову </w:t>
      </w:r>
      <w:r w:rsidR="00C80924">
        <w:rPr>
          <w:lang w:eastAsia="ar-SA"/>
        </w:rPr>
        <w:t>«</w:t>
      </w:r>
      <w:r w:rsidRPr="00CB273C">
        <w:rPr>
          <w:lang w:eastAsia="ar-SA"/>
        </w:rPr>
        <w:t>космос</w:t>
      </w:r>
      <w:r w:rsidR="00C80924">
        <w:rPr>
          <w:lang w:eastAsia="ar-SA"/>
        </w:rPr>
        <w:t>»</w:t>
      </w:r>
      <w:r w:rsidRPr="00CB273C">
        <w:rPr>
          <w:lang w:eastAsia="ar-SA"/>
        </w:rPr>
        <w:t>, которым греки называли мировой порядок.</w:t>
      </w:r>
    </w:p>
    <w:p w14:paraId="7E67FF64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Источники:</w:t>
      </w:r>
    </w:p>
    <w:p w14:paraId="76BD9C28" w14:textId="77777777" w:rsidR="00CB273C" w:rsidRPr="00CB273C" w:rsidRDefault="00CB273C" w:rsidP="00C80924">
      <w:pPr>
        <w:pStyle w:val="a9"/>
        <w:rPr>
          <w:lang w:eastAsia="ar-SA"/>
        </w:rPr>
      </w:pPr>
      <w:r w:rsidRPr="00CB273C">
        <w:rPr>
          <w:lang w:eastAsia="ar-SA"/>
        </w:rPr>
        <w:t>Марьяна Скуратовская. Мода эпохи потрясений, от 1910-х к 1920-м.</w:t>
      </w:r>
    </w:p>
    <w:p w14:paraId="631C9C0C" w14:textId="256D9BEA" w:rsidR="00CB273C" w:rsidRPr="00CB273C" w:rsidRDefault="00CB273C" w:rsidP="00C80924">
      <w:pPr>
        <w:pStyle w:val="a9"/>
        <w:rPr>
          <w:lang w:eastAsia="ar-SA"/>
        </w:rPr>
      </w:pPr>
      <w:hyperlink r:id="rId13" w:history="1">
        <w:r w:rsidRPr="00CB273C">
          <w:rPr>
            <w:rStyle w:val="a5"/>
            <w:lang w:eastAsia="ar-SA"/>
          </w:rPr>
          <w:t>https://adme.media/articles/11-par-slov-o-rodstve-kotoryh-my-ne-dogadyvalis-2513218/</w:t>
        </w:r>
      </w:hyperlink>
      <w:r w:rsidRPr="00CB273C">
        <w:rPr>
          <w:lang w:eastAsia="ar-SA"/>
        </w:rPr>
        <w:t xml:space="preserve"> </w:t>
      </w:r>
    </w:p>
    <w:p w14:paraId="5B9B5964" w14:textId="77777777" w:rsidR="00CB273C" w:rsidRPr="00CB273C" w:rsidRDefault="00CB273C" w:rsidP="00C80924">
      <w:pPr>
        <w:pStyle w:val="a9"/>
        <w:rPr>
          <w:lang w:eastAsia="ar-SA"/>
        </w:rPr>
      </w:pPr>
      <w:hyperlink r:id="rId14" w:history="1">
        <w:r w:rsidRPr="00CB273C">
          <w:rPr>
            <w:rStyle w:val="a5"/>
            <w:lang w:eastAsia="ar-SA"/>
          </w:rPr>
          <w:t>https://etymological.academic.ru/2234/косметика</w:t>
        </w:r>
      </w:hyperlink>
      <w:r w:rsidRPr="00CB273C">
        <w:rPr>
          <w:lang w:eastAsia="ar-SA"/>
        </w:rPr>
        <w:t xml:space="preserve"> </w:t>
      </w:r>
    </w:p>
    <w:p w14:paraId="71C133C8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5914C223" w14:textId="2830E686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Ответ на этот вопрос короче предыдущего. В Древнем Китае АЛЬФЫ называли мётлами и классифицировали по типу хвостов. Что мы заменили на АЛЬФУ?</w:t>
      </w:r>
    </w:p>
    <w:p w14:paraId="22CE0321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Ответ: комета.</w:t>
      </w:r>
    </w:p>
    <w:p w14:paraId="545ADE41" w14:textId="12E17C3F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в Древнем Китае, как и в других древних цивилизациях, была развита астрономия. Китайские астрономы, наблюдая кометы, отмечали их визуальное сходство с мётлами. Слово </w:t>
      </w:r>
      <w:r w:rsidR="00C80924">
        <w:rPr>
          <w:lang w:eastAsia="ar-SA"/>
        </w:rPr>
        <w:t>«</w:t>
      </w:r>
      <w:r w:rsidRPr="00CB273C">
        <w:rPr>
          <w:lang w:eastAsia="ar-SA"/>
        </w:rPr>
        <w:t>комета</w:t>
      </w:r>
      <w:r w:rsidR="00C80924">
        <w:rPr>
          <w:lang w:eastAsia="ar-SA"/>
        </w:rPr>
        <w:t>»</w:t>
      </w:r>
      <w:r w:rsidRPr="00CB273C">
        <w:rPr>
          <w:lang w:eastAsia="ar-SA"/>
        </w:rPr>
        <w:t xml:space="preserve"> на три буквы короче слова </w:t>
      </w:r>
      <w:r w:rsidR="00C80924">
        <w:rPr>
          <w:lang w:eastAsia="ar-SA"/>
        </w:rPr>
        <w:t>«</w:t>
      </w:r>
      <w:r w:rsidRPr="00CB273C">
        <w:rPr>
          <w:lang w:eastAsia="ar-SA"/>
        </w:rPr>
        <w:t>косметика</w:t>
      </w:r>
      <w:r w:rsidR="00C80924">
        <w:rPr>
          <w:lang w:eastAsia="ar-SA"/>
        </w:rPr>
        <w:t>»</w:t>
      </w:r>
      <w:r w:rsidRPr="00CB273C">
        <w:rPr>
          <w:lang w:eastAsia="ar-SA"/>
        </w:rPr>
        <w:t>, которое было ответом на предыдущий вопрос.</w:t>
      </w:r>
    </w:p>
    <w:p w14:paraId="3D0D5894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Источник: Чумичева О. Астрологические мифы. От Вифлеемской звезды и небесной коровы до вавилонского гороскопа и мистерий Митры. – Москва: МИФ, 2025. – 256 с.</w:t>
      </w:r>
    </w:p>
    <w:p w14:paraId="440BEDFF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1FF77845" w14:textId="2A3E61C0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Древнегреческие философы-стоики полагали, что судьба человека предопределена. Повлиять на судьбу нельзя, как невозможно изменить ЕГО. В НЁМ могут учитываться кометы. Назовите ЕГО словом, в котором все гласные одинаковые.</w:t>
      </w:r>
    </w:p>
    <w:p w14:paraId="3531A587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Ответ: гороскоп.</w:t>
      </w:r>
    </w:p>
    <w:p w14:paraId="4CA8007D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древние греки верили в натальный гороскоп, при составлении которого учитывалось положение планет и звёзд при рождении человека. Если же в момент рождения на небе была замечена комета, то этот факт также подлежал фиксации и трактовке.</w:t>
      </w:r>
    </w:p>
    <w:p w14:paraId="64278A15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Источник: Чумичева О. Астрологические мифы. От Вифлеемской звезды и небесной коровы до вавилонского гороскопа и мистерий Митры. – Москва: МИФ, 2025. – 256 с.</w:t>
      </w:r>
    </w:p>
    <w:p w14:paraId="5BE93D31" w14:textId="1523E084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4FE277A3" w14:textId="15B9986F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Мальчик из рассказа Антона Мамо́на боится идти ночью по улице, но потом нажимает кнопку и представляет, что держит в руках ЕГО, которым можно обороняться. Назовите ЕГО двумя словами.</w:t>
      </w:r>
    </w:p>
    <w:p w14:paraId="35973032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Ответ: световой меч.</w:t>
      </w:r>
    </w:p>
    <w:p w14:paraId="0420C47C" w14:textId="36511300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Зачёт: лазерный меч, джедайский меч, меч ситха</w:t>
      </w:r>
      <w:r w:rsidR="009C4A03">
        <w:rPr>
          <w:lang w:eastAsia="ar-SA"/>
        </w:rPr>
        <w:t>, меч джедая.</w:t>
      </w:r>
    </w:p>
    <w:p w14:paraId="781E861C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на самом деле в мальчик держит в руках фонарик.</w:t>
      </w:r>
    </w:p>
    <w:p w14:paraId="460BE1CC" w14:textId="234035FF" w:rsid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Антон Мамон. Ночница // </w:t>
      </w:r>
      <w:hyperlink r:id="rId15" w:history="1">
        <w:r w:rsidR="00C80924" w:rsidRPr="00D801C8">
          <w:rPr>
            <w:rStyle w:val="a5"/>
            <w:lang w:eastAsia="ar-SA"/>
          </w:rPr>
          <w:t>https://kniga-online.com/books/fantastika-i-fjentezi/nauchnaja-fantastika/page-2-394580-nochnica-kollekciya-uzhasov-anton-mamon.html</w:t>
        </w:r>
      </w:hyperlink>
    </w:p>
    <w:p w14:paraId="50E2323D" w14:textId="1C68EB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Алексей Морозов (Тула)</w:t>
      </w:r>
    </w:p>
    <w:p w14:paraId="5BF84B35" w14:textId="06A52C99" w:rsidR="00C80924" w:rsidRDefault="00E9571E" w:rsidP="00C80924">
      <w:pPr>
        <w:pStyle w:val="3"/>
      </w:pPr>
      <w:r>
        <w:br w:type="page"/>
      </w:r>
      <w:r w:rsidR="00C80924">
        <w:lastRenderedPageBreak/>
        <w:t>Блок 2</w:t>
      </w:r>
    </w:p>
    <w:p w14:paraId="3D39D3D7" w14:textId="77C82577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Мишель Пастуро</w:t>
      </w:r>
      <w:r w:rsidR="00C80924">
        <w:rPr>
          <w:lang w:eastAsia="ar-SA"/>
        </w:rPr>
        <w:t>́</w:t>
      </w:r>
      <w:r w:rsidRPr="00CB273C">
        <w:rPr>
          <w:lang w:eastAsia="ar-SA"/>
        </w:rPr>
        <w:t xml:space="preserve"> пишет, что в Средние века имя Маргарита пользовалось большой популярностью. Дело в том, что святая Маргарита была покровительницей жниц. Восстановите слово, в котором мы пропустили три буквы.</w:t>
      </w:r>
    </w:p>
    <w:p w14:paraId="5B7A8B21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Ответ: рожениц.</w:t>
      </w:r>
    </w:p>
    <w:p w14:paraId="073848E2" w14:textId="0A7ECFDC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в Средние века был довольно высокий уровень смертности при родах. В случае благополучного исхода для матери и ребёнка родившуюся девочку могли назвать в честь святой, к</w:t>
      </w:r>
      <w:r w:rsidR="00C80924">
        <w:rPr>
          <w:lang w:eastAsia="ar-SA"/>
        </w:rPr>
        <w:t> </w:t>
      </w:r>
      <w:r w:rsidRPr="00CB273C">
        <w:rPr>
          <w:lang w:eastAsia="ar-SA"/>
        </w:rPr>
        <w:t xml:space="preserve">которой обращались за помощью. </w:t>
      </w:r>
    </w:p>
    <w:p w14:paraId="1550BC0E" w14:textId="0F251BD1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М. Пастуро. Бестиарии Средневековья. </w:t>
      </w:r>
      <w:r w:rsidR="00C80924">
        <w:rPr>
          <w:lang w:eastAsia="ar-SA"/>
        </w:rPr>
        <w:t xml:space="preserve">– </w:t>
      </w:r>
      <w:r w:rsidRPr="00CB273C">
        <w:rPr>
          <w:lang w:eastAsia="ar-SA"/>
        </w:rPr>
        <w:t xml:space="preserve">Москва: АСТ, ОГИЗ. </w:t>
      </w:r>
      <w:r w:rsidR="00C80924">
        <w:rPr>
          <w:lang w:eastAsia="ar-SA"/>
        </w:rPr>
        <w:t>–</w:t>
      </w:r>
      <w:r w:rsidRPr="00CB273C">
        <w:rPr>
          <w:lang w:eastAsia="ar-SA"/>
        </w:rPr>
        <w:t xml:space="preserve"> 336 с. </w:t>
      </w:r>
    </w:p>
    <w:p w14:paraId="554B102B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238ED22F" w14:textId="09AC8EC0" w:rsidR="00CB273C" w:rsidRPr="00CB273C" w:rsidRDefault="00CB273C" w:rsidP="00C44A45">
      <w:pPr>
        <w:pStyle w:val="a"/>
        <w:rPr>
          <w:lang w:eastAsia="ar-SA"/>
        </w:rPr>
      </w:pPr>
      <w:r w:rsidRPr="00CB273C">
        <w:rPr>
          <w:lang w:eastAsia="ar-SA"/>
        </w:rPr>
        <w:t>Катари́на Монсдо́ттер, прозванная в народе финской АЛЬФОЙ, торговала на рынке, когда на не</w:t>
      </w:r>
      <w:r w:rsidR="009C4A03">
        <w:rPr>
          <w:lang w:eastAsia="ar-SA"/>
        </w:rPr>
        <w:t>ё</w:t>
      </w:r>
      <w:r w:rsidRPr="00CB273C">
        <w:rPr>
          <w:lang w:eastAsia="ar-SA"/>
        </w:rPr>
        <w:t xml:space="preserve"> обратил внимание Эрик XIV [</w:t>
      </w:r>
      <w:r w:rsidRPr="00E9571E">
        <w:rPr>
          <w:i/>
          <w:iCs/>
          <w:lang w:eastAsia="ar-SA"/>
        </w:rPr>
        <w:t>четырнадцатый</w:t>
      </w:r>
      <w:r w:rsidRPr="00CB273C">
        <w:rPr>
          <w:lang w:eastAsia="ar-SA"/>
        </w:rPr>
        <w:t xml:space="preserve">]. На постере созданного по мотивам «АЛЬФЫ» фильма изображена окровавленная обувь. Назовите АЛЬФУ. </w:t>
      </w:r>
    </w:p>
    <w:p w14:paraId="6D2712EE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Золушка. </w:t>
      </w:r>
    </w:p>
    <w:p w14:paraId="0F0E2CCD" w14:textId="3CBD4A5E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Катарина Монсдоттер, хоть и не ходила на бал, стала женой короля. В народе увидели в</w:t>
      </w:r>
      <w:r w:rsidR="00C80924">
        <w:rPr>
          <w:lang w:eastAsia="ar-SA"/>
        </w:rPr>
        <w:t> </w:t>
      </w:r>
      <w:r w:rsidRPr="00CB273C">
        <w:rPr>
          <w:lang w:eastAsia="ar-SA"/>
        </w:rPr>
        <w:t xml:space="preserve">этой истории сходство с популярным сказочным сюжетом. В наиболее брутальных версиях сказки сёстры Золушки укорачивают себе пальцы на ногах, чтобы влезть в хрустальную туфельку, что и обыграно на постере фильма. </w:t>
      </w:r>
    </w:p>
    <w:p w14:paraId="2DD95D29" w14:textId="0677CAE5" w:rsid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16" w:history="1">
        <w:r w:rsidR="00C80924" w:rsidRPr="00D801C8">
          <w:rPr>
            <w:rStyle w:val="a5"/>
            <w:lang w:eastAsia="ar-SA"/>
          </w:rPr>
          <w:t>https://ru.wikipedia.org/wiki/Катарина_Монсдоттер</w:t>
        </w:r>
      </w:hyperlink>
    </w:p>
    <w:p w14:paraId="06D7B993" w14:textId="776C350B" w:rsidR="00CB273C" w:rsidRDefault="00C80924" w:rsidP="00C80924">
      <w:pPr>
        <w:pStyle w:val="a9"/>
        <w:rPr>
          <w:lang w:eastAsia="ar-SA"/>
        </w:rPr>
      </w:pPr>
      <w:hyperlink r:id="rId17" w:history="1">
        <w:r w:rsidRPr="00D801C8">
          <w:rPr>
            <w:rStyle w:val="a5"/>
            <w:lang w:eastAsia="ar-SA"/>
          </w:rPr>
          <w:t>https://ru.wikipedia.org/wiki/Гадкая_сестра</w:t>
        </w:r>
      </w:hyperlink>
    </w:p>
    <w:p w14:paraId="1CF7016A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0D0BCBF4" w14:textId="07EDBE1A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Во время Русско-японской войны в армии использовались корзины, надетые на спины всадников или велосипедистов. Внутри каждой такой корзины находилось несколько… кого?</w:t>
      </w:r>
    </w:p>
    <w:p w14:paraId="341688BC" w14:textId="6D4088CA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</w:t>
      </w:r>
      <w:r w:rsidR="00C80924">
        <w:rPr>
          <w:lang w:eastAsia="ar-SA"/>
        </w:rPr>
        <w:t>(</w:t>
      </w:r>
      <w:r w:rsidRPr="00CB273C">
        <w:rPr>
          <w:lang w:eastAsia="ar-SA"/>
        </w:rPr>
        <w:t>почтовых</w:t>
      </w:r>
      <w:r w:rsidR="00C80924">
        <w:rPr>
          <w:lang w:eastAsia="ar-SA"/>
        </w:rPr>
        <w:t>)</w:t>
      </w:r>
      <w:r w:rsidRPr="00CB273C">
        <w:rPr>
          <w:lang w:eastAsia="ar-SA"/>
        </w:rPr>
        <w:t xml:space="preserve"> голубей. </w:t>
      </w:r>
    </w:p>
    <w:p w14:paraId="5F886C69" w14:textId="214B0A91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Комментарий: переносные голубятни, вмещавшие от четыр</w:t>
      </w:r>
      <w:r w:rsidR="00C80924">
        <w:rPr>
          <w:lang w:eastAsia="ar-SA"/>
        </w:rPr>
        <w:t>ё</w:t>
      </w:r>
      <w:r w:rsidRPr="00CB273C">
        <w:rPr>
          <w:lang w:eastAsia="ar-SA"/>
        </w:rPr>
        <w:t>х до шести птиц, позволяли японским войскам отправлять донесения в штаб.</w:t>
      </w:r>
    </w:p>
    <w:p w14:paraId="0FB3E95D" w14:textId="5797F14A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Источник: Русско-японская война в наблюдениях и суждениях иностранцев: сборник / О.</w:t>
      </w:r>
      <w:r w:rsidR="00C80924">
        <w:rPr>
          <w:lang w:eastAsia="ar-SA"/>
        </w:rPr>
        <w:t> </w:t>
      </w:r>
      <w:r w:rsidRPr="00CB273C">
        <w:rPr>
          <w:lang w:eastAsia="ar-SA"/>
        </w:rPr>
        <w:t>Лёффлер, А.</w:t>
      </w:r>
      <w:r w:rsidR="00C80924">
        <w:rPr>
          <w:lang w:eastAsia="ar-SA"/>
        </w:rPr>
        <w:t> </w:t>
      </w:r>
      <w:r w:rsidRPr="00CB273C">
        <w:rPr>
          <w:lang w:eastAsia="ar-SA"/>
        </w:rPr>
        <w:t>Ниесель, А. Кнебель фон Трейеншверт и др.; составитель, автор предисловия, комментариев С.</w:t>
      </w:r>
      <w:r w:rsidR="00C80924">
        <w:rPr>
          <w:lang w:eastAsia="ar-SA"/>
        </w:rPr>
        <w:t> </w:t>
      </w:r>
      <w:r w:rsidRPr="00CB273C">
        <w:rPr>
          <w:lang w:eastAsia="ar-SA"/>
        </w:rPr>
        <w:t>В.</w:t>
      </w:r>
      <w:r w:rsidR="00C80924">
        <w:rPr>
          <w:lang w:eastAsia="ar-SA"/>
        </w:rPr>
        <w:t> </w:t>
      </w:r>
      <w:r w:rsidRPr="00CB273C">
        <w:rPr>
          <w:lang w:eastAsia="ar-SA"/>
        </w:rPr>
        <w:t xml:space="preserve">Волков; Государственная публичная историческая библиотека России. </w:t>
      </w:r>
      <w:r w:rsidR="00C80924">
        <w:rPr>
          <w:lang w:eastAsia="ar-SA"/>
        </w:rPr>
        <w:t>–</w:t>
      </w:r>
      <w:r w:rsidRPr="00CB273C">
        <w:rPr>
          <w:lang w:eastAsia="ar-SA"/>
        </w:rPr>
        <w:t xml:space="preserve"> Москва, 2020. – с. 161-162. </w:t>
      </w:r>
    </w:p>
    <w:p w14:paraId="040C59DF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0872F4CA" w14:textId="5B5BA798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На недавнем рекламном плакате камень был стилизован под круг сыра пармезан. Догадавшись, какие два слова мы пропустили, назовите событие, которому посвящ</w:t>
      </w:r>
      <w:r w:rsidR="009C4A03">
        <w:rPr>
          <w:lang w:eastAsia="ar-SA"/>
        </w:rPr>
        <w:t>ё</w:t>
      </w:r>
      <w:r w:rsidRPr="00CB273C">
        <w:rPr>
          <w:lang w:eastAsia="ar-SA"/>
        </w:rPr>
        <w:t>н этот плакат.</w:t>
      </w:r>
    </w:p>
    <w:p w14:paraId="66F3F61C" w14:textId="3A379292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</w:t>
      </w:r>
      <w:r w:rsidR="00C80924">
        <w:rPr>
          <w:lang w:eastAsia="ar-SA"/>
        </w:rPr>
        <w:t>(</w:t>
      </w:r>
      <w:r w:rsidRPr="00CB273C">
        <w:rPr>
          <w:lang w:eastAsia="ar-SA"/>
        </w:rPr>
        <w:t>Зимние</w:t>
      </w:r>
      <w:r w:rsidR="00C80924">
        <w:rPr>
          <w:lang w:eastAsia="ar-SA"/>
        </w:rPr>
        <w:t>)</w:t>
      </w:r>
      <w:r w:rsidRPr="00CB273C">
        <w:rPr>
          <w:lang w:eastAsia="ar-SA"/>
        </w:rPr>
        <w:t xml:space="preserve"> Олимпийские игры-2026 </w:t>
      </w:r>
      <w:r w:rsidR="00C80924">
        <w:rPr>
          <w:lang w:eastAsia="ar-SA"/>
        </w:rPr>
        <w:t>(</w:t>
      </w:r>
      <w:r w:rsidRPr="00CB273C">
        <w:rPr>
          <w:lang w:eastAsia="ar-SA"/>
        </w:rPr>
        <w:t>в Италии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/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Милане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/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Милане и Кортине</w:t>
      </w:r>
      <w:r w:rsidR="00C80924">
        <w:rPr>
          <w:lang w:eastAsia="ar-SA"/>
        </w:rPr>
        <w:t>)</w:t>
      </w:r>
      <w:r w:rsidRPr="00CB273C">
        <w:rPr>
          <w:lang w:eastAsia="ar-SA"/>
        </w:rPr>
        <w:t>.</w:t>
      </w:r>
    </w:p>
    <w:p w14:paraId="38357A0C" w14:textId="3491242A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Зачёт: Олимпиада, Олимпийские игры </w:t>
      </w:r>
      <w:r w:rsidR="00C80924">
        <w:rPr>
          <w:lang w:eastAsia="ar-SA"/>
        </w:rPr>
        <w:t>(</w:t>
      </w:r>
      <w:r w:rsidRPr="00CB273C">
        <w:rPr>
          <w:lang w:eastAsia="ar-SA"/>
        </w:rPr>
        <w:t>в Италии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/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Милане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/</w:t>
      </w:r>
      <w:r w:rsidR="00C80924">
        <w:rPr>
          <w:lang w:eastAsia="ar-SA"/>
        </w:rPr>
        <w:t xml:space="preserve"> </w:t>
      </w:r>
      <w:r w:rsidRPr="00CB273C">
        <w:rPr>
          <w:lang w:eastAsia="ar-SA"/>
        </w:rPr>
        <w:t>Милане и Кортине</w:t>
      </w:r>
      <w:r w:rsidR="00C80924">
        <w:rPr>
          <w:lang w:eastAsia="ar-SA"/>
        </w:rPr>
        <w:t>)</w:t>
      </w:r>
      <w:r w:rsidRPr="00CB273C">
        <w:rPr>
          <w:lang w:eastAsia="ar-SA"/>
        </w:rPr>
        <w:t>, соревнования по кёрлингу на Олимпийских играх, по упоминанию Олимпийских игр без неверных уточнений.</w:t>
      </w:r>
    </w:p>
    <w:p w14:paraId="7697EB15" w14:textId="5669AA8E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пропущены слова </w:t>
      </w:r>
      <w:r w:rsidR="00C80924">
        <w:rPr>
          <w:lang w:eastAsia="ar-SA"/>
        </w:rPr>
        <w:t>«</w:t>
      </w:r>
      <w:r w:rsidRPr="00CB273C">
        <w:rPr>
          <w:lang w:eastAsia="ar-SA"/>
        </w:rPr>
        <w:t>для к</w:t>
      </w:r>
      <w:r w:rsidR="00C80924">
        <w:rPr>
          <w:lang w:eastAsia="ar-SA"/>
        </w:rPr>
        <w:t>ё</w:t>
      </w:r>
      <w:r w:rsidRPr="00CB273C">
        <w:rPr>
          <w:lang w:eastAsia="ar-SA"/>
        </w:rPr>
        <w:t>рлинга</w:t>
      </w:r>
      <w:r w:rsidR="00C80924">
        <w:rPr>
          <w:lang w:eastAsia="ar-SA"/>
        </w:rPr>
        <w:t>»</w:t>
      </w:r>
      <w:r w:rsidRPr="00CB273C">
        <w:rPr>
          <w:lang w:eastAsia="ar-SA"/>
        </w:rPr>
        <w:t>. Камень для к</w:t>
      </w:r>
      <w:r w:rsidR="00C80924">
        <w:rPr>
          <w:lang w:eastAsia="ar-SA"/>
        </w:rPr>
        <w:t>ё</w:t>
      </w:r>
      <w:r w:rsidRPr="00CB273C">
        <w:rPr>
          <w:lang w:eastAsia="ar-SA"/>
        </w:rPr>
        <w:t>рлинга по форме напоминает круг сыра, а сыр пармезан – традиционный для Италии продукт. В 2026 году зимняя Олимпиада прошла в</w:t>
      </w:r>
      <w:r w:rsidR="00C80924">
        <w:rPr>
          <w:lang w:eastAsia="ar-SA"/>
        </w:rPr>
        <w:t> </w:t>
      </w:r>
      <w:r w:rsidRPr="00CB273C">
        <w:rPr>
          <w:lang w:eastAsia="ar-SA"/>
        </w:rPr>
        <w:t>Милане и Корти</w:t>
      </w:r>
      <w:r w:rsidR="006B5EC8">
        <w:rPr>
          <w:lang w:eastAsia="ar-SA"/>
        </w:rPr>
        <w:t>́</w:t>
      </w:r>
      <w:r w:rsidRPr="00CB273C">
        <w:rPr>
          <w:lang w:eastAsia="ar-SA"/>
        </w:rPr>
        <w:t>не.</w:t>
      </w:r>
    </w:p>
    <w:p w14:paraId="3D2284D5" w14:textId="6A9822CD" w:rsid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18" w:history="1">
        <w:r w:rsidR="00C80924" w:rsidRPr="00D801C8">
          <w:rPr>
            <w:rStyle w:val="a5"/>
            <w:lang w:eastAsia="ar-SA"/>
          </w:rPr>
          <w:t>https://dzen.ru/a/aYNs9rC0PG1Pz6m_?ysclid=ml99ljzy4683266723</w:t>
        </w:r>
      </w:hyperlink>
    </w:p>
    <w:p w14:paraId="704EB120" w14:textId="77777777" w:rsidR="00CB273C" w:rsidRPr="00CB273C" w:rsidRDefault="00CB273C" w:rsidP="00C80924">
      <w:pPr>
        <w:pStyle w:val="a7"/>
        <w:rPr>
          <w:lang w:eastAsia="ar-SA"/>
        </w:rPr>
      </w:pPr>
      <w:r w:rsidRPr="00CB273C">
        <w:rPr>
          <w:lang w:eastAsia="ar-SA"/>
        </w:rPr>
        <w:t xml:space="preserve">Автор: Сергей Стеркин (Москва) </w:t>
      </w:r>
    </w:p>
    <w:p w14:paraId="6575A5CD" w14:textId="2EC0E5D3" w:rsidR="00CB273C" w:rsidRPr="00CB273C" w:rsidRDefault="00CB273C" w:rsidP="00C80924">
      <w:pPr>
        <w:pStyle w:val="a"/>
        <w:rPr>
          <w:lang w:eastAsia="ar-SA"/>
        </w:rPr>
      </w:pPr>
      <w:r w:rsidRPr="00CB273C">
        <w:rPr>
          <w:lang w:eastAsia="ar-SA"/>
        </w:rPr>
        <w:t>В мультсериале «Конь БоДже</w:t>
      </w:r>
      <w:r w:rsidR="006B5EC8">
        <w:rPr>
          <w:lang w:eastAsia="ar-SA"/>
        </w:rPr>
        <w:t>́</w:t>
      </w:r>
      <w:r w:rsidRPr="00CB273C">
        <w:rPr>
          <w:lang w:eastAsia="ar-SA"/>
        </w:rPr>
        <w:t>к» ЭТО ЖИВОТНОЕ управляет марионеткой в театре, а когда одна из нитей вдруг рв</w:t>
      </w:r>
      <w:r w:rsidR="000166FE">
        <w:rPr>
          <w:lang w:eastAsia="ar-SA"/>
        </w:rPr>
        <w:t>ё</w:t>
      </w:r>
      <w:r w:rsidRPr="00CB273C">
        <w:rPr>
          <w:lang w:eastAsia="ar-SA"/>
        </w:rPr>
        <w:t>тся, тут же заменяет её. Назовите ЭТО ЖИВОТНОЕ.</w:t>
      </w:r>
    </w:p>
    <w:p w14:paraId="10D10559" w14:textId="24E1E229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паучиха.</w:t>
      </w:r>
    </w:p>
    <w:p w14:paraId="3DC6F46F" w14:textId="165CFF7C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Зач</w:t>
      </w:r>
      <w:r w:rsidR="000166FE">
        <w:rPr>
          <w:lang w:eastAsia="ar-SA"/>
        </w:rPr>
        <w:t>ё</w:t>
      </w:r>
      <w:r w:rsidRPr="00CB273C">
        <w:rPr>
          <w:lang w:eastAsia="ar-SA"/>
        </w:rPr>
        <w:t>т: паук.</w:t>
      </w:r>
    </w:p>
    <w:p w14:paraId="149C1CA5" w14:textId="0B4ED2F6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</w:t>
      </w:r>
      <w:r w:rsidR="006B5EC8">
        <w:rPr>
          <w:lang w:eastAsia="ar-SA"/>
        </w:rPr>
        <w:t>п</w:t>
      </w:r>
      <w:r w:rsidRPr="00CB273C">
        <w:rPr>
          <w:lang w:eastAsia="ar-SA"/>
        </w:rPr>
        <w:t>аучихе удобно управлять марионеткой, ведь у не</w:t>
      </w:r>
      <w:r w:rsidR="000166FE">
        <w:rPr>
          <w:lang w:eastAsia="ar-SA"/>
        </w:rPr>
        <w:t>ё</w:t>
      </w:r>
      <w:r w:rsidRPr="00CB273C">
        <w:rPr>
          <w:lang w:eastAsia="ar-SA"/>
        </w:rPr>
        <w:t xml:space="preserve"> много конечностей, а паутина заменяет нити.</w:t>
      </w:r>
    </w:p>
    <w:p w14:paraId="15F5F2E5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Источник: мультсериал «Конь БоДжек», сезон 3, эпизод 1.</w:t>
      </w:r>
    </w:p>
    <w:p w14:paraId="1773ECA6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1E370517" w14:textId="467680C1" w:rsidR="00CB273C" w:rsidRPr="00CB273C" w:rsidRDefault="00E9571E" w:rsidP="001C5062">
      <w:pPr>
        <w:pStyle w:val="a"/>
        <w:rPr>
          <w:lang w:eastAsia="ar-SA"/>
        </w:rPr>
      </w:pPr>
      <w:r>
        <w:rPr>
          <w:lang w:eastAsia="ar-SA"/>
        </w:rPr>
        <w:br w:type="page"/>
      </w:r>
      <w:r w:rsidR="00CB273C" w:rsidRPr="00CB273C">
        <w:rPr>
          <w:lang w:eastAsia="ar-SA"/>
        </w:rPr>
        <w:lastRenderedPageBreak/>
        <w:t>[</w:t>
      </w:r>
      <w:r w:rsidR="000166FE" w:rsidRPr="00E9571E">
        <w:rPr>
          <w:i/>
          <w:iCs/>
          <w:lang w:eastAsia="ar-SA"/>
        </w:rPr>
        <w:t>В</w:t>
      </w:r>
      <w:r w:rsidR="00CB273C" w:rsidRPr="00E9571E">
        <w:rPr>
          <w:i/>
          <w:iCs/>
          <w:lang w:eastAsia="ar-SA"/>
        </w:rPr>
        <w:t>едущему: максимально четко прочитать имя и фамилию биолога</w:t>
      </w:r>
      <w:r w:rsidR="00CB273C" w:rsidRPr="00CB273C">
        <w:rPr>
          <w:lang w:eastAsia="ar-SA"/>
        </w:rPr>
        <w:t>]</w:t>
      </w:r>
    </w:p>
    <w:p w14:paraId="3FCB0777" w14:textId="2E7B36FB" w:rsidR="00CB273C" w:rsidRPr="00CB273C" w:rsidRDefault="00CB273C" w:rsidP="000166FE">
      <w:pPr>
        <w:pStyle w:val="a9"/>
        <w:rPr>
          <w:lang w:eastAsia="ar-SA"/>
        </w:rPr>
      </w:pPr>
      <w:r w:rsidRPr="00CB273C">
        <w:rPr>
          <w:lang w:eastAsia="ar-SA"/>
        </w:rPr>
        <w:t>Американский биолог Ке</w:t>
      </w:r>
      <w:r w:rsidR="009C4A03">
        <w:rPr>
          <w:lang w:eastAsia="ar-SA"/>
        </w:rPr>
        <w:t>́</w:t>
      </w:r>
      <w:r w:rsidRPr="00CB273C">
        <w:rPr>
          <w:lang w:eastAsia="ar-SA"/>
        </w:rPr>
        <w:t>ннет Ката</w:t>
      </w:r>
      <w:r w:rsidR="009C4A03">
        <w:rPr>
          <w:lang w:eastAsia="ar-SA"/>
        </w:rPr>
        <w:t>́</w:t>
      </w:r>
      <w:r w:rsidRPr="00CB273C">
        <w:rPr>
          <w:lang w:eastAsia="ar-SA"/>
        </w:rPr>
        <w:t>ния рассказывает, что после прочтения книги Дарвина он внезапно заинтересовался дождевыми червями. При этом Ката</w:t>
      </w:r>
      <w:r w:rsidR="009C4A03">
        <w:rPr>
          <w:lang w:eastAsia="ar-SA"/>
        </w:rPr>
        <w:t>́</w:t>
      </w:r>
      <w:r w:rsidRPr="00CB273C">
        <w:rPr>
          <w:lang w:eastAsia="ar-SA"/>
        </w:rPr>
        <w:t xml:space="preserve">ния шутит, что оказался в ловушке. Какие два слова мы заменили словами </w:t>
      </w:r>
      <w:r w:rsidR="000166FE">
        <w:rPr>
          <w:lang w:eastAsia="ar-SA"/>
        </w:rPr>
        <w:t>«</w:t>
      </w:r>
      <w:r w:rsidRPr="00CB273C">
        <w:rPr>
          <w:lang w:eastAsia="ar-SA"/>
        </w:rPr>
        <w:t>в ловушке</w:t>
      </w:r>
      <w:r w:rsidR="000166FE">
        <w:rPr>
          <w:lang w:eastAsia="ar-SA"/>
        </w:rPr>
        <w:t>»</w:t>
      </w:r>
      <w:r w:rsidRPr="00CB273C">
        <w:rPr>
          <w:lang w:eastAsia="ar-SA"/>
        </w:rPr>
        <w:t>?</w:t>
      </w:r>
    </w:p>
    <w:p w14:paraId="37666ED7" w14:textId="18B11C5A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на крючке.</w:t>
      </w:r>
    </w:p>
    <w:p w14:paraId="6FB702D9" w14:textId="009E8CC3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Катания как будто сам заглотил наживку в виде интересной книги и попался на крючок. Фразеологизм </w:t>
      </w:r>
      <w:r w:rsidR="000166FE">
        <w:rPr>
          <w:lang w:eastAsia="ar-SA"/>
        </w:rPr>
        <w:t>«</w:t>
      </w:r>
      <w:r w:rsidRPr="00CB273C">
        <w:rPr>
          <w:lang w:eastAsia="ar-SA"/>
        </w:rPr>
        <w:t>оказаться на крючке</w:t>
      </w:r>
      <w:r w:rsidR="000166FE">
        <w:rPr>
          <w:lang w:eastAsia="ar-SA"/>
        </w:rPr>
        <w:t>»</w:t>
      </w:r>
      <w:r w:rsidRPr="00CB273C">
        <w:rPr>
          <w:lang w:eastAsia="ar-SA"/>
        </w:rPr>
        <w:t xml:space="preserve"> означает </w:t>
      </w:r>
      <w:r w:rsidR="000166FE">
        <w:rPr>
          <w:lang w:eastAsia="ar-SA"/>
        </w:rPr>
        <w:t>«</w:t>
      </w:r>
      <w:r w:rsidRPr="00CB273C">
        <w:rPr>
          <w:lang w:eastAsia="ar-SA"/>
        </w:rPr>
        <w:t>попасть в ловушку</w:t>
      </w:r>
      <w:r w:rsidR="000166FE">
        <w:rPr>
          <w:lang w:eastAsia="ar-SA"/>
        </w:rPr>
        <w:t>»</w:t>
      </w:r>
      <w:r w:rsidRPr="00CB273C">
        <w:rPr>
          <w:lang w:eastAsia="ar-SA"/>
        </w:rPr>
        <w:t xml:space="preserve">. </w:t>
      </w:r>
    </w:p>
    <w:p w14:paraId="5AF52961" w14:textId="7D7A4C82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Источник: Кеннет Катания. Искусные адаптации. Крот-звездонос, электрический угорь и другие чудеса эволюции</w:t>
      </w:r>
      <w:r w:rsidR="000166FE">
        <w:rPr>
          <w:lang w:eastAsia="ar-SA"/>
        </w:rPr>
        <w:t xml:space="preserve"> –</w:t>
      </w:r>
      <w:r w:rsidRPr="00CB273C">
        <w:rPr>
          <w:lang w:eastAsia="ar-SA"/>
        </w:rPr>
        <w:t xml:space="preserve"> М.: «Синдбад», 2025. </w:t>
      </w:r>
      <w:r w:rsidR="000166FE">
        <w:rPr>
          <w:lang w:eastAsia="ar-SA"/>
        </w:rPr>
        <w:t>–</w:t>
      </w:r>
      <w:r w:rsidRPr="00CB273C">
        <w:rPr>
          <w:lang w:eastAsia="ar-SA"/>
        </w:rPr>
        <w:t xml:space="preserve"> 272 с.</w:t>
      </w:r>
    </w:p>
    <w:p w14:paraId="0A415378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3A07C7F5" w14:textId="4B365457" w:rsidR="00CB273C" w:rsidRPr="00CB273C" w:rsidRDefault="00CB273C" w:rsidP="00974B4A">
      <w:pPr>
        <w:pStyle w:val="a"/>
        <w:rPr>
          <w:lang w:eastAsia="ar-SA"/>
        </w:rPr>
      </w:pPr>
      <w:r w:rsidRPr="00CB273C">
        <w:rPr>
          <w:lang w:eastAsia="ar-SA"/>
        </w:rPr>
        <w:t>Персонаж американского мультсериала «Приграничный городок» пытается сброситься с моста, но жена вовремя прицепляет вер</w:t>
      </w:r>
      <w:r w:rsidR="009C4A03">
        <w:rPr>
          <w:lang w:eastAsia="ar-SA"/>
        </w:rPr>
        <w:t>ё</w:t>
      </w:r>
      <w:r w:rsidRPr="00CB273C">
        <w:rPr>
          <w:lang w:eastAsia="ar-SA"/>
        </w:rPr>
        <w:t>вку к его одежде. В следующей сцене персонаж, повиснув над земл</w:t>
      </w:r>
      <w:r w:rsidR="009C4A03">
        <w:rPr>
          <w:lang w:eastAsia="ar-SA"/>
        </w:rPr>
        <w:t>ё</w:t>
      </w:r>
      <w:r w:rsidRPr="00CB273C">
        <w:rPr>
          <w:lang w:eastAsia="ar-SA"/>
        </w:rPr>
        <w:t xml:space="preserve">й, становится своеобразным аналогом ЕЁ. Назовите ЕЁ словом испанского происхождения. </w:t>
      </w:r>
    </w:p>
    <w:p w14:paraId="1FA0131E" w14:textId="59707EAD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пиньята.</w:t>
      </w:r>
    </w:p>
    <w:p w14:paraId="5B0A194C" w14:textId="39752EA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Комментарий: мультсериал американский, и городок может находиться на границе либо с Канадой, либо с Мексикой. Пиньята – традиционная для Мексики полая кукла, наполненная сладостями. Когда персонаж повисает на вер</w:t>
      </w:r>
      <w:r w:rsidR="009C4A03">
        <w:rPr>
          <w:lang w:eastAsia="ar-SA"/>
        </w:rPr>
        <w:t>ё</w:t>
      </w:r>
      <w:r w:rsidRPr="00CB273C">
        <w:rPr>
          <w:lang w:eastAsia="ar-SA"/>
        </w:rPr>
        <w:t>вке дети принимают его за пиньяту и в надежде добраться до</w:t>
      </w:r>
      <w:r w:rsidR="000166FE">
        <w:rPr>
          <w:lang w:eastAsia="ar-SA"/>
        </w:rPr>
        <w:t> </w:t>
      </w:r>
      <w:r w:rsidRPr="00CB273C">
        <w:rPr>
          <w:lang w:eastAsia="ar-SA"/>
        </w:rPr>
        <w:t xml:space="preserve">конфет начинают колотить палками. </w:t>
      </w:r>
    </w:p>
    <w:p w14:paraId="2D7969AD" w14:textId="52A97895" w:rsid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</w:t>
      </w:r>
      <w:hyperlink r:id="rId19" w:history="1">
        <w:r w:rsidR="000166FE" w:rsidRPr="00D801C8">
          <w:rPr>
            <w:rStyle w:val="a5"/>
            <w:lang w:eastAsia="ar-SA"/>
          </w:rPr>
          <w:t>https://www.youtube.com/watch?v=xbN5cUXxVIg</w:t>
        </w:r>
      </w:hyperlink>
    </w:p>
    <w:p w14:paraId="25D7EF5C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5927CEB4" w14:textId="7B7D3E97" w:rsidR="00CB273C" w:rsidRPr="00CB273C" w:rsidRDefault="00CB273C" w:rsidP="000166FE">
      <w:pPr>
        <w:pStyle w:val="a"/>
        <w:rPr>
          <w:lang w:eastAsia="ar-SA"/>
        </w:rPr>
      </w:pPr>
      <w:r w:rsidRPr="00CB273C">
        <w:rPr>
          <w:lang w:eastAsia="ar-SA"/>
        </w:rPr>
        <w:t>Гэ</w:t>
      </w:r>
      <w:r w:rsidR="000166FE">
        <w:rPr>
          <w:lang w:eastAsia="ar-SA"/>
        </w:rPr>
        <w:t>́</w:t>
      </w:r>
      <w:r w:rsidRPr="00CB273C">
        <w:rPr>
          <w:lang w:eastAsia="ar-SA"/>
        </w:rPr>
        <w:t>ри Ре</w:t>
      </w:r>
      <w:r w:rsidR="000166FE">
        <w:rPr>
          <w:lang w:eastAsia="ar-SA"/>
        </w:rPr>
        <w:t>́</w:t>
      </w:r>
      <w:r w:rsidRPr="00CB273C">
        <w:rPr>
          <w:lang w:eastAsia="ar-SA"/>
        </w:rPr>
        <w:t>велл, выходя на работу, берёт деревянный кол и металлический брусок. Найдя подходящее место, он забивает кол в землю и начинает водить по его верхней части бруском, создавая вибрации. Догадавшись, что происходит дальше, назовите известного вам американца, который обратился к</w:t>
      </w:r>
      <w:r w:rsidR="000166FE">
        <w:rPr>
          <w:lang w:eastAsia="ar-SA"/>
        </w:rPr>
        <w:t> </w:t>
      </w:r>
      <w:r w:rsidRPr="00CB273C">
        <w:rPr>
          <w:lang w:eastAsia="ar-SA"/>
        </w:rPr>
        <w:t>Гэ</w:t>
      </w:r>
      <w:r w:rsidR="000166FE">
        <w:rPr>
          <w:lang w:eastAsia="ar-SA"/>
        </w:rPr>
        <w:t>́</w:t>
      </w:r>
      <w:r w:rsidRPr="00CB273C">
        <w:rPr>
          <w:lang w:eastAsia="ar-SA"/>
        </w:rPr>
        <w:t>ри Ре</w:t>
      </w:r>
      <w:r w:rsidR="000166FE">
        <w:rPr>
          <w:lang w:eastAsia="ar-SA"/>
        </w:rPr>
        <w:t>́</w:t>
      </w:r>
      <w:r w:rsidRPr="00CB273C">
        <w:rPr>
          <w:lang w:eastAsia="ar-SA"/>
        </w:rPr>
        <w:t>веллу за помощью в своих исследованиях.</w:t>
      </w:r>
    </w:p>
    <w:p w14:paraId="7838C277" w14:textId="583F9299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Ответ: </w:t>
      </w:r>
      <w:r w:rsidR="000166FE">
        <w:rPr>
          <w:lang w:eastAsia="ar-SA"/>
        </w:rPr>
        <w:t>(</w:t>
      </w:r>
      <w:r w:rsidRPr="00CB273C">
        <w:rPr>
          <w:lang w:eastAsia="ar-SA"/>
        </w:rPr>
        <w:t>Кеннет</w:t>
      </w:r>
      <w:r w:rsidR="000166FE">
        <w:rPr>
          <w:lang w:eastAsia="ar-SA"/>
        </w:rPr>
        <w:t>)</w:t>
      </w:r>
      <w:r w:rsidRPr="00CB273C">
        <w:rPr>
          <w:lang w:eastAsia="ar-SA"/>
        </w:rPr>
        <w:t xml:space="preserve"> Катания.</w:t>
      </w:r>
    </w:p>
    <w:p w14:paraId="0ED0D414" w14:textId="3FFE3C8B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Гэри Ревелл </w:t>
      </w:r>
      <w:r w:rsidR="000166FE">
        <w:rPr>
          <w:lang w:eastAsia="ar-SA"/>
        </w:rPr>
        <w:t xml:space="preserve">– </w:t>
      </w:r>
      <w:r w:rsidRPr="00CB273C">
        <w:rPr>
          <w:lang w:eastAsia="ar-SA"/>
        </w:rPr>
        <w:t>профессиональны</w:t>
      </w:r>
      <w:r w:rsidR="000166FE">
        <w:rPr>
          <w:lang w:eastAsia="ar-SA"/>
        </w:rPr>
        <w:t>й</w:t>
      </w:r>
      <w:r w:rsidRPr="00CB273C">
        <w:rPr>
          <w:lang w:eastAsia="ar-SA"/>
        </w:rPr>
        <w:t xml:space="preserve"> заклинател</w:t>
      </w:r>
      <w:r w:rsidR="000166FE">
        <w:rPr>
          <w:lang w:eastAsia="ar-SA"/>
        </w:rPr>
        <w:t>ь</w:t>
      </w:r>
      <w:r w:rsidRPr="00CB273C">
        <w:rPr>
          <w:lang w:eastAsia="ar-SA"/>
        </w:rPr>
        <w:t xml:space="preserve"> червей. Вероятно, черви принимают происходящее за приближение крота и начинают активно вылезать на поверхность. Как вы уже знаете, биолог Кеннет Катания заинтересовался изучением червей после того, как познакомился с</w:t>
      </w:r>
      <w:r w:rsidR="000166FE">
        <w:rPr>
          <w:lang w:eastAsia="ar-SA"/>
        </w:rPr>
        <w:t> </w:t>
      </w:r>
      <w:r w:rsidRPr="00CB273C">
        <w:rPr>
          <w:lang w:eastAsia="ar-SA"/>
        </w:rPr>
        <w:t xml:space="preserve">гипотезой Дарвина и решил её проверить.  </w:t>
      </w:r>
    </w:p>
    <w:p w14:paraId="1C3667E4" w14:textId="77777777" w:rsidR="000166FE" w:rsidRPr="00CB273C" w:rsidRDefault="000166FE" w:rsidP="000166FE">
      <w:pPr>
        <w:pStyle w:val="a7"/>
        <w:rPr>
          <w:lang w:eastAsia="ar-SA"/>
        </w:rPr>
      </w:pPr>
      <w:r w:rsidRPr="00CB273C">
        <w:rPr>
          <w:lang w:eastAsia="ar-SA"/>
        </w:rPr>
        <w:t>Источник: Кеннет Катания. Искусные адаптации. Крот-звездонос, электрический угорь и другие чудеса эволюции</w:t>
      </w:r>
      <w:r>
        <w:rPr>
          <w:lang w:eastAsia="ar-SA"/>
        </w:rPr>
        <w:t xml:space="preserve"> –</w:t>
      </w:r>
      <w:r w:rsidRPr="00CB273C">
        <w:rPr>
          <w:lang w:eastAsia="ar-SA"/>
        </w:rPr>
        <w:t xml:space="preserve"> М.: «Синдбад», 2025. </w:t>
      </w:r>
      <w:r>
        <w:rPr>
          <w:lang w:eastAsia="ar-SA"/>
        </w:rPr>
        <w:t>–</w:t>
      </w:r>
      <w:r w:rsidRPr="00CB273C">
        <w:rPr>
          <w:lang w:eastAsia="ar-SA"/>
        </w:rPr>
        <w:t xml:space="preserve"> 272 с.</w:t>
      </w:r>
    </w:p>
    <w:p w14:paraId="41F0E419" w14:textId="77777777" w:rsidR="00CB273C" w:rsidRPr="00CB273C" w:rsidRDefault="00CB273C" w:rsidP="000166FE">
      <w:pPr>
        <w:pStyle w:val="a9"/>
        <w:rPr>
          <w:lang w:eastAsia="ar-SA"/>
        </w:rPr>
      </w:pPr>
      <w:hyperlink r:id="rId20" w:history="1">
        <w:r w:rsidRPr="00CB273C">
          <w:rPr>
            <w:rStyle w:val="a5"/>
            <w:lang w:eastAsia="ar-SA"/>
          </w:rPr>
          <w:t>https://snob.ru/science/tajna-odnoj-professii-kto-takie-zaklinateli-chervej-i-chem-oni-napominayut-ohotnikov-na-vampirov</w:t>
        </w:r>
      </w:hyperlink>
      <w:r w:rsidRPr="00CB273C">
        <w:rPr>
          <w:lang w:eastAsia="ar-SA"/>
        </w:rPr>
        <w:t xml:space="preserve">  </w:t>
      </w:r>
    </w:p>
    <w:p w14:paraId="516B5D2F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7CE87121" w14:textId="5044AA4F" w:rsidR="00CB273C" w:rsidRPr="00CB273C" w:rsidRDefault="00CB273C" w:rsidP="000166FE">
      <w:pPr>
        <w:pStyle w:val="a"/>
        <w:rPr>
          <w:lang w:eastAsia="ar-SA"/>
        </w:rPr>
      </w:pPr>
      <w:r w:rsidRPr="00CB273C">
        <w:rPr>
          <w:lang w:eastAsia="ar-SA"/>
        </w:rPr>
        <w:t>Работники завода из одного романа презрительно называли ИМИ мелких мастеров, которые скупали производственные отходы для перековки. ИМИ являются, например, некоторые виды аистов и орлов. Назовите ИХ.</w:t>
      </w:r>
    </w:p>
    <w:p w14:paraId="156A8409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падальщики.</w:t>
      </w:r>
    </w:p>
    <w:p w14:paraId="3257F8F4" w14:textId="7210DEF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отходы производства в романе уподобляются падали, отсюда и сравнение. Кроме всем известных падальщиков </w:t>
      </w:r>
      <w:r w:rsidR="000166FE">
        <w:rPr>
          <w:lang w:eastAsia="ar-SA"/>
        </w:rPr>
        <w:t>–</w:t>
      </w:r>
      <w:r w:rsidRPr="00CB273C">
        <w:rPr>
          <w:lang w:eastAsia="ar-SA"/>
        </w:rPr>
        <w:t xml:space="preserve"> кондоров, стервятников и грифов </w:t>
      </w:r>
      <w:r w:rsidR="000166FE">
        <w:rPr>
          <w:lang w:eastAsia="ar-SA"/>
        </w:rPr>
        <w:t>–</w:t>
      </w:r>
      <w:r w:rsidRPr="00CB273C">
        <w:rPr>
          <w:lang w:eastAsia="ar-SA"/>
        </w:rPr>
        <w:t xml:space="preserve"> подобный рацион питания имеют также пустынные аисты марабу и степные орлы.</w:t>
      </w:r>
    </w:p>
    <w:p w14:paraId="73F67E81" w14:textId="4A9242B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Источники: Иванов А. Невьянская башня. </w:t>
      </w:r>
      <w:r w:rsidR="000166FE">
        <w:rPr>
          <w:lang w:eastAsia="ar-SA"/>
        </w:rPr>
        <w:t xml:space="preserve">– </w:t>
      </w:r>
      <w:r w:rsidRPr="00CB273C">
        <w:rPr>
          <w:lang w:eastAsia="ar-SA"/>
        </w:rPr>
        <w:t xml:space="preserve">Москва: Альпина нон-фикшн, 2026. </w:t>
      </w:r>
      <w:r w:rsidR="000166FE">
        <w:rPr>
          <w:lang w:eastAsia="ar-SA"/>
        </w:rPr>
        <w:t>–</w:t>
      </w:r>
      <w:r w:rsidRPr="00CB273C">
        <w:rPr>
          <w:lang w:eastAsia="ar-SA"/>
        </w:rPr>
        <w:t xml:space="preserve"> 425 с.</w:t>
      </w:r>
    </w:p>
    <w:p w14:paraId="52602135" w14:textId="68164B8E" w:rsidR="00CB273C" w:rsidRPr="00CB273C" w:rsidRDefault="00CB273C" w:rsidP="000166FE">
      <w:pPr>
        <w:pStyle w:val="a9"/>
        <w:rPr>
          <w:lang w:eastAsia="ar-SA"/>
        </w:rPr>
      </w:pPr>
      <w:hyperlink r:id="rId21" w:history="1">
        <w:r w:rsidRPr="00CB273C">
          <w:rPr>
            <w:rStyle w:val="a5"/>
            <w:lang w:eastAsia="ar-SA"/>
          </w:rPr>
          <w:t>https://www.ebirds.ru/vid/85.htm</w:t>
        </w:r>
      </w:hyperlink>
    </w:p>
    <w:p w14:paraId="4CE6E251" w14:textId="3A5D8810" w:rsidR="00CB273C" w:rsidRPr="00CB273C" w:rsidRDefault="00CB273C" w:rsidP="000166FE">
      <w:pPr>
        <w:pStyle w:val="a9"/>
        <w:rPr>
          <w:lang w:eastAsia="ar-SA"/>
        </w:rPr>
      </w:pPr>
      <w:hyperlink r:id="rId22" w:history="1">
        <w:r w:rsidRPr="00CB273C">
          <w:rPr>
            <w:rStyle w:val="a5"/>
            <w:lang w:eastAsia="ar-SA"/>
          </w:rPr>
          <w:t>https://moscowzoo.ru/animals/kinds/afrikanskiy_marabu</w:t>
        </w:r>
      </w:hyperlink>
    </w:p>
    <w:p w14:paraId="50852520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311F8B0A" w14:textId="6985C8CD" w:rsidR="00CB273C" w:rsidRPr="00CB273C" w:rsidRDefault="0098249C" w:rsidP="00451980">
      <w:pPr>
        <w:pStyle w:val="a"/>
        <w:rPr>
          <w:lang w:eastAsia="ar-SA"/>
        </w:rPr>
      </w:pPr>
      <w:r>
        <w:rPr>
          <w:lang w:eastAsia="ar-SA"/>
        </w:rPr>
        <w:br w:type="page"/>
      </w:r>
      <w:r w:rsidR="00CB273C" w:rsidRPr="00CB273C">
        <w:rPr>
          <w:lang w:eastAsia="ar-SA"/>
        </w:rPr>
        <w:lastRenderedPageBreak/>
        <w:t xml:space="preserve">Слово </w:t>
      </w:r>
      <w:r w:rsidR="000166FE">
        <w:rPr>
          <w:lang w:eastAsia="ar-SA"/>
        </w:rPr>
        <w:t>«</w:t>
      </w:r>
      <w:r w:rsidR="00CB273C" w:rsidRPr="00CB273C">
        <w:rPr>
          <w:lang w:eastAsia="ar-SA"/>
        </w:rPr>
        <w:t>висок</w:t>
      </w:r>
      <w:r w:rsidR="000166FE">
        <w:rPr>
          <w:lang w:eastAsia="ar-SA"/>
        </w:rPr>
        <w:t>»</w:t>
      </w:r>
      <w:r w:rsidR="00CB273C" w:rsidRPr="00CB273C">
        <w:rPr>
          <w:lang w:eastAsia="ar-SA"/>
        </w:rPr>
        <w:t xml:space="preserve"> во французском языке родственно слову </w:t>
      </w:r>
      <w:r w:rsidR="000166FE">
        <w:rPr>
          <w:lang w:eastAsia="ar-SA"/>
        </w:rPr>
        <w:t>«</w:t>
      </w:r>
      <w:r w:rsidR="00CB273C" w:rsidRPr="00CB273C">
        <w:rPr>
          <w:lang w:eastAsia="ar-SA"/>
        </w:rPr>
        <w:t>время</w:t>
      </w:r>
      <w:r w:rsidR="000166FE">
        <w:rPr>
          <w:lang w:eastAsia="ar-SA"/>
        </w:rPr>
        <w:t>»</w:t>
      </w:r>
      <w:r w:rsidR="00CB273C" w:rsidRPr="00CB273C">
        <w:rPr>
          <w:lang w:eastAsia="ar-SA"/>
        </w:rPr>
        <w:t>. Дело в том, что височная область использовалась для измерения</w:t>
      </w:r>
      <w:r w:rsidR="000166FE">
        <w:rPr>
          <w:lang w:eastAsia="ar-SA"/>
        </w:rPr>
        <w:t>…</w:t>
      </w:r>
      <w:r w:rsidR="00CB273C" w:rsidRPr="00CB273C">
        <w:rPr>
          <w:lang w:eastAsia="ar-SA"/>
        </w:rPr>
        <w:t xml:space="preserve"> Чего?</w:t>
      </w:r>
    </w:p>
    <w:p w14:paraId="1E144C7B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частоты сердечных сокращений.</w:t>
      </w:r>
    </w:p>
    <w:p w14:paraId="0BC6C8A7" w14:textId="69FFDB3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Зачет: пульса.</w:t>
      </w:r>
    </w:p>
    <w:p w14:paraId="640C6A75" w14:textId="484C33C7" w:rsid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Комментарий: </w:t>
      </w:r>
      <w:r w:rsidR="006B5EC8">
        <w:rPr>
          <w:lang w:eastAsia="ar-SA"/>
        </w:rPr>
        <w:t xml:space="preserve">по-французски висок </w:t>
      </w:r>
      <w:r w:rsidR="006B5EC8">
        <w:rPr>
          <w:lang w:val="en-US" w:eastAsia="ar-SA"/>
        </w:rPr>
        <w:t>la</w:t>
      </w:r>
      <w:r w:rsidR="006B5EC8" w:rsidRPr="006B5EC8">
        <w:rPr>
          <w:lang w:eastAsia="ar-SA"/>
        </w:rPr>
        <w:t xml:space="preserve"> </w:t>
      </w:r>
      <w:r w:rsidR="006B5EC8">
        <w:rPr>
          <w:lang w:val="en-US" w:eastAsia="ar-SA"/>
        </w:rPr>
        <w:t>tempe</w:t>
      </w:r>
      <w:r w:rsidR="006B5EC8" w:rsidRPr="006B5EC8">
        <w:rPr>
          <w:lang w:eastAsia="ar-SA"/>
        </w:rPr>
        <w:t xml:space="preserve"> [</w:t>
      </w:r>
      <w:r w:rsidR="006B5EC8">
        <w:rPr>
          <w:i/>
          <w:iCs/>
          <w:lang w:eastAsia="ar-SA"/>
        </w:rPr>
        <w:t>ля тамп</w:t>
      </w:r>
      <w:r w:rsidR="006B5EC8" w:rsidRPr="006B5EC8">
        <w:rPr>
          <w:lang w:eastAsia="ar-SA"/>
        </w:rPr>
        <w:t xml:space="preserve">], </w:t>
      </w:r>
      <w:r w:rsidR="006B5EC8">
        <w:rPr>
          <w:lang w:eastAsia="ar-SA"/>
        </w:rPr>
        <w:t xml:space="preserve">он </w:t>
      </w:r>
      <w:r w:rsidRPr="00CB273C">
        <w:rPr>
          <w:lang w:eastAsia="ar-SA"/>
        </w:rPr>
        <w:t xml:space="preserve">назван </w:t>
      </w:r>
      <w:r w:rsidR="006B5EC8">
        <w:rPr>
          <w:lang w:eastAsia="ar-SA"/>
        </w:rPr>
        <w:t xml:space="preserve">так, </w:t>
      </w:r>
      <w:r w:rsidRPr="00CB273C">
        <w:rPr>
          <w:lang w:eastAsia="ar-SA"/>
        </w:rPr>
        <w:t>потому что пульсирует, обозначая таким образом частоту сердечных сокращений. В русском языке есть похожее по</w:t>
      </w:r>
      <w:r w:rsidR="00023E43">
        <w:rPr>
          <w:lang w:eastAsia="ar-SA"/>
        </w:rPr>
        <w:t> </w:t>
      </w:r>
      <w:r w:rsidRPr="00CB273C">
        <w:rPr>
          <w:lang w:eastAsia="ar-SA"/>
        </w:rPr>
        <w:t xml:space="preserve">звучанию слово </w:t>
      </w:r>
      <w:r w:rsidR="000166FE">
        <w:rPr>
          <w:lang w:eastAsia="ar-SA"/>
        </w:rPr>
        <w:t>«</w:t>
      </w:r>
      <w:r w:rsidRPr="00CB273C">
        <w:rPr>
          <w:lang w:eastAsia="ar-SA"/>
        </w:rPr>
        <w:t>темп</w:t>
      </w:r>
      <w:r w:rsidR="000166FE">
        <w:rPr>
          <w:lang w:eastAsia="ar-SA"/>
        </w:rPr>
        <w:t>»</w:t>
      </w:r>
      <w:r w:rsidRPr="00CB273C">
        <w:rPr>
          <w:lang w:eastAsia="ar-SA"/>
        </w:rPr>
        <w:t>, также по смыслу связанное со временем.</w:t>
      </w:r>
    </w:p>
    <w:p w14:paraId="4B5D08C2" w14:textId="43DFA56D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Юлия Иванова. Французский пароль. Французские слова в зеркале истории. </w:t>
      </w:r>
      <w:r w:rsidR="000166FE">
        <w:rPr>
          <w:lang w:eastAsia="ar-SA"/>
        </w:rPr>
        <w:t xml:space="preserve">– </w:t>
      </w:r>
      <w:r w:rsidRPr="00CB273C">
        <w:rPr>
          <w:lang w:eastAsia="ar-SA"/>
        </w:rPr>
        <w:t xml:space="preserve">Екатеринбург: Ridero, 2024. </w:t>
      </w:r>
      <w:r w:rsidR="000166FE">
        <w:rPr>
          <w:lang w:eastAsia="ar-SA"/>
        </w:rPr>
        <w:t>–</w:t>
      </w:r>
      <w:r w:rsidRPr="00CB273C">
        <w:rPr>
          <w:lang w:eastAsia="ar-SA"/>
        </w:rPr>
        <w:t xml:space="preserve"> 110 с.</w:t>
      </w:r>
    </w:p>
    <w:p w14:paraId="4B25D6CA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p w14:paraId="78CAB3DC" w14:textId="401659F4" w:rsidR="00CB273C" w:rsidRPr="00CB273C" w:rsidRDefault="00CB273C" w:rsidP="000166FE">
      <w:pPr>
        <w:pStyle w:val="a"/>
        <w:rPr>
          <w:lang w:eastAsia="ar-SA"/>
        </w:rPr>
      </w:pPr>
      <w:r w:rsidRPr="00CB273C">
        <w:rPr>
          <w:lang w:eastAsia="ar-SA"/>
        </w:rPr>
        <w:t xml:space="preserve">Бизнесмен из одного произведения в середине XX века построил город на дне океана. Объясняя свою мотивацию, он упоминает два других реально существующих города. Назовите любой их них. </w:t>
      </w:r>
    </w:p>
    <w:p w14:paraId="57FEFF14" w14:textId="3485BD15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Хиросима.</w:t>
      </w:r>
    </w:p>
    <w:p w14:paraId="6C8C7FC6" w14:textId="09B3A77F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Зачёт: Нагасаки.</w:t>
      </w:r>
    </w:p>
    <w:p w14:paraId="650EC324" w14:textId="05DDF026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Комментарий: увидев последствия Второй мировой войны и ужаснувшись, бизнесмен решил построить собственный город, который был бы скрыт и защищ</w:t>
      </w:r>
      <w:r w:rsidR="009C4A03">
        <w:rPr>
          <w:lang w:eastAsia="ar-SA"/>
        </w:rPr>
        <w:t>ё</w:t>
      </w:r>
      <w:r w:rsidRPr="00CB273C">
        <w:rPr>
          <w:lang w:eastAsia="ar-SA"/>
        </w:rPr>
        <w:t xml:space="preserve">н от остального человечества. </w:t>
      </w:r>
    </w:p>
    <w:p w14:paraId="026131CB" w14:textId="6D5C300E" w:rsid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 xml:space="preserve">Источник: Джон Ширли. BioShock: Восторг // </w:t>
      </w:r>
      <w:hyperlink r:id="rId23" w:anchor="409600" w:history="1">
        <w:r w:rsidR="000166FE" w:rsidRPr="00D801C8">
          <w:rPr>
            <w:rStyle w:val="a5"/>
            <w:lang w:eastAsia="ar-SA"/>
          </w:rPr>
          <w:t>https://royallib.com/read/shirli_dgon/bioshock_vostorg_lp.html#409600</w:t>
        </w:r>
      </w:hyperlink>
    </w:p>
    <w:p w14:paraId="65BFF9EF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Андрей Волков (Воскресенск)</w:t>
      </w:r>
    </w:p>
    <w:p w14:paraId="1AC7E3A0" w14:textId="57346256" w:rsidR="00CB273C" w:rsidRPr="00CB273C" w:rsidRDefault="00CB273C" w:rsidP="000166FE">
      <w:pPr>
        <w:pStyle w:val="a"/>
        <w:rPr>
          <w:lang w:eastAsia="ar-SA"/>
        </w:rPr>
      </w:pPr>
      <w:r w:rsidRPr="00CB273C">
        <w:rPr>
          <w:lang w:eastAsia="ar-SA"/>
        </w:rPr>
        <w:t xml:space="preserve">На месте современного Акрополя изначально находился другой комплекс строений, полностью сожжённый во время греко-персидских войн. Рассказывая про постройку новых зданий на месте утраченных, искусствовед упоминает… Какое существо? </w:t>
      </w:r>
    </w:p>
    <w:p w14:paraId="611A0931" w14:textId="77777777" w:rsid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Ответ: феникса.</w:t>
      </w:r>
    </w:p>
    <w:p w14:paraId="01FAB1FE" w14:textId="4DF39F8E" w:rsidR="009D29BD" w:rsidRPr="00CB273C" w:rsidRDefault="009D29BD" w:rsidP="000166FE">
      <w:pPr>
        <w:pStyle w:val="a7"/>
        <w:rPr>
          <w:lang w:eastAsia="ar-SA"/>
        </w:rPr>
      </w:pPr>
      <w:r>
        <w:rPr>
          <w:lang w:eastAsia="ar-SA"/>
        </w:rPr>
        <w:t>Комментарий: э</w:t>
      </w:r>
      <w:r w:rsidRPr="009D29BD">
        <w:rPr>
          <w:lang w:eastAsia="ar-SA"/>
        </w:rPr>
        <w:t>то был последний вопрос. Молодежный кубок мира прощается с вами, но осенью мы обязательно верн</w:t>
      </w:r>
      <w:r w:rsidR="0098249C">
        <w:rPr>
          <w:lang w:eastAsia="ar-SA"/>
        </w:rPr>
        <w:t>ё</w:t>
      </w:r>
      <w:r w:rsidRPr="009D29BD">
        <w:rPr>
          <w:lang w:eastAsia="ar-SA"/>
        </w:rPr>
        <w:t>мся. До встречи!</w:t>
      </w:r>
    </w:p>
    <w:p w14:paraId="3EDF83E7" w14:textId="793AA9A0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Источник: Диана Трошина. Главные шедевры мировой архитектуры: от Стоунхенджа до Ярославского вокзала. – Москва: Бомбора Эксмо, 2024 (печ. 2023).  – 367 с.</w:t>
      </w:r>
    </w:p>
    <w:p w14:paraId="1FD417D3" w14:textId="77777777" w:rsidR="00CB273C" w:rsidRPr="00CB273C" w:rsidRDefault="00CB273C" w:rsidP="000166FE">
      <w:pPr>
        <w:pStyle w:val="a7"/>
        <w:rPr>
          <w:lang w:eastAsia="ar-SA"/>
        </w:rPr>
      </w:pPr>
      <w:r w:rsidRPr="00CB273C">
        <w:rPr>
          <w:lang w:eastAsia="ar-SA"/>
        </w:rPr>
        <w:t>Автор: Елена Морозова (Санкт-Петербург)</w:t>
      </w:r>
    </w:p>
    <w:sectPr w:rsidR="00CB273C" w:rsidRPr="00CB273C" w:rsidSect="003A76A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52E9E"/>
    <w:multiLevelType w:val="hybridMultilevel"/>
    <w:tmpl w:val="979258D6"/>
    <w:lvl w:ilvl="0" w:tplc="889406CC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z w:val="24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8BB4840"/>
    <w:multiLevelType w:val="multilevel"/>
    <w:tmpl w:val="B3F67876"/>
    <w:lvl w:ilvl="0">
      <w:start w:val="1"/>
      <w:numFmt w:val="decimal"/>
      <w:pStyle w:val="a0"/>
      <w:lvlText w:val="Тема 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№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none"/>
      <w:lvlText w:val="Ответ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none"/>
      <w:lvlText w:val="Комментарий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488278464">
    <w:abstractNumId w:val="0"/>
  </w:num>
  <w:num w:numId="2" w16cid:durableId="120779066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E6"/>
    <w:rsid w:val="00003A0E"/>
    <w:rsid w:val="00006242"/>
    <w:rsid w:val="00007855"/>
    <w:rsid w:val="000078B9"/>
    <w:rsid w:val="0001064C"/>
    <w:rsid w:val="00012778"/>
    <w:rsid w:val="000166FE"/>
    <w:rsid w:val="00016EB2"/>
    <w:rsid w:val="000173E0"/>
    <w:rsid w:val="00023E43"/>
    <w:rsid w:val="000241B2"/>
    <w:rsid w:val="00030E5E"/>
    <w:rsid w:val="000340DD"/>
    <w:rsid w:val="00034250"/>
    <w:rsid w:val="00041984"/>
    <w:rsid w:val="00044DAD"/>
    <w:rsid w:val="000525A9"/>
    <w:rsid w:val="00053B05"/>
    <w:rsid w:val="000576AB"/>
    <w:rsid w:val="00064C57"/>
    <w:rsid w:val="0006568D"/>
    <w:rsid w:val="0006612B"/>
    <w:rsid w:val="000715D3"/>
    <w:rsid w:val="000715F3"/>
    <w:rsid w:val="00080766"/>
    <w:rsid w:val="000918E0"/>
    <w:rsid w:val="00092FB4"/>
    <w:rsid w:val="00095AA2"/>
    <w:rsid w:val="000A0B21"/>
    <w:rsid w:val="000A6C55"/>
    <w:rsid w:val="000A6DA5"/>
    <w:rsid w:val="000B132B"/>
    <w:rsid w:val="000B4CB9"/>
    <w:rsid w:val="000B58CD"/>
    <w:rsid w:val="000B6F8F"/>
    <w:rsid w:val="000C0AC2"/>
    <w:rsid w:val="000C2A45"/>
    <w:rsid w:val="000C467F"/>
    <w:rsid w:val="000C46C8"/>
    <w:rsid w:val="000D1B74"/>
    <w:rsid w:val="000D44E8"/>
    <w:rsid w:val="000E099B"/>
    <w:rsid w:val="000E09D4"/>
    <w:rsid w:val="000E72E5"/>
    <w:rsid w:val="000F1F04"/>
    <w:rsid w:val="000F6212"/>
    <w:rsid w:val="001014A8"/>
    <w:rsid w:val="001034BC"/>
    <w:rsid w:val="00110589"/>
    <w:rsid w:val="001162D9"/>
    <w:rsid w:val="00120B95"/>
    <w:rsid w:val="001240E1"/>
    <w:rsid w:val="00126512"/>
    <w:rsid w:val="0012732E"/>
    <w:rsid w:val="00134972"/>
    <w:rsid w:val="00134BF9"/>
    <w:rsid w:val="00135526"/>
    <w:rsid w:val="00140C74"/>
    <w:rsid w:val="00145218"/>
    <w:rsid w:val="00147B65"/>
    <w:rsid w:val="00154AD0"/>
    <w:rsid w:val="0016030C"/>
    <w:rsid w:val="001617B1"/>
    <w:rsid w:val="00162B40"/>
    <w:rsid w:val="00164213"/>
    <w:rsid w:val="00171CA9"/>
    <w:rsid w:val="00174C81"/>
    <w:rsid w:val="001756A4"/>
    <w:rsid w:val="001764E1"/>
    <w:rsid w:val="0018056F"/>
    <w:rsid w:val="00180F53"/>
    <w:rsid w:val="00190258"/>
    <w:rsid w:val="00192586"/>
    <w:rsid w:val="001A028E"/>
    <w:rsid w:val="001A6B81"/>
    <w:rsid w:val="001B3595"/>
    <w:rsid w:val="001B373A"/>
    <w:rsid w:val="001B767A"/>
    <w:rsid w:val="001C1E58"/>
    <w:rsid w:val="001C208E"/>
    <w:rsid w:val="001C2D7D"/>
    <w:rsid w:val="001C5E19"/>
    <w:rsid w:val="001D643C"/>
    <w:rsid w:val="001E0558"/>
    <w:rsid w:val="001E13AE"/>
    <w:rsid w:val="001E51BD"/>
    <w:rsid w:val="001F5DB9"/>
    <w:rsid w:val="001F7E33"/>
    <w:rsid w:val="00206F09"/>
    <w:rsid w:val="00207B44"/>
    <w:rsid w:val="00207DBD"/>
    <w:rsid w:val="002149F7"/>
    <w:rsid w:val="00220A10"/>
    <w:rsid w:val="0022119E"/>
    <w:rsid w:val="002248FA"/>
    <w:rsid w:val="0022716B"/>
    <w:rsid w:val="0023209C"/>
    <w:rsid w:val="0023308D"/>
    <w:rsid w:val="00233ED8"/>
    <w:rsid w:val="002352F5"/>
    <w:rsid w:val="002376A1"/>
    <w:rsid w:val="002403CC"/>
    <w:rsid w:val="00240FFA"/>
    <w:rsid w:val="00245057"/>
    <w:rsid w:val="00246D31"/>
    <w:rsid w:val="00250E99"/>
    <w:rsid w:val="002516A3"/>
    <w:rsid w:val="00260FEC"/>
    <w:rsid w:val="00264FAF"/>
    <w:rsid w:val="002702D3"/>
    <w:rsid w:val="00272C93"/>
    <w:rsid w:val="00273FF1"/>
    <w:rsid w:val="00282D88"/>
    <w:rsid w:val="002843BC"/>
    <w:rsid w:val="002855C3"/>
    <w:rsid w:val="00290815"/>
    <w:rsid w:val="00291614"/>
    <w:rsid w:val="00293F59"/>
    <w:rsid w:val="00296265"/>
    <w:rsid w:val="002A0CF1"/>
    <w:rsid w:val="002A24EF"/>
    <w:rsid w:val="002A2AE6"/>
    <w:rsid w:val="002A4758"/>
    <w:rsid w:val="002A6637"/>
    <w:rsid w:val="002A6833"/>
    <w:rsid w:val="002A713A"/>
    <w:rsid w:val="002B5FE8"/>
    <w:rsid w:val="002C2962"/>
    <w:rsid w:val="002C5433"/>
    <w:rsid w:val="002D1472"/>
    <w:rsid w:val="002D1640"/>
    <w:rsid w:val="002D4EE7"/>
    <w:rsid w:val="002F0A58"/>
    <w:rsid w:val="002F766F"/>
    <w:rsid w:val="002F7D7A"/>
    <w:rsid w:val="003133B2"/>
    <w:rsid w:val="0031744C"/>
    <w:rsid w:val="00324F67"/>
    <w:rsid w:val="00332DAE"/>
    <w:rsid w:val="003405EB"/>
    <w:rsid w:val="0034586D"/>
    <w:rsid w:val="00346C0E"/>
    <w:rsid w:val="003510F3"/>
    <w:rsid w:val="00352396"/>
    <w:rsid w:val="003631A0"/>
    <w:rsid w:val="00365410"/>
    <w:rsid w:val="00367EFB"/>
    <w:rsid w:val="00373B20"/>
    <w:rsid w:val="00375C29"/>
    <w:rsid w:val="003770EA"/>
    <w:rsid w:val="003772F8"/>
    <w:rsid w:val="00380F86"/>
    <w:rsid w:val="00383D83"/>
    <w:rsid w:val="00385D00"/>
    <w:rsid w:val="0039279F"/>
    <w:rsid w:val="00393875"/>
    <w:rsid w:val="00394D72"/>
    <w:rsid w:val="003971D4"/>
    <w:rsid w:val="00397A3B"/>
    <w:rsid w:val="00397F28"/>
    <w:rsid w:val="003A0EFF"/>
    <w:rsid w:val="003A1038"/>
    <w:rsid w:val="003A2320"/>
    <w:rsid w:val="003A30CB"/>
    <w:rsid w:val="003A76AC"/>
    <w:rsid w:val="003B533D"/>
    <w:rsid w:val="003C326D"/>
    <w:rsid w:val="003C43CF"/>
    <w:rsid w:val="003C69E1"/>
    <w:rsid w:val="003D1435"/>
    <w:rsid w:val="003D177C"/>
    <w:rsid w:val="003D65F6"/>
    <w:rsid w:val="003E3A64"/>
    <w:rsid w:val="003E71E0"/>
    <w:rsid w:val="003F0C37"/>
    <w:rsid w:val="003F21AB"/>
    <w:rsid w:val="00405A46"/>
    <w:rsid w:val="00407612"/>
    <w:rsid w:val="0041076F"/>
    <w:rsid w:val="004135A2"/>
    <w:rsid w:val="00415413"/>
    <w:rsid w:val="00415A13"/>
    <w:rsid w:val="00416992"/>
    <w:rsid w:val="00416A3D"/>
    <w:rsid w:val="00425BB6"/>
    <w:rsid w:val="00427FD5"/>
    <w:rsid w:val="004310C0"/>
    <w:rsid w:val="004328A9"/>
    <w:rsid w:val="00444B4A"/>
    <w:rsid w:val="00451725"/>
    <w:rsid w:val="00451C2D"/>
    <w:rsid w:val="0045423C"/>
    <w:rsid w:val="004559A8"/>
    <w:rsid w:val="004564CD"/>
    <w:rsid w:val="00466C9D"/>
    <w:rsid w:val="00482FC6"/>
    <w:rsid w:val="004830CB"/>
    <w:rsid w:val="004834AB"/>
    <w:rsid w:val="00485F62"/>
    <w:rsid w:val="00487A15"/>
    <w:rsid w:val="00492DC3"/>
    <w:rsid w:val="00494CA7"/>
    <w:rsid w:val="0049580F"/>
    <w:rsid w:val="004A28FB"/>
    <w:rsid w:val="004A2F61"/>
    <w:rsid w:val="004A366F"/>
    <w:rsid w:val="004A4CE2"/>
    <w:rsid w:val="004A57EA"/>
    <w:rsid w:val="004A6270"/>
    <w:rsid w:val="004A74AB"/>
    <w:rsid w:val="004B1758"/>
    <w:rsid w:val="004B5F37"/>
    <w:rsid w:val="004C37DE"/>
    <w:rsid w:val="004C51FB"/>
    <w:rsid w:val="004C5305"/>
    <w:rsid w:val="004C6186"/>
    <w:rsid w:val="004C725E"/>
    <w:rsid w:val="004D460B"/>
    <w:rsid w:val="004E053D"/>
    <w:rsid w:val="004E15C6"/>
    <w:rsid w:val="004E163D"/>
    <w:rsid w:val="004E2B80"/>
    <w:rsid w:val="004E7F46"/>
    <w:rsid w:val="004F36FF"/>
    <w:rsid w:val="004F477F"/>
    <w:rsid w:val="004F64D8"/>
    <w:rsid w:val="005008A4"/>
    <w:rsid w:val="00502498"/>
    <w:rsid w:val="00503D7D"/>
    <w:rsid w:val="005062B7"/>
    <w:rsid w:val="00520D34"/>
    <w:rsid w:val="00521028"/>
    <w:rsid w:val="00523CBD"/>
    <w:rsid w:val="005373F2"/>
    <w:rsid w:val="0054295E"/>
    <w:rsid w:val="00547239"/>
    <w:rsid w:val="00547E22"/>
    <w:rsid w:val="00553980"/>
    <w:rsid w:val="00554502"/>
    <w:rsid w:val="00560B00"/>
    <w:rsid w:val="00560F72"/>
    <w:rsid w:val="00562DDA"/>
    <w:rsid w:val="00564FB7"/>
    <w:rsid w:val="0056574B"/>
    <w:rsid w:val="00571953"/>
    <w:rsid w:val="00571B0E"/>
    <w:rsid w:val="005751B9"/>
    <w:rsid w:val="00576397"/>
    <w:rsid w:val="00580966"/>
    <w:rsid w:val="005812D2"/>
    <w:rsid w:val="005829E0"/>
    <w:rsid w:val="005848A5"/>
    <w:rsid w:val="005849FC"/>
    <w:rsid w:val="00586E5B"/>
    <w:rsid w:val="005B4C6D"/>
    <w:rsid w:val="005C190E"/>
    <w:rsid w:val="005C226C"/>
    <w:rsid w:val="005C5A9F"/>
    <w:rsid w:val="005D1400"/>
    <w:rsid w:val="005D4F09"/>
    <w:rsid w:val="005D7101"/>
    <w:rsid w:val="005E23C9"/>
    <w:rsid w:val="005E2D4D"/>
    <w:rsid w:val="005F2FB6"/>
    <w:rsid w:val="00600483"/>
    <w:rsid w:val="00600BD2"/>
    <w:rsid w:val="00602E46"/>
    <w:rsid w:val="00605D75"/>
    <w:rsid w:val="006067C6"/>
    <w:rsid w:val="00611B45"/>
    <w:rsid w:val="00621D9A"/>
    <w:rsid w:val="00624C07"/>
    <w:rsid w:val="00626D34"/>
    <w:rsid w:val="00630A3D"/>
    <w:rsid w:val="006316B4"/>
    <w:rsid w:val="00634771"/>
    <w:rsid w:val="00634C39"/>
    <w:rsid w:val="006419A8"/>
    <w:rsid w:val="006508B6"/>
    <w:rsid w:val="00670CE6"/>
    <w:rsid w:val="00670E0F"/>
    <w:rsid w:val="00670EF6"/>
    <w:rsid w:val="006717F2"/>
    <w:rsid w:val="00673160"/>
    <w:rsid w:val="00676131"/>
    <w:rsid w:val="00687772"/>
    <w:rsid w:val="006921D3"/>
    <w:rsid w:val="00693CFF"/>
    <w:rsid w:val="0069518C"/>
    <w:rsid w:val="006A078C"/>
    <w:rsid w:val="006A3105"/>
    <w:rsid w:val="006B115A"/>
    <w:rsid w:val="006B2469"/>
    <w:rsid w:val="006B5EC8"/>
    <w:rsid w:val="006B6963"/>
    <w:rsid w:val="006C3035"/>
    <w:rsid w:val="006D3281"/>
    <w:rsid w:val="006D4F40"/>
    <w:rsid w:val="006D5C50"/>
    <w:rsid w:val="006E0BA1"/>
    <w:rsid w:val="006E1CFD"/>
    <w:rsid w:val="006F5F40"/>
    <w:rsid w:val="006F7D0B"/>
    <w:rsid w:val="00700F02"/>
    <w:rsid w:val="00701194"/>
    <w:rsid w:val="00701F39"/>
    <w:rsid w:val="00712549"/>
    <w:rsid w:val="0071336F"/>
    <w:rsid w:val="007328C2"/>
    <w:rsid w:val="007424A8"/>
    <w:rsid w:val="00750AA6"/>
    <w:rsid w:val="00756469"/>
    <w:rsid w:val="0076044A"/>
    <w:rsid w:val="00760940"/>
    <w:rsid w:val="0076738A"/>
    <w:rsid w:val="0078398E"/>
    <w:rsid w:val="00784F6E"/>
    <w:rsid w:val="00786B05"/>
    <w:rsid w:val="00790ACB"/>
    <w:rsid w:val="00796117"/>
    <w:rsid w:val="007978F5"/>
    <w:rsid w:val="007A5624"/>
    <w:rsid w:val="007A7A9C"/>
    <w:rsid w:val="007B305D"/>
    <w:rsid w:val="007C33E2"/>
    <w:rsid w:val="007C7396"/>
    <w:rsid w:val="007D7F17"/>
    <w:rsid w:val="007E1151"/>
    <w:rsid w:val="007F14DC"/>
    <w:rsid w:val="007F4D6B"/>
    <w:rsid w:val="007F7D32"/>
    <w:rsid w:val="00800C1C"/>
    <w:rsid w:val="00802A64"/>
    <w:rsid w:val="0080455A"/>
    <w:rsid w:val="008060C0"/>
    <w:rsid w:val="0080704A"/>
    <w:rsid w:val="008127B3"/>
    <w:rsid w:val="00815188"/>
    <w:rsid w:val="00822B2F"/>
    <w:rsid w:val="00823080"/>
    <w:rsid w:val="0083058E"/>
    <w:rsid w:val="00831F1D"/>
    <w:rsid w:val="008341D4"/>
    <w:rsid w:val="00844343"/>
    <w:rsid w:val="008460BC"/>
    <w:rsid w:val="00852B9C"/>
    <w:rsid w:val="00853CD5"/>
    <w:rsid w:val="00857865"/>
    <w:rsid w:val="00864528"/>
    <w:rsid w:val="00864B3A"/>
    <w:rsid w:val="00867CBA"/>
    <w:rsid w:val="00870B0C"/>
    <w:rsid w:val="008732E9"/>
    <w:rsid w:val="00874DA4"/>
    <w:rsid w:val="00880AEF"/>
    <w:rsid w:val="008814F0"/>
    <w:rsid w:val="00891B12"/>
    <w:rsid w:val="00897173"/>
    <w:rsid w:val="008A15B0"/>
    <w:rsid w:val="008A36CA"/>
    <w:rsid w:val="008B10E7"/>
    <w:rsid w:val="008B7F57"/>
    <w:rsid w:val="008C1B60"/>
    <w:rsid w:val="008C65DC"/>
    <w:rsid w:val="008D2EE3"/>
    <w:rsid w:val="008D77A5"/>
    <w:rsid w:val="008E2344"/>
    <w:rsid w:val="008E68AD"/>
    <w:rsid w:val="008F3B69"/>
    <w:rsid w:val="008F3BE2"/>
    <w:rsid w:val="008F43C6"/>
    <w:rsid w:val="008F7890"/>
    <w:rsid w:val="009017E2"/>
    <w:rsid w:val="00906283"/>
    <w:rsid w:val="00917D04"/>
    <w:rsid w:val="00917E3A"/>
    <w:rsid w:val="00917F24"/>
    <w:rsid w:val="0092033B"/>
    <w:rsid w:val="009274F4"/>
    <w:rsid w:val="0093450C"/>
    <w:rsid w:val="00934EF7"/>
    <w:rsid w:val="00936EEA"/>
    <w:rsid w:val="0094274B"/>
    <w:rsid w:val="00942F19"/>
    <w:rsid w:val="009500D4"/>
    <w:rsid w:val="00950DC7"/>
    <w:rsid w:val="009526B3"/>
    <w:rsid w:val="00957CA6"/>
    <w:rsid w:val="00962B0C"/>
    <w:rsid w:val="009669EB"/>
    <w:rsid w:val="009677F5"/>
    <w:rsid w:val="00972EB7"/>
    <w:rsid w:val="0098132B"/>
    <w:rsid w:val="0098249C"/>
    <w:rsid w:val="0099100A"/>
    <w:rsid w:val="00991927"/>
    <w:rsid w:val="00994AB6"/>
    <w:rsid w:val="00997C6D"/>
    <w:rsid w:val="009B156B"/>
    <w:rsid w:val="009B5D6A"/>
    <w:rsid w:val="009B6CB0"/>
    <w:rsid w:val="009B762C"/>
    <w:rsid w:val="009C0145"/>
    <w:rsid w:val="009C1117"/>
    <w:rsid w:val="009C4A03"/>
    <w:rsid w:val="009D12EF"/>
    <w:rsid w:val="009D29BD"/>
    <w:rsid w:val="009D55CB"/>
    <w:rsid w:val="009E3E1A"/>
    <w:rsid w:val="009E6F5B"/>
    <w:rsid w:val="009E7B20"/>
    <w:rsid w:val="009F0BB2"/>
    <w:rsid w:val="009F4A9B"/>
    <w:rsid w:val="00A00C84"/>
    <w:rsid w:val="00A077C7"/>
    <w:rsid w:val="00A121E0"/>
    <w:rsid w:val="00A141AD"/>
    <w:rsid w:val="00A15E97"/>
    <w:rsid w:val="00A3139D"/>
    <w:rsid w:val="00A32133"/>
    <w:rsid w:val="00A37482"/>
    <w:rsid w:val="00A40490"/>
    <w:rsid w:val="00A408F4"/>
    <w:rsid w:val="00A43C2B"/>
    <w:rsid w:val="00A469E6"/>
    <w:rsid w:val="00A478DB"/>
    <w:rsid w:val="00A522A7"/>
    <w:rsid w:val="00A56243"/>
    <w:rsid w:val="00A63335"/>
    <w:rsid w:val="00A6514E"/>
    <w:rsid w:val="00A71A42"/>
    <w:rsid w:val="00A835D3"/>
    <w:rsid w:val="00A83DD5"/>
    <w:rsid w:val="00A90D49"/>
    <w:rsid w:val="00A930C4"/>
    <w:rsid w:val="00AA0654"/>
    <w:rsid w:val="00AA2E37"/>
    <w:rsid w:val="00AA635A"/>
    <w:rsid w:val="00AA7CA5"/>
    <w:rsid w:val="00AB0F89"/>
    <w:rsid w:val="00AB43AA"/>
    <w:rsid w:val="00AB550B"/>
    <w:rsid w:val="00AC18B6"/>
    <w:rsid w:val="00AC64F2"/>
    <w:rsid w:val="00AD0A2A"/>
    <w:rsid w:val="00AD11B3"/>
    <w:rsid w:val="00AD3854"/>
    <w:rsid w:val="00AD4686"/>
    <w:rsid w:val="00AE6F99"/>
    <w:rsid w:val="00AF0D7F"/>
    <w:rsid w:val="00AF14B5"/>
    <w:rsid w:val="00AF5ED3"/>
    <w:rsid w:val="00AF6810"/>
    <w:rsid w:val="00B0282A"/>
    <w:rsid w:val="00B046C0"/>
    <w:rsid w:val="00B1272F"/>
    <w:rsid w:val="00B15FDE"/>
    <w:rsid w:val="00B175A8"/>
    <w:rsid w:val="00B24E50"/>
    <w:rsid w:val="00B25FD4"/>
    <w:rsid w:val="00B266FB"/>
    <w:rsid w:val="00B338CA"/>
    <w:rsid w:val="00B34E25"/>
    <w:rsid w:val="00B35926"/>
    <w:rsid w:val="00B360E9"/>
    <w:rsid w:val="00B41DC6"/>
    <w:rsid w:val="00B43792"/>
    <w:rsid w:val="00B468AB"/>
    <w:rsid w:val="00B51EF9"/>
    <w:rsid w:val="00B52480"/>
    <w:rsid w:val="00B53B2F"/>
    <w:rsid w:val="00B60066"/>
    <w:rsid w:val="00B61961"/>
    <w:rsid w:val="00B61F19"/>
    <w:rsid w:val="00B63689"/>
    <w:rsid w:val="00B67B8E"/>
    <w:rsid w:val="00B73946"/>
    <w:rsid w:val="00B74CBD"/>
    <w:rsid w:val="00B858C7"/>
    <w:rsid w:val="00B9611F"/>
    <w:rsid w:val="00BA2392"/>
    <w:rsid w:val="00BA3089"/>
    <w:rsid w:val="00BA35A4"/>
    <w:rsid w:val="00BA4302"/>
    <w:rsid w:val="00BB1459"/>
    <w:rsid w:val="00BB3D67"/>
    <w:rsid w:val="00BB7D2E"/>
    <w:rsid w:val="00BC434F"/>
    <w:rsid w:val="00BC596A"/>
    <w:rsid w:val="00BC627E"/>
    <w:rsid w:val="00BD1E15"/>
    <w:rsid w:val="00BD20BD"/>
    <w:rsid w:val="00BD49E8"/>
    <w:rsid w:val="00BD50F7"/>
    <w:rsid w:val="00BE030E"/>
    <w:rsid w:val="00BE1C5D"/>
    <w:rsid w:val="00BE606F"/>
    <w:rsid w:val="00BE78AB"/>
    <w:rsid w:val="00BF3AA7"/>
    <w:rsid w:val="00C0026C"/>
    <w:rsid w:val="00C002A4"/>
    <w:rsid w:val="00C01819"/>
    <w:rsid w:val="00C05135"/>
    <w:rsid w:val="00C065E5"/>
    <w:rsid w:val="00C10EB5"/>
    <w:rsid w:val="00C17DE1"/>
    <w:rsid w:val="00C264BB"/>
    <w:rsid w:val="00C26FED"/>
    <w:rsid w:val="00C27731"/>
    <w:rsid w:val="00C34C17"/>
    <w:rsid w:val="00C36376"/>
    <w:rsid w:val="00C40EB8"/>
    <w:rsid w:val="00C422E7"/>
    <w:rsid w:val="00C42FC1"/>
    <w:rsid w:val="00C4740F"/>
    <w:rsid w:val="00C62E07"/>
    <w:rsid w:val="00C637DE"/>
    <w:rsid w:val="00C67B33"/>
    <w:rsid w:val="00C72430"/>
    <w:rsid w:val="00C751F9"/>
    <w:rsid w:val="00C80924"/>
    <w:rsid w:val="00C813F4"/>
    <w:rsid w:val="00C85246"/>
    <w:rsid w:val="00CA06AF"/>
    <w:rsid w:val="00CA6C6F"/>
    <w:rsid w:val="00CB1136"/>
    <w:rsid w:val="00CB273C"/>
    <w:rsid w:val="00CB2891"/>
    <w:rsid w:val="00CB5169"/>
    <w:rsid w:val="00CC1D7C"/>
    <w:rsid w:val="00CC781E"/>
    <w:rsid w:val="00CC78DF"/>
    <w:rsid w:val="00CD14EA"/>
    <w:rsid w:val="00CD7B6F"/>
    <w:rsid w:val="00CE2056"/>
    <w:rsid w:val="00CE24DE"/>
    <w:rsid w:val="00CE7EB7"/>
    <w:rsid w:val="00CF033C"/>
    <w:rsid w:val="00CF0357"/>
    <w:rsid w:val="00CF2572"/>
    <w:rsid w:val="00CF29C4"/>
    <w:rsid w:val="00D06D35"/>
    <w:rsid w:val="00D11076"/>
    <w:rsid w:val="00D1474F"/>
    <w:rsid w:val="00D176BB"/>
    <w:rsid w:val="00D17BF3"/>
    <w:rsid w:val="00D20DA3"/>
    <w:rsid w:val="00D21AB9"/>
    <w:rsid w:val="00D22320"/>
    <w:rsid w:val="00D24096"/>
    <w:rsid w:val="00D24F01"/>
    <w:rsid w:val="00D279D5"/>
    <w:rsid w:val="00D30CD9"/>
    <w:rsid w:val="00D35E56"/>
    <w:rsid w:val="00D525B7"/>
    <w:rsid w:val="00D55BCB"/>
    <w:rsid w:val="00D616F8"/>
    <w:rsid w:val="00D626BF"/>
    <w:rsid w:val="00D72763"/>
    <w:rsid w:val="00D73069"/>
    <w:rsid w:val="00D85E78"/>
    <w:rsid w:val="00D8650C"/>
    <w:rsid w:val="00D90155"/>
    <w:rsid w:val="00D951AE"/>
    <w:rsid w:val="00D9608B"/>
    <w:rsid w:val="00DA0B60"/>
    <w:rsid w:val="00DA4698"/>
    <w:rsid w:val="00DA680B"/>
    <w:rsid w:val="00DA787F"/>
    <w:rsid w:val="00DA78C8"/>
    <w:rsid w:val="00DB16DD"/>
    <w:rsid w:val="00DB4058"/>
    <w:rsid w:val="00DB560B"/>
    <w:rsid w:val="00DC193A"/>
    <w:rsid w:val="00DC229D"/>
    <w:rsid w:val="00DC39F9"/>
    <w:rsid w:val="00DC66B5"/>
    <w:rsid w:val="00DD040E"/>
    <w:rsid w:val="00DD6E93"/>
    <w:rsid w:val="00DE19F7"/>
    <w:rsid w:val="00DE1AE2"/>
    <w:rsid w:val="00DE410E"/>
    <w:rsid w:val="00DE5199"/>
    <w:rsid w:val="00DF4585"/>
    <w:rsid w:val="00DF5451"/>
    <w:rsid w:val="00E005B7"/>
    <w:rsid w:val="00E02199"/>
    <w:rsid w:val="00E0502A"/>
    <w:rsid w:val="00E06B23"/>
    <w:rsid w:val="00E2167A"/>
    <w:rsid w:val="00E23880"/>
    <w:rsid w:val="00E23BA7"/>
    <w:rsid w:val="00E347FB"/>
    <w:rsid w:val="00E34A94"/>
    <w:rsid w:val="00E424FC"/>
    <w:rsid w:val="00E5080A"/>
    <w:rsid w:val="00E51633"/>
    <w:rsid w:val="00E613C2"/>
    <w:rsid w:val="00E64A36"/>
    <w:rsid w:val="00E720AE"/>
    <w:rsid w:val="00E811A7"/>
    <w:rsid w:val="00E81525"/>
    <w:rsid w:val="00E829F6"/>
    <w:rsid w:val="00E952BF"/>
    <w:rsid w:val="00E9571E"/>
    <w:rsid w:val="00EA0F47"/>
    <w:rsid w:val="00EA1877"/>
    <w:rsid w:val="00EA3ABA"/>
    <w:rsid w:val="00EB0943"/>
    <w:rsid w:val="00EB2A85"/>
    <w:rsid w:val="00EB3F16"/>
    <w:rsid w:val="00EB7F6A"/>
    <w:rsid w:val="00EC6337"/>
    <w:rsid w:val="00ED5975"/>
    <w:rsid w:val="00ED5B23"/>
    <w:rsid w:val="00EE32EE"/>
    <w:rsid w:val="00EE5CBE"/>
    <w:rsid w:val="00EF264E"/>
    <w:rsid w:val="00F01093"/>
    <w:rsid w:val="00F049A8"/>
    <w:rsid w:val="00F121AD"/>
    <w:rsid w:val="00F1488C"/>
    <w:rsid w:val="00F163E5"/>
    <w:rsid w:val="00F17B7F"/>
    <w:rsid w:val="00F279A3"/>
    <w:rsid w:val="00F32C76"/>
    <w:rsid w:val="00F34E1D"/>
    <w:rsid w:val="00F36421"/>
    <w:rsid w:val="00F43C7A"/>
    <w:rsid w:val="00F476A0"/>
    <w:rsid w:val="00F47C76"/>
    <w:rsid w:val="00F5131E"/>
    <w:rsid w:val="00F517A1"/>
    <w:rsid w:val="00F53E3C"/>
    <w:rsid w:val="00F55C8C"/>
    <w:rsid w:val="00F67059"/>
    <w:rsid w:val="00F7335B"/>
    <w:rsid w:val="00F736D7"/>
    <w:rsid w:val="00F77D29"/>
    <w:rsid w:val="00F81DC6"/>
    <w:rsid w:val="00F82404"/>
    <w:rsid w:val="00F8565C"/>
    <w:rsid w:val="00F87A02"/>
    <w:rsid w:val="00F91DB4"/>
    <w:rsid w:val="00F9665F"/>
    <w:rsid w:val="00FC4BAC"/>
    <w:rsid w:val="00FC73BE"/>
    <w:rsid w:val="00FD11E8"/>
    <w:rsid w:val="00FD138A"/>
    <w:rsid w:val="00FD7327"/>
    <w:rsid w:val="00FD78F2"/>
    <w:rsid w:val="00FE2A7E"/>
    <w:rsid w:val="00FE5125"/>
    <w:rsid w:val="00FE6954"/>
    <w:rsid w:val="00FE7084"/>
    <w:rsid w:val="00FF1360"/>
    <w:rsid w:val="00FF1BEB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1A02EA"/>
  <w15:chartTrackingRefBased/>
  <w15:docId w15:val="{D10799CA-1F5D-476B-9FD0-1EE75CDC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917D04"/>
    <w:pPr>
      <w:spacing w:before="240"/>
    </w:pPr>
    <w:rPr>
      <w:sz w:val="24"/>
      <w:szCs w:val="18"/>
    </w:rPr>
  </w:style>
  <w:style w:type="paragraph" w:styleId="1">
    <w:name w:val="heading 1"/>
    <w:basedOn w:val="a1"/>
    <w:next w:val="a1"/>
    <w:link w:val="10"/>
    <w:qFormat/>
    <w:rsid w:val="001D643C"/>
    <w:pPr>
      <w:keepNext/>
      <w:spacing w:before="0"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1D643C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1D643C"/>
    <w:pPr>
      <w:keepNext/>
      <w:suppressAutoHyphens/>
      <w:spacing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1"/>
    <w:next w:val="a1"/>
    <w:link w:val="40"/>
    <w:qFormat/>
    <w:rsid w:val="00154AD0"/>
    <w:pPr>
      <w:keepNext/>
      <w:keepLines/>
      <w:spacing w:before="280" w:after="80" w:line="276" w:lineRule="auto"/>
      <w:outlineLvl w:val="3"/>
    </w:pPr>
    <w:rPr>
      <w:rFonts w:ascii="Arial" w:hAnsi="Arial" w:cs="Arial"/>
      <w:color w:val="666666"/>
      <w:szCs w:val="24"/>
    </w:rPr>
  </w:style>
  <w:style w:type="paragraph" w:styleId="5">
    <w:name w:val="heading 5"/>
    <w:basedOn w:val="a1"/>
    <w:next w:val="a1"/>
    <w:link w:val="50"/>
    <w:qFormat/>
    <w:rsid w:val="00154AD0"/>
    <w:pPr>
      <w:keepNext/>
      <w:keepLines/>
      <w:spacing w:after="80" w:line="276" w:lineRule="auto"/>
      <w:outlineLvl w:val="4"/>
    </w:pPr>
    <w:rPr>
      <w:rFonts w:ascii="Arial" w:hAnsi="Arial" w:cs="Arial"/>
      <w:color w:val="666666"/>
      <w:sz w:val="22"/>
      <w:szCs w:val="22"/>
    </w:rPr>
  </w:style>
  <w:style w:type="paragraph" w:styleId="6">
    <w:name w:val="heading 6"/>
    <w:basedOn w:val="a1"/>
    <w:next w:val="a1"/>
    <w:link w:val="60"/>
    <w:qFormat/>
    <w:rsid w:val="00154AD0"/>
    <w:pPr>
      <w:keepNext/>
      <w:keepLines/>
      <w:spacing w:after="80" w:line="276" w:lineRule="auto"/>
      <w:outlineLvl w:val="5"/>
    </w:pPr>
    <w:rPr>
      <w:rFonts w:ascii="Arial" w:hAnsi="Arial" w:cs="Arial"/>
      <w:i/>
      <w:iCs/>
      <w:color w:val="666666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uiPriority w:val="99"/>
    <w:rsid w:val="002A2AE6"/>
    <w:rPr>
      <w:color w:val="0000FF"/>
      <w:u w:val="single"/>
    </w:rPr>
  </w:style>
  <w:style w:type="character" w:styleId="a6">
    <w:name w:val="FollowedHyperlink"/>
    <w:rsid w:val="00CC781E"/>
    <w:rPr>
      <w:color w:val="800080"/>
      <w:u w:val="single"/>
    </w:rPr>
  </w:style>
  <w:style w:type="paragraph" w:customStyle="1" w:styleId="a">
    <w:name w:val="Вопрос"/>
    <w:basedOn w:val="a1"/>
    <w:autoRedefine/>
    <w:rsid w:val="00E5080A"/>
    <w:pPr>
      <w:keepLines/>
      <w:numPr>
        <w:numId w:val="1"/>
      </w:numPr>
      <w:spacing w:before="160"/>
      <w:contextualSpacing/>
    </w:pPr>
    <w:rPr>
      <w:shd w:val="clear" w:color="auto" w:fill="FFFFFF"/>
    </w:rPr>
  </w:style>
  <w:style w:type="paragraph" w:customStyle="1" w:styleId="a7">
    <w:name w:val="Комментарий"/>
    <w:basedOn w:val="a1"/>
    <w:link w:val="a8"/>
    <w:autoRedefine/>
    <w:rsid w:val="00416A3D"/>
    <w:pPr>
      <w:spacing w:before="0"/>
      <w:ind w:left="426" w:hanging="426"/>
    </w:pPr>
    <w:rPr>
      <w:bCs/>
      <w:szCs w:val="20"/>
    </w:rPr>
  </w:style>
  <w:style w:type="paragraph" w:customStyle="1" w:styleId="a9">
    <w:name w:val="Продолжение"/>
    <w:basedOn w:val="a1"/>
    <w:rsid w:val="001D643C"/>
    <w:pPr>
      <w:spacing w:before="0"/>
      <w:ind w:left="360"/>
    </w:pPr>
    <w:rPr>
      <w:szCs w:val="20"/>
    </w:rPr>
  </w:style>
  <w:style w:type="paragraph" w:customStyle="1" w:styleId="aa">
    <w:name w:val="Стихотворение"/>
    <w:basedOn w:val="a9"/>
    <w:autoRedefine/>
    <w:rsid w:val="001D643C"/>
    <w:pPr>
      <w:ind w:firstLine="360"/>
    </w:pPr>
    <w:rPr>
      <w:rFonts w:ascii="Arial" w:hAnsi="Arial"/>
    </w:rPr>
  </w:style>
  <w:style w:type="character" w:customStyle="1" w:styleId="10">
    <w:name w:val="Заголовок 1 Знак"/>
    <w:link w:val="1"/>
    <w:locked/>
    <w:rsid w:val="00154AD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semiHidden/>
    <w:locked/>
    <w:rsid w:val="00154AD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a8">
    <w:name w:val="Комментарий Знак"/>
    <w:link w:val="a7"/>
    <w:rsid w:val="00416A3D"/>
    <w:rPr>
      <w:bCs/>
      <w:sz w:val="24"/>
    </w:rPr>
  </w:style>
  <w:style w:type="character" w:customStyle="1" w:styleId="30">
    <w:name w:val="Заголовок 3 Знак"/>
    <w:link w:val="3"/>
    <w:locked/>
    <w:rsid w:val="00154AD0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40">
    <w:name w:val="Заголовок 4 Знак"/>
    <w:link w:val="4"/>
    <w:semiHidden/>
    <w:locked/>
    <w:rsid w:val="00154AD0"/>
    <w:rPr>
      <w:rFonts w:ascii="Arial" w:hAnsi="Arial" w:cs="Arial"/>
      <w:color w:val="666666"/>
      <w:sz w:val="24"/>
      <w:szCs w:val="24"/>
      <w:lang w:val="ru-RU" w:eastAsia="ru-RU" w:bidi="ar-SA"/>
    </w:rPr>
  </w:style>
  <w:style w:type="character" w:customStyle="1" w:styleId="50">
    <w:name w:val="Заголовок 5 Знак"/>
    <w:link w:val="5"/>
    <w:semiHidden/>
    <w:locked/>
    <w:rsid w:val="00154AD0"/>
    <w:rPr>
      <w:rFonts w:ascii="Arial" w:hAnsi="Arial" w:cs="Arial"/>
      <w:color w:val="666666"/>
      <w:sz w:val="22"/>
      <w:szCs w:val="22"/>
      <w:lang w:val="ru-RU" w:eastAsia="ru-RU" w:bidi="ar-SA"/>
    </w:rPr>
  </w:style>
  <w:style w:type="character" w:customStyle="1" w:styleId="60">
    <w:name w:val="Заголовок 6 Знак"/>
    <w:link w:val="6"/>
    <w:semiHidden/>
    <w:locked/>
    <w:rsid w:val="00154AD0"/>
    <w:rPr>
      <w:rFonts w:ascii="Arial" w:hAnsi="Arial" w:cs="Arial"/>
      <w:i/>
      <w:iCs/>
      <w:color w:val="666666"/>
      <w:sz w:val="22"/>
      <w:szCs w:val="22"/>
      <w:lang w:val="ru-RU" w:eastAsia="ru-RU" w:bidi="ar-SA"/>
    </w:rPr>
  </w:style>
  <w:style w:type="paragraph" w:customStyle="1" w:styleId="ab">
    <w:name w:val="Блиц"/>
    <w:basedOn w:val="a9"/>
    <w:rsid w:val="001D643C"/>
    <w:pPr>
      <w:ind w:left="714" w:hanging="357"/>
    </w:pPr>
  </w:style>
  <w:style w:type="paragraph" w:styleId="ac">
    <w:name w:val="Title"/>
    <w:basedOn w:val="a1"/>
    <w:link w:val="ad"/>
    <w:qFormat/>
    <w:rsid w:val="00154AD0"/>
    <w:pPr>
      <w:keepNext/>
      <w:keepLines/>
      <w:spacing w:before="0" w:after="60" w:line="276" w:lineRule="auto"/>
    </w:pPr>
    <w:rPr>
      <w:rFonts w:ascii="Arial" w:hAnsi="Arial" w:cs="Arial"/>
      <w:color w:val="000000"/>
      <w:sz w:val="52"/>
      <w:szCs w:val="52"/>
    </w:rPr>
  </w:style>
  <w:style w:type="character" w:customStyle="1" w:styleId="ad">
    <w:name w:val="Заголовок Знак"/>
    <w:link w:val="ac"/>
    <w:locked/>
    <w:rsid w:val="00154AD0"/>
    <w:rPr>
      <w:rFonts w:ascii="Arial" w:hAnsi="Arial" w:cs="Arial"/>
      <w:color w:val="000000"/>
      <w:sz w:val="52"/>
      <w:szCs w:val="52"/>
      <w:lang w:val="ru-RU" w:eastAsia="ru-RU" w:bidi="ar-SA"/>
    </w:rPr>
  </w:style>
  <w:style w:type="paragraph" w:styleId="ae">
    <w:name w:val="Subtitle"/>
    <w:basedOn w:val="a1"/>
    <w:link w:val="af"/>
    <w:qFormat/>
    <w:rsid w:val="00154AD0"/>
    <w:pPr>
      <w:keepNext/>
      <w:keepLines/>
      <w:spacing w:before="0" w:after="320" w:line="276" w:lineRule="auto"/>
    </w:pPr>
    <w:rPr>
      <w:rFonts w:ascii="Arial" w:hAnsi="Arial" w:cs="Arial"/>
      <w:color w:val="666666"/>
      <w:sz w:val="30"/>
      <w:szCs w:val="30"/>
    </w:rPr>
  </w:style>
  <w:style w:type="character" w:customStyle="1" w:styleId="af">
    <w:name w:val="Подзаголовок Знак"/>
    <w:link w:val="ae"/>
    <w:locked/>
    <w:rsid w:val="00154AD0"/>
    <w:rPr>
      <w:rFonts w:ascii="Arial" w:hAnsi="Arial" w:cs="Arial"/>
      <w:color w:val="666666"/>
      <w:sz w:val="30"/>
      <w:szCs w:val="30"/>
      <w:lang w:val="ru-RU" w:eastAsia="ru-RU" w:bidi="ar-SA"/>
    </w:rPr>
  </w:style>
  <w:style w:type="paragraph" w:customStyle="1" w:styleId="a0">
    <w:name w:val="СИ Список"/>
    <w:basedOn w:val="a1"/>
    <w:rsid w:val="001D643C"/>
    <w:pPr>
      <w:numPr>
        <w:numId w:val="2"/>
      </w:numPr>
    </w:pPr>
    <w:rPr>
      <w:szCs w:val="24"/>
    </w:rPr>
  </w:style>
  <w:style w:type="paragraph" w:styleId="af0">
    <w:name w:val="Normal (Web)"/>
    <w:basedOn w:val="a1"/>
    <w:uiPriority w:val="99"/>
    <w:rsid w:val="00621D9A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2376A1"/>
  </w:style>
  <w:style w:type="paragraph" w:customStyle="1" w:styleId="11">
    <w:name w:val="Обычный1"/>
    <w:rsid w:val="00891B12"/>
    <w:pPr>
      <w:spacing w:line="276" w:lineRule="auto"/>
      <w:contextualSpacing/>
    </w:pPr>
    <w:rPr>
      <w:rFonts w:ascii="Arial" w:hAnsi="Arial" w:cs="Arial"/>
      <w:sz w:val="22"/>
      <w:szCs w:val="22"/>
      <w:lang w:val="ru"/>
    </w:rPr>
  </w:style>
  <w:style w:type="character" w:styleId="af1">
    <w:name w:val="Unresolved Mention"/>
    <w:uiPriority w:val="99"/>
    <w:semiHidden/>
    <w:unhideWhenUsed/>
    <w:rsid w:val="00FC73BE"/>
    <w:rPr>
      <w:color w:val="605E5C"/>
      <w:shd w:val="clear" w:color="auto" w:fill="E1DFDD"/>
    </w:rPr>
  </w:style>
  <w:style w:type="character" w:customStyle="1" w:styleId="-">
    <w:name w:val="Интернет-ссылка"/>
    <w:uiPriority w:val="99"/>
    <w:unhideWhenUsed/>
    <w:rsid w:val="00D30CD9"/>
    <w:rPr>
      <w:color w:val="0000FF"/>
      <w:u w:val="single"/>
    </w:rPr>
  </w:style>
  <w:style w:type="paragraph" w:styleId="af2">
    <w:name w:val="annotation text"/>
    <w:basedOn w:val="a1"/>
    <w:link w:val="af3"/>
    <w:uiPriority w:val="99"/>
    <w:unhideWhenUsed/>
    <w:rsid w:val="00482FC6"/>
    <w:pPr>
      <w:spacing w:before="0"/>
    </w:pPr>
    <w:rPr>
      <w:rFonts w:ascii="Arial" w:eastAsia="Arial" w:hAnsi="Arial" w:cs="Arial"/>
      <w:sz w:val="20"/>
      <w:szCs w:val="20"/>
      <w:lang w:val="ru"/>
    </w:rPr>
  </w:style>
  <w:style w:type="character" w:customStyle="1" w:styleId="af3">
    <w:name w:val="Текст примечания Знак"/>
    <w:basedOn w:val="a2"/>
    <w:link w:val="af2"/>
    <w:uiPriority w:val="99"/>
    <w:rsid w:val="00482FC6"/>
    <w:rPr>
      <w:rFonts w:ascii="Arial" w:eastAsia="Arial" w:hAnsi="Arial" w:cs="Arial"/>
      <w:lang w:val="ru"/>
    </w:rPr>
  </w:style>
  <w:style w:type="paragraph" w:customStyle="1" w:styleId="Normal1">
    <w:name w:val="Normal1"/>
    <w:rsid w:val="00240FFA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f4">
    <w:name w:val="List Paragraph"/>
    <w:basedOn w:val="a1"/>
    <w:uiPriority w:val="34"/>
    <w:qFormat/>
    <w:rsid w:val="00A121E0"/>
    <w:pPr>
      <w:spacing w:before="360"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m-mess">
    <w:name w:val="im-mess"/>
    <w:basedOn w:val="a1"/>
    <w:rsid w:val="00A121E0"/>
    <w:pPr>
      <w:spacing w:before="100" w:beforeAutospacing="1" w:after="100" w:afterAutospacing="1"/>
    </w:pPr>
    <w:rPr>
      <w:szCs w:val="24"/>
    </w:rPr>
  </w:style>
  <w:style w:type="character" w:styleId="af5">
    <w:name w:val="annotation reference"/>
    <w:basedOn w:val="a2"/>
    <w:rPr>
      <w:sz w:val="16"/>
      <w:szCs w:val="16"/>
    </w:rPr>
  </w:style>
  <w:style w:type="character" w:styleId="af6">
    <w:name w:val="Strong"/>
    <w:basedOn w:val="a2"/>
    <w:uiPriority w:val="22"/>
    <w:qFormat/>
    <w:rsid w:val="00957CA6"/>
    <w:rPr>
      <w:b/>
      <w:bCs/>
    </w:rPr>
  </w:style>
  <w:style w:type="character" w:customStyle="1" w:styleId="y2iqfc">
    <w:name w:val="y2iqfc"/>
    <w:basedOn w:val="a2"/>
    <w:rsid w:val="00917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9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8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1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1UO3mt9zQ8&amp;t=2232s" TargetMode="External"/><Relationship Id="rId13" Type="http://schemas.openxmlformats.org/officeDocument/2006/relationships/hyperlink" Target="https://adme.media/articles/11-par-slov-o-rodstve-kotoryh-my-ne-dogadyvalis-2513218/" TargetMode="External"/><Relationship Id="rId18" Type="http://schemas.openxmlformats.org/officeDocument/2006/relationships/hyperlink" Target="https://dzen.ru/a/aYNs9rC0PG1Pz6m_?ysclid=ml99ljzy4683266723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birds.ru/vid/85.htm" TargetMode="External"/><Relationship Id="rId7" Type="http://schemas.openxmlformats.org/officeDocument/2006/relationships/hyperlink" Target="https://ru.wikipedia.org/wiki/&#1059;&#1075;&#1088;&#1102;&#1084;-&#1088;&#1077;&#1082;&#1072;_(&#1088;&#1086;&#1084;&#1072;&#1085;)" TargetMode="External"/><Relationship Id="rId12" Type="http://schemas.openxmlformats.org/officeDocument/2006/relationships/hyperlink" Target="https://vkvideo.ru/video-231957380_456239176?list=73d16a3dd158a496e8&amp;t=15m35s" TargetMode="External"/><Relationship Id="rId17" Type="http://schemas.openxmlformats.org/officeDocument/2006/relationships/hyperlink" Target="https://ru.wikipedia.org/wiki/&#1043;&#1072;&#1076;&#1082;&#1072;&#1103;_&#1089;&#1077;&#1089;&#1090;&#1088;&#1072;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&#1050;&#1072;&#1090;&#1072;&#1088;&#1080;&#1085;&#1072;_&#1052;&#1086;&#1085;&#1089;&#1076;&#1086;&#1090;&#1090;&#1077;&#1088;" TargetMode="External"/><Relationship Id="rId20" Type="http://schemas.openxmlformats.org/officeDocument/2006/relationships/hyperlink" Target="https://snob.ru/science/tajna-odnoj-professii-kto-takie-zaklinateli-chervej-i-chem-oni-napominayut-ohotnikov-na-vampirov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3dnews.ru/1125717/dune-awakening-review" TargetMode="External"/><Relationship Id="rId11" Type="http://schemas.openxmlformats.org/officeDocument/2006/relationships/hyperlink" Target="https://www.youtube.com/live/e1mIeaUOsu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kniga-online.com/books/fantastika-i-fjentezi/nauchnaja-fantastika/page-2-394580-nochnica-kollekciya-uzhasov-anton-mamon.html" TargetMode="External"/><Relationship Id="rId23" Type="http://schemas.openxmlformats.org/officeDocument/2006/relationships/hyperlink" Target="https://royallib.com/read/shirli_dgon/bioshock_vostorg_lp.html" TargetMode="External"/><Relationship Id="rId10" Type="http://schemas.openxmlformats.org/officeDocument/2006/relationships/hyperlink" Target="https://ru.wikipedia.org/wiki/&#1050;&#1086;&#1087;&#1077;&#1088;&#1085;&#1080;&#1082;,_&#1053;&#1080;&#1082;&#1086;&#1083;&#1072;&#1081;" TargetMode="External"/><Relationship Id="rId19" Type="http://schemas.openxmlformats.org/officeDocument/2006/relationships/hyperlink" Target="https://www.youtube.com/watch?v=xbN5cUXxVI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jaJsNpFhoMY?si=4m2dICbjyYvoIJlp&amp;t=3359" TargetMode="External"/><Relationship Id="rId14" Type="http://schemas.openxmlformats.org/officeDocument/2006/relationships/hyperlink" Target="https://etymological.academic.ru/2234/%D0%BA%D0%BE%D1%81%D0%BC%D0%B5%D1%82%D0%B8%D0%BA%D0%B0" TargetMode="External"/><Relationship Id="rId22" Type="http://schemas.openxmlformats.org/officeDocument/2006/relationships/hyperlink" Target="https://moscowzoo.ru/animals/kinds/afrikanskiy_marab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YZ\Application%20Data\Microsoft\Templates\&#1055;&#1072;&#1082;&#1077;&#1090;%20&#1074;&#1086;&#1087;&#1088;&#1086;&#1089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DBD48-B64B-4062-936E-0510ABA9B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Пакет вопросов.dot</Template>
  <TotalTime>3784</TotalTime>
  <Pages>7</Pages>
  <Words>2422</Words>
  <Characters>16593</Characters>
  <Application>Microsoft Office Word</Application>
  <DocSecurity>0</DocSecurity>
  <Lines>301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Вопросы МКМ сезона 2021-2022</vt:lpstr>
    </vt:vector>
  </TitlesOfParts>
  <Company/>
  <LinksUpToDate>false</LinksUpToDate>
  <CharactersWithSpaces>18827</CharactersWithSpaces>
  <SharedDoc>false</SharedDoc>
  <HLinks>
    <vt:vector size="162" baseType="variant">
      <vt:variant>
        <vt:i4>1704042</vt:i4>
      </vt:variant>
      <vt:variant>
        <vt:i4>78</vt:i4>
      </vt:variant>
      <vt:variant>
        <vt:i4>0</vt:i4>
      </vt:variant>
      <vt:variant>
        <vt:i4>5</vt:i4>
      </vt:variant>
      <vt:variant>
        <vt:lpwstr>https://en.wikipedia.org/wiki/Exclamation_mark</vt:lpwstr>
      </vt:variant>
      <vt:variant>
        <vt:lpwstr/>
      </vt:variant>
      <vt:variant>
        <vt:i4>983111</vt:i4>
      </vt:variant>
      <vt:variant>
        <vt:i4>75</vt:i4>
      </vt:variant>
      <vt:variant>
        <vt:i4>0</vt:i4>
      </vt:variant>
      <vt:variant>
        <vt:i4>5</vt:i4>
      </vt:variant>
      <vt:variant>
        <vt:lpwstr>https://www.stihi.ru/2014/02/23/6271</vt:lpwstr>
      </vt:variant>
      <vt:variant>
        <vt:lpwstr/>
      </vt:variant>
      <vt:variant>
        <vt:i4>6619152</vt:i4>
      </vt:variant>
      <vt:variant>
        <vt:i4>72</vt:i4>
      </vt:variant>
      <vt:variant>
        <vt:i4>0</vt:i4>
      </vt:variant>
      <vt:variant>
        <vt:i4>5</vt:i4>
      </vt:variant>
      <vt:variant>
        <vt:lpwstr>https://ru.wikipedia.org/wiki/%D0%9B%D0%B5%D0%B2%D1%88%D0%B0_(%D1%81%D0%BA%D0%B0%D0%B7)</vt:lpwstr>
      </vt:variant>
      <vt:variant>
        <vt:lpwstr/>
      </vt:variant>
      <vt:variant>
        <vt:i4>655427</vt:i4>
      </vt:variant>
      <vt:variant>
        <vt:i4>69</vt:i4>
      </vt:variant>
      <vt:variant>
        <vt:i4>0</vt:i4>
      </vt:variant>
      <vt:variant>
        <vt:i4>5</vt:i4>
      </vt:variant>
      <vt:variant>
        <vt:lpwstr>https://www.stihi.ru/2012/07/03/6150</vt:lpwstr>
      </vt:variant>
      <vt:variant>
        <vt:lpwstr/>
      </vt:variant>
      <vt:variant>
        <vt:i4>6094864</vt:i4>
      </vt:variant>
      <vt:variant>
        <vt:i4>66</vt:i4>
      </vt:variant>
      <vt:variant>
        <vt:i4>0</vt:i4>
      </vt:variant>
      <vt:variant>
        <vt:i4>5</vt:i4>
      </vt:variant>
      <vt:variant>
        <vt:lpwstr>https://youtu.be/Y0rbT1uWOr8?t=57</vt:lpwstr>
      </vt:variant>
      <vt:variant>
        <vt:lpwstr/>
      </vt:variant>
      <vt:variant>
        <vt:i4>852051</vt:i4>
      </vt:variant>
      <vt:variant>
        <vt:i4>63</vt:i4>
      </vt:variant>
      <vt:variant>
        <vt:i4>0</vt:i4>
      </vt:variant>
      <vt:variant>
        <vt:i4>5</vt:i4>
      </vt:variant>
      <vt:variant>
        <vt:lpwstr>http://www.ruscircus.ru/timchenko592</vt:lpwstr>
      </vt:variant>
      <vt:variant>
        <vt:lpwstr/>
      </vt:variant>
      <vt:variant>
        <vt:i4>6488190</vt:i4>
      </vt:variant>
      <vt:variant>
        <vt:i4>60</vt:i4>
      </vt:variant>
      <vt:variant>
        <vt:i4>0</vt:i4>
      </vt:variant>
      <vt:variant>
        <vt:i4>5</vt:i4>
      </vt:variant>
      <vt:variant>
        <vt:lpwstr>http://www.guinnessworldrecords.com/news/2018/5/video-teenager-juggles-and-solves-three-rubiks-cubes-with-some-lightning-fast-r</vt:lpwstr>
      </vt:variant>
      <vt:variant>
        <vt:lpwstr/>
      </vt:variant>
      <vt:variant>
        <vt:i4>5570596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https://en.wikipedia.org/wiki/Compressed_tea</vt:lpwstr>
      </vt:variant>
      <vt:variant>
        <vt:lpwstr/>
      </vt:variant>
      <vt:variant>
        <vt:i4>2949164</vt:i4>
      </vt:variant>
      <vt:variant>
        <vt:i4>54</vt:i4>
      </vt:variant>
      <vt:variant>
        <vt:i4>0</vt:i4>
      </vt:variant>
      <vt:variant>
        <vt:i4>5</vt:i4>
      </vt:variant>
      <vt:variant>
        <vt:lpwstr>https://gizmodo.com/an-illustrated-history-of-american-money-design-1743743361</vt:lpwstr>
      </vt:variant>
      <vt:variant>
        <vt:lpwstr/>
      </vt:variant>
      <vt:variant>
        <vt:i4>7733360</vt:i4>
      </vt:variant>
      <vt:variant>
        <vt:i4>51</vt:i4>
      </vt:variant>
      <vt:variant>
        <vt:i4>0</vt:i4>
      </vt:variant>
      <vt:variant>
        <vt:i4>5</vt:i4>
      </vt:variant>
      <vt:variant>
        <vt:lpwstr>https://dic.academic.ru/dic.nsf/efremova/173408/%D0%9A%D0%B0%D0%BF%D0%B5%D0%BB%D1%8C%D0%BD%D0%B8%D0%BA</vt:lpwstr>
      </vt:variant>
      <vt:variant>
        <vt:lpwstr/>
      </vt:variant>
      <vt:variant>
        <vt:i4>1704020</vt:i4>
      </vt:variant>
      <vt:variant>
        <vt:i4>48</vt:i4>
      </vt:variant>
      <vt:variant>
        <vt:i4>0</vt:i4>
      </vt:variant>
      <vt:variant>
        <vt:i4>5</vt:i4>
      </vt:variant>
      <vt:variant>
        <vt:lpwstr>https://hightech.fm/2017/06/17/paper-from-a-stone</vt:lpwstr>
      </vt:variant>
      <vt:variant>
        <vt:lpwstr/>
      </vt:variant>
      <vt:variant>
        <vt:i4>2621490</vt:i4>
      </vt:variant>
      <vt:variant>
        <vt:i4>45</vt:i4>
      </vt:variant>
      <vt:variant>
        <vt:i4>0</vt:i4>
      </vt:variant>
      <vt:variant>
        <vt:i4>5</vt:i4>
      </vt:variant>
      <vt:variant>
        <vt:lpwstr>http://design.spotcoolstuff.com/business-cards/unusual-useful-creative</vt:lpwstr>
      </vt:variant>
      <vt:variant>
        <vt:lpwstr/>
      </vt:variant>
      <vt:variant>
        <vt:i4>2555947</vt:i4>
      </vt:variant>
      <vt:variant>
        <vt:i4>42</vt:i4>
      </vt:variant>
      <vt:variant>
        <vt:i4>0</vt:i4>
      </vt:variant>
      <vt:variant>
        <vt:i4>5</vt:i4>
      </vt:variant>
      <vt:variant>
        <vt:lpwstr>https://www.fontanka.ru/2018/11/09/009/</vt:lpwstr>
      </vt:variant>
      <vt:variant>
        <vt:lpwstr/>
      </vt:variant>
      <vt:variant>
        <vt:i4>4128854</vt:i4>
      </vt:variant>
      <vt:variant>
        <vt:i4>39</vt:i4>
      </vt:variant>
      <vt:variant>
        <vt:i4>0</vt:i4>
      </vt:variant>
      <vt:variant>
        <vt:i4>5</vt:i4>
      </vt:variant>
      <vt:variant>
        <vt:lpwstr>https://zlodei.fandom.com/ru/wiki/%D0%90%D0%B8%D0%B4_(%D0%94%D0%B8%D1%81%D0%BD%D0%B5%D0%B9)</vt:lpwstr>
      </vt:variant>
      <vt:variant>
        <vt:lpwstr/>
      </vt:variant>
      <vt:variant>
        <vt:i4>5308429</vt:i4>
      </vt:variant>
      <vt:variant>
        <vt:i4>36</vt:i4>
      </vt:variant>
      <vt:variant>
        <vt:i4>0</vt:i4>
      </vt:variant>
      <vt:variant>
        <vt:i4>5</vt:i4>
      </vt:variant>
      <vt:variant>
        <vt:lpwstr>https://9gag.com/gag/a73oqmm</vt:lpwstr>
      </vt:variant>
      <vt:variant>
        <vt:lpwstr/>
      </vt:variant>
      <vt:variant>
        <vt:i4>7602211</vt:i4>
      </vt:variant>
      <vt:variant>
        <vt:i4>33</vt:i4>
      </vt:variant>
      <vt:variant>
        <vt:i4>0</vt:i4>
      </vt:variant>
      <vt:variant>
        <vt:i4>5</vt:i4>
      </vt:variant>
      <vt:variant>
        <vt:lpwstr>https://en.wikipedia.org/wiki/History_of_fluorine</vt:lpwstr>
      </vt:variant>
      <vt:variant>
        <vt:lpwstr/>
      </vt:variant>
      <vt:variant>
        <vt:i4>1835121</vt:i4>
      </vt:variant>
      <vt:variant>
        <vt:i4>30</vt:i4>
      </vt:variant>
      <vt:variant>
        <vt:i4>0</vt:i4>
      </vt:variant>
      <vt:variant>
        <vt:i4>5</vt:i4>
      </vt:variant>
      <vt:variant>
        <vt:lpwstr>https://solnet.ee/school/chemistry_08</vt:lpwstr>
      </vt:variant>
      <vt:variant>
        <vt:lpwstr/>
      </vt:variant>
      <vt:variant>
        <vt:i4>131127</vt:i4>
      </vt:variant>
      <vt:variant>
        <vt:i4>27</vt:i4>
      </vt:variant>
      <vt:variant>
        <vt:i4>0</vt:i4>
      </vt:variant>
      <vt:variant>
        <vt:i4>5</vt:i4>
      </vt:variant>
      <vt:variant>
        <vt:lpwstr>https://en.wikipedia.org/wiki/Interstellar_(film)</vt:lpwstr>
      </vt:variant>
      <vt:variant>
        <vt:lpwstr/>
      </vt:variant>
      <vt:variant>
        <vt:i4>3145781</vt:i4>
      </vt:variant>
      <vt:variant>
        <vt:i4>24</vt:i4>
      </vt:variant>
      <vt:variant>
        <vt:i4>0</vt:i4>
      </vt:variant>
      <vt:variant>
        <vt:i4>5</vt:i4>
      </vt:variant>
      <vt:variant>
        <vt:lpwstr>http://mnemonica.ru/zapominalki/geografiya</vt:lpwstr>
      </vt:variant>
      <vt:variant>
        <vt:lpwstr/>
      </vt:variant>
      <vt:variant>
        <vt:i4>7340089</vt:i4>
      </vt:variant>
      <vt:variant>
        <vt:i4>21</vt:i4>
      </vt:variant>
      <vt:variant>
        <vt:i4>0</vt:i4>
      </vt:variant>
      <vt:variant>
        <vt:i4>5</vt:i4>
      </vt:variant>
      <vt:variant>
        <vt:lpwstr>https://www.sports.ru/tribuna/blogs/cruyff/1299637.html</vt:lpwstr>
      </vt:variant>
      <vt:variant>
        <vt:lpwstr/>
      </vt:variant>
      <vt:variant>
        <vt:i4>393243</vt:i4>
      </vt:variant>
      <vt:variant>
        <vt:i4>18</vt:i4>
      </vt:variant>
      <vt:variant>
        <vt:i4>0</vt:i4>
      </vt:variant>
      <vt:variant>
        <vt:i4>5</vt:i4>
      </vt:variant>
      <vt:variant>
        <vt:lpwstr>https://www.sport-express.ru/football/abroad/news/zagadka-udara-roberto-karlosa-ey-uzhe-22-goda-1551772/</vt:lpwstr>
      </vt:variant>
      <vt:variant>
        <vt:lpwstr/>
      </vt:variant>
      <vt:variant>
        <vt:i4>7012409</vt:i4>
      </vt:variant>
      <vt:variant>
        <vt:i4>15</vt:i4>
      </vt:variant>
      <vt:variant>
        <vt:i4>0</vt:i4>
      </vt:variant>
      <vt:variant>
        <vt:i4>5</vt:i4>
      </vt:variant>
      <vt:variant>
        <vt:lpwstr>http://allforchildren.ru/poetry/wind07.php</vt:lpwstr>
      </vt:variant>
      <vt:variant>
        <vt:lpwstr/>
      </vt:variant>
      <vt:variant>
        <vt:i4>1114207</vt:i4>
      </vt:variant>
      <vt:variant>
        <vt:i4>12</vt:i4>
      </vt:variant>
      <vt:variant>
        <vt:i4>0</vt:i4>
      </vt:variant>
      <vt:variant>
        <vt:i4>5</vt:i4>
      </vt:variant>
      <vt:variant>
        <vt:lpwstr>http://www.redburda.ru/new/razoblachenie-istoricheskih-mifov</vt:lpwstr>
      </vt:variant>
      <vt:variant>
        <vt:lpwstr/>
      </vt:variant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https://thequestion.ru/questions/321488/otkuda-poshel-mif-o-tom-chto-einshtein-plokho-uchilsya-v-shkole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https://ru.wikipedia.org/wiki/%D0%A3%D0%B8%D0%B7%D0%B4%D0%BE%D0%BC,_%D0%9D%D0%BE%D1%80%D0%BC%D0%B0%D0%BD</vt:lpwstr>
      </vt:variant>
      <vt:variant>
        <vt:lpwstr/>
      </vt:variant>
      <vt:variant>
        <vt:i4>6946936</vt:i4>
      </vt:variant>
      <vt:variant>
        <vt:i4>3</vt:i4>
      </vt:variant>
      <vt:variant>
        <vt:i4>0</vt:i4>
      </vt:variant>
      <vt:variant>
        <vt:i4>5</vt:i4>
      </vt:variant>
      <vt:variant>
        <vt:lpwstr>http://nsknews.info/materials/tayny-kinoteatra-pobeda-fakty-pochti-vekovoy-istorii-157187/</vt:lpwstr>
      </vt:variant>
      <vt:variant>
        <vt:lpwstr/>
      </vt:variant>
      <vt:variant>
        <vt:i4>7733370</vt:i4>
      </vt:variant>
      <vt:variant>
        <vt:i4>0</vt:i4>
      </vt:variant>
      <vt:variant>
        <vt:i4>0</vt:i4>
      </vt:variant>
      <vt:variant>
        <vt:i4>5</vt:i4>
      </vt:variant>
      <vt:variant>
        <vt:lpwstr>http://laishevskyi.ru/news/tema-dnya/v-laisheve-poyavilsya-sovremennyy-kinozal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Вопросы МКМ сезона 2021-2022</dc:title>
  <dc:subject/>
  <dc:creator>ЯНЗ</dc:creator>
  <cp:keywords/>
  <dc:description/>
  <cp:lastModifiedBy>Yakov Zaidelman</cp:lastModifiedBy>
  <cp:revision>112</cp:revision>
  <dcterms:created xsi:type="dcterms:W3CDTF">2023-10-17T11:36:00Z</dcterms:created>
  <dcterms:modified xsi:type="dcterms:W3CDTF">2026-03-13T17:36:00Z</dcterms:modified>
</cp:coreProperties>
</file>